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D72" w:rsidRPr="009D46FE" w:rsidRDefault="00044B9C" w:rsidP="00044B9C">
      <w:pPr>
        <w:jc w:val="center"/>
        <w:rPr>
          <w:rFonts w:ascii="Times New Roman" w:hAnsi="Times New Roman" w:cs="Times New Roman"/>
        </w:rPr>
      </w:pPr>
      <w:r w:rsidRPr="009D46FE">
        <w:rPr>
          <w:rFonts w:ascii="Times New Roman" w:hAnsi="Times New Roman" w:cs="Times New Roman"/>
          <w:b/>
          <w:bCs/>
        </w:rPr>
        <w:t>Постановление Правительства Российской Федерации от 26.12.2017г. № 1642 «Об утверждении государственной программы Российской Федерации «Развитие образования» (с изменениями и дополнениями, последние от 29.03.2019г.)</w:t>
      </w:r>
    </w:p>
    <w:p w:rsidR="00640D72" w:rsidRPr="009D46FE" w:rsidRDefault="00835EC2">
      <w:pPr>
        <w:rPr>
          <w:rFonts w:ascii="Times New Roman" w:hAnsi="Times New Roman" w:cs="Times New Roman"/>
        </w:rPr>
      </w:pPr>
      <w:r w:rsidRPr="009D46FE">
        <w:rPr>
          <w:rFonts w:ascii="Times New Roman" w:hAnsi="Times New Roman" w:cs="Times New Roman"/>
        </w:rPr>
        <w:t>Правительство Российской Федерации постановляет:</w:t>
      </w:r>
    </w:p>
    <w:p w:rsidR="00640D72" w:rsidRPr="009D46FE" w:rsidRDefault="00835EC2">
      <w:pPr>
        <w:rPr>
          <w:rFonts w:ascii="Times New Roman" w:hAnsi="Times New Roman" w:cs="Times New Roman"/>
        </w:rPr>
      </w:pPr>
      <w:bookmarkStart w:id="0" w:name="sub_1"/>
      <w:r w:rsidRPr="009D46FE">
        <w:rPr>
          <w:rFonts w:ascii="Times New Roman" w:hAnsi="Times New Roman" w:cs="Times New Roman"/>
        </w:rPr>
        <w:t xml:space="preserve">1. Утвердить прилагаемую </w:t>
      </w:r>
      <w:hyperlink w:anchor="sub_1000" w:history="1">
        <w:r w:rsidRPr="009D46FE">
          <w:rPr>
            <w:rStyle w:val="a4"/>
            <w:rFonts w:ascii="Times New Roman" w:hAnsi="Times New Roman" w:cs="Times New Roman"/>
            <w:color w:val="auto"/>
          </w:rPr>
          <w:t>государственную программу</w:t>
        </w:r>
      </w:hyperlink>
      <w:r w:rsidRPr="009D46FE">
        <w:rPr>
          <w:rFonts w:ascii="Times New Roman" w:hAnsi="Times New Roman" w:cs="Times New Roman"/>
        </w:rPr>
        <w:t xml:space="preserve"> Российской Федерации "Развитие образования".</w:t>
      </w:r>
    </w:p>
    <w:p w:rsidR="00640D72" w:rsidRPr="009D46FE" w:rsidRDefault="00835EC2">
      <w:pPr>
        <w:rPr>
          <w:rFonts w:ascii="Times New Roman" w:hAnsi="Times New Roman" w:cs="Times New Roman"/>
        </w:rPr>
      </w:pPr>
      <w:bookmarkStart w:id="1" w:name="sub_2"/>
      <w:bookmarkEnd w:id="0"/>
      <w:r w:rsidRPr="009D46FE">
        <w:rPr>
          <w:rFonts w:ascii="Times New Roman" w:hAnsi="Times New Roman" w:cs="Times New Roman"/>
        </w:rPr>
        <w:t>2. Министерству образования и науки Российской Федерации разместить государственную программу Российской Федерации, утвержденную настоящим постановлением, на своем официальном сайте в информационно-телекоммуникационной сети "Интернет" в 2-недельный срок со дня официального опубликования настоящего постановления.</w:t>
      </w:r>
    </w:p>
    <w:p w:rsidR="00640D72" w:rsidRPr="009D46FE" w:rsidRDefault="00835EC2">
      <w:pPr>
        <w:rPr>
          <w:rFonts w:ascii="Times New Roman" w:hAnsi="Times New Roman" w:cs="Times New Roman"/>
        </w:rPr>
      </w:pPr>
      <w:bookmarkStart w:id="2" w:name="sub_3"/>
      <w:bookmarkEnd w:id="1"/>
      <w:r w:rsidRPr="009D46FE">
        <w:rPr>
          <w:rFonts w:ascii="Times New Roman" w:hAnsi="Times New Roman" w:cs="Times New Roman"/>
        </w:rPr>
        <w:t>3. Признать утратившими силу:</w:t>
      </w:r>
    </w:p>
    <w:bookmarkStart w:id="3" w:name="sub_31"/>
    <w:bookmarkEnd w:id="2"/>
    <w:p w:rsidR="00640D72" w:rsidRPr="009D46FE" w:rsidRDefault="00835EC2">
      <w:pPr>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"garantF1://70543472.0"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постановление</w:t>
      </w:r>
      <w:r w:rsidRPr="009D46FE">
        <w:rPr>
          <w:rFonts w:ascii="Times New Roman" w:hAnsi="Times New Roman" w:cs="Times New Roman"/>
        </w:rPr>
        <w:fldChar w:fldCharType="end"/>
      </w:r>
      <w:r w:rsidRPr="009D46FE">
        <w:rPr>
          <w:rFonts w:ascii="Times New Roman" w:hAnsi="Times New Roman" w:cs="Times New Roman"/>
        </w:rPr>
        <w:t xml:space="preserve"> Правительства Российской Федерации от 15 апреля 2014 г. N 295 "Об утверждении государственной программы Российской Федерации "Развитие образования" на 2013 - 2020 годы" (Собрание законодательства Российской Федерации, 2014, N 17, ст. 2058);</w:t>
      </w:r>
    </w:p>
    <w:bookmarkStart w:id="4" w:name="sub_32"/>
    <w:bookmarkEnd w:id="3"/>
    <w:p w:rsidR="00640D72" w:rsidRPr="009D46FE" w:rsidRDefault="00835EC2">
      <w:pPr>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"garantF1://71241880.0"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постановление</w:t>
      </w:r>
      <w:r w:rsidRPr="009D46FE">
        <w:rPr>
          <w:rFonts w:ascii="Times New Roman" w:hAnsi="Times New Roman" w:cs="Times New Roman"/>
        </w:rPr>
        <w:fldChar w:fldCharType="end"/>
      </w:r>
      <w:r w:rsidRPr="009D46FE">
        <w:rPr>
          <w:rFonts w:ascii="Times New Roman" w:hAnsi="Times New Roman" w:cs="Times New Roman"/>
        </w:rPr>
        <w:t xml:space="preserve"> Правительства Российской Федерации от 27 февраля 2016 г. N 144 "О внесении изменений в государственную программу Российской Федерации "Развитие образования" на 2013 - 2020 годы" (Собрание законодательства Российской Федерации, 2016, N 10, ст. 1416);</w:t>
      </w:r>
    </w:p>
    <w:bookmarkStart w:id="5" w:name="sub_33"/>
    <w:bookmarkEnd w:id="4"/>
    <w:p w:rsidR="00640D72" w:rsidRPr="009D46FE" w:rsidRDefault="00835EC2">
      <w:pPr>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"garantF1://71278442.0"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постановление</w:t>
      </w:r>
      <w:r w:rsidRPr="009D46FE">
        <w:rPr>
          <w:rFonts w:ascii="Times New Roman" w:hAnsi="Times New Roman" w:cs="Times New Roman"/>
        </w:rPr>
        <w:fldChar w:fldCharType="end"/>
      </w:r>
      <w:r w:rsidRPr="009D46FE">
        <w:rPr>
          <w:rFonts w:ascii="Times New Roman" w:hAnsi="Times New Roman" w:cs="Times New Roman"/>
        </w:rPr>
        <w:t xml:space="preserve"> Правительства Российской Федерации от 14 апреля 2016 г. N 308 "О внесении изменений в 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 (Собрание законодательства Российской Федерации, 2016, N 17, ст. 2404);</w:t>
      </w:r>
    </w:p>
    <w:bookmarkStart w:id="6" w:name="sub_34"/>
    <w:bookmarkEnd w:id="5"/>
    <w:p w:rsidR="00640D72" w:rsidRPr="009D46FE" w:rsidRDefault="00835EC2">
      <w:pPr>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"garantF1://71290890.0"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постановление</w:t>
      </w:r>
      <w:r w:rsidRPr="009D46FE">
        <w:rPr>
          <w:rFonts w:ascii="Times New Roman" w:hAnsi="Times New Roman" w:cs="Times New Roman"/>
        </w:rPr>
        <w:fldChar w:fldCharType="end"/>
      </w:r>
      <w:r w:rsidRPr="009D46FE">
        <w:rPr>
          <w:rFonts w:ascii="Times New Roman" w:hAnsi="Times New Roman" w:cs="Times New Roman"/>
        </w:rPr>
        <w:t xml:space="preserve"> Правительства Российской Федерации от 27 апреля 2016 г. N 361 "О внесении изменений в государственную программу Российской Федерации "Развитие образования" на 2013 - 2020 годы и признании утратившими силу некоторых постановлений Правительства Российской Федерации" (Собрание законодательства Российской Федерации, 2016, N 19, ст. 2685);</w:t>
      </w:r>
    </w:p>
    <w:bookmarkStart w:id="7" w:name="sub_35"/>
    <w:bookmarkEnd w:id="6"/>
    <w:p w:rsidR="00640D72" w:rsidRPr="009D46FE" w:rsidRDefault="00835EC2">
      <w:pPr>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"garantF1://71470870.0"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постановление</w:t>
      </w:r>
      <w:r w:rsidRPr="009D46FE">
        <w:rPr>
          <w:rFonts w:ascii="Times New Roman" w:hAnsi="Times New Roman" w:cs="Times New Roman"/>
        </w:rPr>
        <w:fldChar w:fldCharType="end"/>
      </w:r>
      <w:r w:rsidRPr="009D46FE">
        <w:rPr>
          <w:rFonts w:ascii="Times New Roman" w:hAnsi="Times New Roman" w:cs="Times New Roman"/>
        </w:rPr>
        <w:t xml:space="preserve"> Правительства Российской Федерации от 19 декабря 2016 г. N 1400 "О внесении изменений в 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подпрограммы "Развитие дошкольного, общего и дополнительного образования детей" государственной программы Российской Федерации "Развитие образования" на 2013 - 2020 годы" (Собрание законодательства Российской Федерации, 2016, N 52, ст. 7664);</w:t>
      </w:r>
    </w:p>
    <w:bookmarkStart w:id="8" w:name="sub_36"/>
    <w:bookmarkEnd w:id="7"/>
    <w:p w:rsidR="00640D72" w:rsidRPr="009D46FE" w:rsidRDefault="00835EC2">
      <w:pPr>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"garantF1://71499826.0"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постановление</w:t>
      </w:r>
      <w:r w:rsidRPr="009D46FE">
        <w:rPr>
          <w:rFonts w:ascii="Times New Roman" w:hAnsi="Times New Roman" w:cs="Times New Roman"/>
        </w:rPr>
        <w:fldChar w:fldCharType="end"/>
      </w:r>
      <w:r w:rsidRPr="009D46FE">
        <w:rPr>
          <w:rFonts w:ascii="Times New Roman" w:hAnsi="Times New Roman" w:cs="Times New Roman"/>
        </w:rPr>
        <w:t xml:space="preserve"> Правительства Российской Федерации от 26 января 2017 г. N 86 "О внесении изменений в государственную программу Российской Федерации "Развитие образования" на 2013 - 2020 годы" (Собрание законодательства Российской Федерации, 2017, N 6, ст. 934);</w:t>
      </w:r>
    </w:p>
    <w:bookmarkStart w:id="9" w:name="sub_37"/>
    <w:bookmarkEnd w:id="8"/>
    <w:p w:rsidR="00640D72" w:rsidRPr="009D46FE" w:rsidRDefault="00835EC2">
      <w:pPr>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"garantF1://71546294.0"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постановление</w:t>
      </w:r>
      <w:r w:rsidRPr="009D46FE">
        <w:rPr>
          <w:rFonts w:ascii="Times New Roman" w:hAnsi="Times New Roman" w:cs="Times New Roman"/>
        </w:rPr>
        <w:fldChar w:fldCharType="end"/>
      </w:r>
      <w:r w:rsidRPr="009D46FE">
        <w:rPr>
          <w:rFonts w:ascii="Times New Roman" w:hAnsi="Times New Roman" w:cs="Times New Roman"/>
        </w:rPr>
        <w:t xml:space="preserve"> Правительства Российской Федерации от 31 марта 2017 г. N 376 "О внесении изменений в государственную программу Российской Федерации "Развитие образования" на 2013 - 2020 годы" (Собрание законодательства Российской Федерации, 2017, N 15, ст. 2211).</w:t>
      </w:r>
    </w:p>
    <w:p w:rsidR="00640D72" w:rsidRPr="009D46FE" w:rsidRDefault="00835EC2">
      <w:pPr>
        <w:rPr>
          <w:rFonts w:ascii="Times New Roman" w:hAnsi="Times New Roman" w:cs="Times New Roman"/>
        </w:rPr>
      </w:pPr>
      <w:bookmarkStart w:id="10" w:name="sub_4"/>
      <w:bookmarkEnd w:id="9"/>
      <w:r w:rsidRPr="009D46FE">
        <w:rPr>
          <w:rFonts w:ascii="Times New Roman" w:hAnsi="Times New Roman" w:cs="Times New Roman"/>
        </w:rPr>
        <w:t>4. Настоящее постановление вступает в силу с 1 января 2018 г.</w:t>
      </w:r>
    </w:p>
    <w:bookmarkEnd w:id="10"/>
    <w:p w:rsidR="00640D72" w:rsidRPr="009D46FE" w:rsidRDefault="00640D72">
      <w:pPr>
        <w:rPr>
          <w:rFonts w:ascii="Times New Roman" w:hAnsi="Times New Roman" w:cs="Times New Roman"/>
        </w:rPr>
      </w:pPr>
    </w:p>
    <w:tbl>
      <w:tblPr>
        <w:tblW w:w="0" w:type="auto"/>
        <w:tblInd w:w="108" w:type="dxa"/>
        <w:tblLook w:val="0000" w:firstRow="0" w:lastRow="0" w:firstColumn="0" w:lastColumn="0" w:noHBand="0" w:noVBand="0"/>
      </w:tblPr>
      <w:tblGrid>
        <w:gridCol w:w="6666"/>
        <w:gridCol w:w="3333"/>
      </w:tblGrid>
      <w:tr w:rsidR="009D46FE" w:rsidRPr="009D46FE">
        <w:tc>
          <w:tcPr>
            <w:tcW w:w="666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Председатель Правительства</w:t>
            </w:r>
            <w:r w:rsidRPr="009D46FE">
              <w:rPr>
                <w:rFonts w:ascii="Times New Roman" w:hAnsi="Times New Roman" w:cs="Times New Roman"/>
              </w:rPr>
              <w:br/>
              <w:t>Российской Федерации</w:t>
            </w:r>
          </w:p>
        </w:tc>
        <w:tc>
          <w:tcPr>
            <w:tcW w:w="3333" w:type="dxa"/>
            <w:tcBorders>
              <w:top w:val="nil"/>
              <w:left w:val="nil"/>
              <w:bottom w:val="nil"/>
              <w:right w:val="nil"/>
            </w:tcBorders>
          </w:tcPr>
          <w:p w:rsidR="00640D72" w:rsidRPr="009D46FE" w:rsidRDefault="00835EC2">
            <w:pPr>
              <w:pStyle w:val="a8"/>
              <w:jc w:val="right"/>
              <w:rPr>
                <w:rFonts w:ascii="Times New Roman" w:hAnsi="Times New Roman" w:cs="Times New Roman"/>
              </w:rPr>
            </w:pPr>
            <w:r w:rsidRPr="009D46FE">
              <w:rPr>
                <w:rFonts w:ascii="Times New Roman" w:hAnsi="Times New Roman" w:cs="Times New Roman"/>
              </w:rPr>
              <w:t>Д. Медведев</w:t>
            </w:r>
          </w:p>
        </w:tc>
      </w:tr>
    </w:tbl>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bookmarkStart w:id="11" w:name="sub_1000"/>
      <w:r w:rsidRPr="009D46FE">
        <w:rPr>
          <w:rStyle w:val="a3"/>
          <w:rFonts w:ascii="Times New Roman" w:hAnsi="Times New Roman" w:cs="Times New Roman"/>
          <w:color w:val="auto"/>
        </w:rPr>
        <w:t>Утверждена</w:t>
      </w:r>
      <w:r w:rsidRPr="009D46FE">
        <w:rPr>
          <w:rStyle w:val="a3"/>
          <w:rFonts w:ascii="Times New Roman" w:hAnsi="Times New Roman" w:cs="Times New Roman"/>
          <w:color w:val="auto"/>
        </w:rPr>
        <w:br/>
      </w:r>
      <w:hyperlink w:anchor="sub_0" w:history="1">
        <w:r w:rsidRPr="009D46FE">
          <w:rPr>
            <w:rStyle w:val="a4"/>
            <w:rFonts w:ascii="Times New Roman" w:hAnsi="Times New Roman" w:cs="Times New Roman"/>
            <w:color w:val="auto"/>
          </w:rPr>
          <w:t>постановлением</w:t>
        </w:r>
      </w:hyperlink>
      <w:r w:rsidRPr="009D46FE">
        <w:rPr>
          <w:rStyle w:val="a3"/>
          <w:rFonts w:ascii="Times New Roman" w:hAnsi="Times New Roman" w:cs="Times New Roman"/>
          <w:color w:val="auto"/>
        </w:rPr>
        <w:t xml:space="preserve"> Правительства</w:t>
      </w:r>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от 26 декабря 2017 г. N 1642</w:t>
      </w:r>
    </w:p>
    <w:bookmarkEnd w:id="11"/>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Государственная программа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Паспорт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8"/>
        <w:gridCol w:w="284"/>
        <w:gridCol w:w="6987"/>
        <w:gridCol w:w="58"/>
      </w:tblGrid>
      <w:tr w:rsidR="009D46FE" w:rsidRPr="009D46FE">
        <w:tc>
          <w:tcPr>
            <w:tcW w:w="2798" w:type="dxa"/>
            <w:tcBorders>
              <w:top w:val="nil"/>
              <w:left w:val="nil"/>
              <w:bottom w:val="nil"/>
              <w:right w:val="nil"/>
            </w:tcBorders>
          </w:tcPr>
          <w:p w:rsidR="00640D72" w:rsidRPr="009D46FE" w:rsidRDefault="00835EC2">
            <w:pPr>
              <w:pStyle w:val="aa"/>
              <w:rPr>
                <w:rFonts w:ascii="Times New Roman" w:hAnsi="Times New Roman" w:cs="Times New Roman"/>
              </w:rPr>
            </w:pPr>
            <w:bookmarkStart w:id="12" w:name="sub_1051"/>
            <w:r w:rsidRPr="009D46FE">
              <w:rPr>
                <w:rStyle w:val="a3"/>
                <w:rFonts w:ascii="Times New Roman" w:hAnsi="Times New Roman" w:cs="Times New Roman"/>
                <w:color w:val="auto"/>
              </w:rPr>
              <w:t>Срок реализации Программы</w:t>
            </w:r>
            <w:bookmarkEnd w:id="12"/>
          </w:p>
        </w:tc>
        <w:tc>
          <w:tcPr>
            <w:tcW w:w="28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w:t>
            </w:r>
          </w:p>
        </w:tc>
        <w:tc>
          <w:tcPr>
            <w:tcW w:w="7045"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2018 - 2025 годы</w:t>
            </w:r>
          </w:p>
        </w:tc>
      </w:tr>
      <w:tr w:rsidR="009D46FE" w:rsidRPr="009D46FE">
        <w:tc>
          <w:tcPr>
            <w:tcW w:w="2798" w:type="dxa"/>
            <w:tcBorders>
              <w:top w:val="nil"/>
              <w:left w:val="nil"/>
              <w:bottom w:val="nil"/>
              <w:right w:val="nil"/>
            </w:tcBorders>
          </w:tcPr>
          <w:p w:rsidR="00640D72" w:rsidRPr="009D46FE" w:rsidRDefault="00835EC2">
            <w:pPr>
              <w:pStyle w:val="aa"/>
              <w:rPr>
                <w:rFonts w:ascii="Times New Roman" w:hAnsi="Times New Roman" w:cs="Times New Roman"/>
              </w:rPr>
            </w:pPr>
            <w:bookmarkStart w:id="13" w:name="sub_1052"/>
            <w:r w:rsidRPr="009D46FE">
              <w:rPr>
                <w:rStyle w:val="a3"/>
                <w:rFonts w:ascii="Times New Roman" w:hAnsi="Times New Roman" w:cs="Times New Roman"/>
                <w:color w:val="auto"/>
              </w:rPr>
              <w:t>Ответственный исполнитель Программы</w:t>
            </w:r>
            <w:bookmarkEnd w:id="13"/>
          </w:p>
        </w:tc>
        <w:tc>
          <w:tcPr>
            <w:tcW w:w="28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w:t>
            </w:r>
          </w:p>
        </w:tc>
        <w:tc>
          <w:tcPr>
            <w:tcW w:w="7045"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Министерство просвещения</w:t>
            </w:r>
          </w:p>
          <w:p w:rsidR="00640D72" w:rsidRPr="009D46FE" w:rsidRDefault="00835EC2">
            <w:pPr>
              <w:pStyle w:val="aa"/>
              <w:rPr>
                <w:rFonts w:ascii="Times New Roman" w:hAnsi="Times New Roman" w:cs="Times New Roman"/>
              </w:rPr>
            </w:pPr>
            <w:r w:rsidRPr="009D46FE">
              <w:rPr>
                <w:rFonts w:ascii="Times New Roman" w:hAnsi="Times New Roman" w:cs="Times New Roman"/>
              </w:rPr>
              <w:t>Российской Федерации</w:t>
            </w:r>
          </w:p>
        </w:tc>
      </w:tr>
      <w:tr w:rsidR="009D46FE" w:rsidRPr="009D46FE">
        <w:tc>
          <w:tcPr>
            <w:tcW w:w="2798" w:type="dxa"/>
            <w:tcBorders>
              <w:top w:val="nil"/>
              <w:left w:val="nil"/>
              <w:bottom w:val="nil"/>
              <w:right w:val="nil"/>
            </w:tcBorders>
          </w:tcPr>
          <w:p w:rsidR="00640D72" w:rsidRPr="009D46FE" w:rsidRDefault="00835EC2">
            <w:pPr>
              <w:pStyle w:val="aa"/>
              <w:rPr>
                <w:rFonts w:ascii="Times New Roman" w:hAnsi="Times New Roman" w:cs="Times New Roman"/>
              </w:rPr>
            </w:pPr>
            <w:bookmarkStart w:id="14" w:name="sub_1053"/>
            <w:r w:rsidRPr="009D46FE">
              <w:rPr>
                <w:rStyle w:val="a3"/>
                <w:rFonts w:ascii="Times New Roman" w:hAnsi="Times New Roman" w:cs="Times New Roman"/>
                <w:color w:val="auto"/>
              </w:rPr>
              <w:t>Параметры финансового обеспечения Программы</w:t>
            </w:r>
            <w:bookmarkEnd w:id="14"/>
          </w:p>
        </w:tc>
        <w:tc>
          <w:tcPr>
            <w:tcW w:w="28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w:t>
            </w:r>
          </w:p>
        </w:tc>
        <w:tc>
          <w:tcPr>
            <w:tcW w:w="7045"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общий объем финансового обеспечения государственной программы - 4930873417,9 тыс. рублей,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2018 год - 3529521538,4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2019 год - 230513367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2020 год - 212934365,2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2021 год - 227047058,3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2022 год - 181728625,8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2023 год - 182446795,9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2024 год - 187482727,7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2025 год - 179198939,7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из них:</w:t>
            </w:r>
          </w:p>
          <w:p w:rsidR="00640D72" w:rsidRPr="009D46FE" w:rsidRDefault="00835EC2">
            <w:pPr>
              <w:pStyle w:val="aa"/>
              <w:rPr>
                <w:rFonts w:ascii="Times New Roman" w:hAnsi="Times New Roman" w:cs="Times New Roman"/>
              </w:rPr>
            </w:pPr>
            <w:r w:rsidRPr="009D46FE">
              <w:rPr>
                <w:rFonts w:ascii="Times New Roman" w:hAnsi="Times New Roman" w:cs="Times New Roman"/>
              </w:rPr>
              <w:t>объем бюджетных ассигнований федерального бюджета - 1724159064,9 тыс. рублей,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2018 год - 502349655,7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2019 год - 199657410,2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2020 год - 185487931,6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2021 год - 198754124,7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2022 год - 156254592,2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2023 год - 157074762,3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2024 год - 162290294,1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2025 год - 162290294,1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объем бюджетных ассигнований консолидированных бюджетов субъектов Российской Федерации - 3059566585,2 тыс. рублей</w:t>
            </w:r>
            <w:hyperlink w:anchor="sub_9910501" w:history="1">
              <w:r w:rsidRPr="009D46FE">
                <w:rPr>
                  <w:rStyle w:val="a4"/>
                  <w:rFonts w:ascii="Times New Roman" w:hAnsi="Times New Roman" w:cs="Times New Roman"/>
                  <w:color w:val="auto"/>
                </w:rPr>
                <w:t>*</w:t>
              </w:r>
            </w:hyperlink>
            <w:r w:rsidRPr="009D46FE">
              <w:rPr>
                <w:rFonts w:ascii="Times New Roman" w:hAnsi="Times New Roman" w:cs="Times New Roman"/>
              </w:rPr>
              <w:t>,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2018 год - 2885625114,9 тыс. рублей</w:t>
            </w:r>
            <w:hyperlink w:anchor="sub_9910501" w:history="1">
              <w:r w:rsidRPr="009D46FE">
                <w:rPr>
                  <w:rStyle w:val="a4"/>
                  <w:rFonts w:ascii="Times New Roman" w:hAnsi="Times New Roman" w:cs="Times New Roman"/>
                  <w:color w:val="auto"/>
                </w:rPr>
                <w:t>*</w:t>
              </w:r>
            </w:hyperlink>
            <w:r w:rsidRPr="009D46FE">
              <w:rPr>
                <w:rFonts w:ascii="Times New Roman" w:hAnsi="Times New Roman" w:cs="Times New Roman"/>
              </w:rPr>
              <w:t>,</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2019 год - 30287956,8 тыс. рублей;</w:t>
            </w:r>
            <w:hyperlink w:anchor="sub_9910502" w:history="1">
              <w:r w:rsidRPr="009D46FE">
                <w:rPr>
                  <w:rStyle w:val="a4"/>
                  <w:rFonts w:ascii="Times New Roman" w:hAnsi="Times New Roman" w:cs="Times New Roman"/>
                  <w:color w:val="auto"/>
                </w:rPr>
                <w:t>**</w:t>
              </w:r>
            </w:hyperlink>
          </w:p>
          <w:p w:rsidR="00640D72" w:rsidRPr="009D46FE" w:rsidRDefault="00835EC2">
            <w:pPr>
              <w:pStyle w:val="aa"/>
              <w:rPr>
                <w:rFonts w:ascii="Times New Roman" w:hAnsi="Times New Roman" w:cs="Times New Roman"/>
              </w:rPr>
            </w:pPr>
            <w:r w:rsidRPr="009D46FE">
              <w:rPr>
                <w:rFonts w:ascii="Times New Roman" w:hAnsi="Times New Roman" w:cs="Times New Roman"/>
              </w:rPr>
              <w:t>на 2020 год - 26449433,6 тыс. рублей;</w:t>
            </w:r>
            <w:hyperlink w:anchor="sub_9910502" w:history="1">
              <w:r w:rsidRPr="009D46FE">
                <w:rPr>
                  <w:rStyle w:val="a4"/>
                  <w:rFonts w:ascii="Times New Roman" w:hAnsi="Times New Roman" w:cs="Times New Roman"/>
                  <w:color w:val="auto"/>
                </w:rPr>
                <w:t>**</w:t>
              </w:r>
            </w:hyperlink>
          </w:p>
          <w:p w:rsidR="00640D72" w:rsidRPr="009D46FE" w:rsidRDefault="00835EC2">
            <w:pPr>
              <w:pStyle w:val="aa"/>
              <w:rPr>
                <w:rFonts w:ascii="Times New Roman" w:hAnsi="Times New Roman" w:cs="Times New Roman"/>
              </w:rPr>
            </w:pPr>
            <w:r w:rsidRPr="009D46FE">
              <w:rPr>
                <w:rFonts w:ascii="Times New Roman" w:hAnsi="Times New Roman" w:cs="Times New Roman"/>
              </w:rPr>
              <w:t>на 2021 год - 27243933,6 тыс. рублей;</w:t>
            </w:r>
            <w:hyperlink w:anchor="sub_9910502" w:history="1">
              <w:r w:rsidRPr="009D46FE">
                <w:rPr>
                  <w:rStyle w:val="a4"/>
                  <w:rFonts w:ascii="Times New Roman" w:hAnsi="Times New Roman" w:cs="Times New Roman"/>
                  <w:color w:val="auto"/>
                </w:rPr>
                <w:t>**</w:t>
              </w:r>
            </w:hyperlink>
          </w:p>
          <w:p w:rsidR="00640D72" w:rsidRPr="009D46FE" w:rsidRDefault="00835EC2">
            <w:pPr>
              <w:pStyle w:val="aa"/>
              <w:rPr>
                <w:rFonts w:ascii="Times New Roman" w:hAnsi="Times New Roman" w:cs="Times New Roman"/>
              </w:rPr>
            </w:pPr>
            <w:r w:rsidRPr="009D46FE">
              <w:rPr>
                <w:rFonts w:ascii="Times New Roman" w:hAnsi="Times New Roman" w:cs="Times New Roman"/>
              </w:rPr>
              <w:t>на 2022 год - 24402033,6 тыс. рублей;</w:t>
            </w:r>
            <w:hyperlink w:anchor="sub_9910502" w:history="1">
              <w:r w:rsidRPr="009D46FE">
                <w:rPr>
                  <w:rStyle w:val="a4"/>
                  <w:rFonts w:ascii="Times New Roman" w:hAnsi="Times New Roman" w:cs="Times New Roman"/>
                  <w:color w:val="auto"/>
                </w:rPr>
                <w:t>**</w:t>
              </w:r>
            </w:hyperlink>
          </w:p>
          <w:p w:rsidR="00640D72" w:rsidRPr="009D46FE" w:rsidRDefault="00835EC2">
            <w:pPr>
              <w:pStyle w:val="aa"/>
              <w:rPr>
                <w:rFonts w:ascii="Times New Roman" w:hAnsi="Times New Roman" w:cs="Times New Roman"/>
              </w:rPr>
            </w:pPr>
            <w:r w:rsidRPr="009D46FE">
              <w:rPr>
                <w:rFonts w:ascii="Times New Roman" w:hAnsi="Times New Roman" w:cs="Times New Roman"/>
              </w:rPr>
              <w:t>на 2023 год - 24363033,6 тыс. рублей;</w:t>
            </w:r>
            <w:hyperlink w:anchor="sub_9910502" w:history="1">
              <w:r w:rsidRPr="009D46FE">
                <w:rPr>
                  <w:rStyle w:val="a4"/>
                  <w:rFonts w:ascii="Times New Roman" w:hAnsi="Times New Roman" w:cs="Times New Roman"/>
                  <w:color w:val="auto"/>
                </w:rPr>
                <w:t>**</w:t>
              </w:r>
            </w:hyperlink>
          </w:p>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на 2024 год - 24346433,6 тыс. рублей;</w:t>
            </w:r>
            <w:hyperlink w:anchor="sub_9910502" w:history="1">
              <w:r w:rsidRPr="009D46FE">
                <w:rPr>
                  <w:rStyle w:val="a4"/>
                  <w:rFonts w:ascii="Times New Roman" w:hAnsi="Times New Roman" w:cs="Times New Roman"/>
                  <w:color w:val="auto"/>
                </w:rPr>
                <w:t>**</w:t>
              </w:r>
            </w:hyperlink>
          </w:p>
          <w:p w:rsidR="00640D72" w:rsidRPr="009D46FE" w:rsidRDefault="00835EC2">
            <w:pPr>
              <w:pStyle w:val="aa"/>
              <w:rPr>
                <w:rFonts w:ascii="Times New Roman" w:hAnsi="Times New Roman" w:cs="Times New Roman"/>
              </w:rPr>
            </w:pPr>
            <w:r w:rsidRPr="009D46FE">
              <w:rPr>
                <w:rFonts w:ascii="Times New Roman" w:hAnsi="Times New Roman" w:cs="Times New Roman"/>
              </w:rPr>
              <w:t>на 2025 год - 16848645,6 тыс. рублей</w:t>
            </w:r>
            <w:hyperlink w:anchor="sub_9910502" w:history="1">
              <w:r w:rsidRPr="009D46FE">
                <w:rPr>
                  <w:rStyle w:val="a4"/>
                  <w:rFonts w:ascii="Times New Roman" w:hAnsi="Times New Roman" w:cs="Times New Roman"/>
                  <w:color w:val="auto"/>
                </w:rPr>
                <w:t>**</w:t>
              </w:r>
            </w:hyperlink>
            <w:r w:rsidRPr="009D46FE">
              <w:rPr>
                <w:rFonts w:ascii="Times New Roman" w:hAnsi="Times New Roman" w:cs="Times New Roman"/>
              </w:rPr>
              <w:t>,</w:t>
            </w:r>
          </w:p>
          <w:p w:rsidR="00640D72" w:rsidRPr="009D46FE" w:rsidRDefault="00835EC2">
            <w:pPr>
              <w:pStyle w:val="aa"/>
              <w:rPr>
                <w:rFonts w:ascii="Times New Roman" w:hAnsi="Times New Roman" w:cs="Times New Roman"/>
              </w:rPr>
            </w:pPr>
            <w:r w:rsidRPr="009D46FE">
              <w:rPr>
                <w:rFonts w:ascii="Times New Roman" w:hAnsi="Times New Roman" w:cs="Times New Roman"/>
              </w:rPr>
              <w:t>объем средств из внебюджетных источников - 147147767,8 тыс. рублей,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2018 год - 141546767,8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2019 год - 568000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2020 год - 997000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2021 год - 1049000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2022 год - 1072000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2023 год - 1009000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2024 год - 846000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2025 год - 60000 тыс. рублей</w:t>
            </w:r>
          </w:p>
        </w:tc>
      </w:tr>
      <w:tr w:rsidR="009D46FE" w:rsidRPr="009D46FE">
        <w:tc>
          <w:tcPr>
            <w:tcW w:w="2798" w:type="dxa"/>
            <w:tcBorders>
              <w:top w:val="nil"/>
              <w:left w:val="nil"/>
              <w:bottom w:val="nil"/>
              <w:right w:val="nil"/>
            </w:tcBorders>
          </w:tcPr>
          <w:p w:rsidR="00640D72" w:rsidRPr="009D46FE" w:rsidRDefault="00835EC2">
            <w:pPr>
              <w:pStyle w:val="aa"/>
              <w:rPr>
                <w:rFonts w:ascii="Times New Roman" w:hAnsi="Times New Roman" w:cs="Times New Roman"/>
              </w:rPr>
            </w:pPr>
            <w:bookmarkStart w:id="15" w:name="sub_1054"/>
            <w:r w:rsidRPr="009D46FE">
              <w:rPr>
                <w:rStyle w:val="a3"/>
                <w:rFonts w:ascii="Times New Roman" w:hAnsi="Times New Roman" w:cs="Times New Roman"/>
                <w:color w:val="auto"/>
              </w:rPr>
              <w:lastRenderedPageBreak/>
              <w:t>Параметры финансового обеспечения проектов (программ)</w:t>
            </w:r>
            <w:bookmarkEnd w:id="15"/>
          </w:p>
        </w:tc>
        <w:tc>
          <w:tcPr>
            <w:tcW w:w="28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w:t>
            </w:r>
          </w:p>
        </w:tc>
        <w:tc>
          <w:tcPr>
            <w:tcW w:w="7045"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общий объем финансового обеспечения в рамках государственной программы - 867452768,3 тыс. рублей,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2018 год - 141546767,8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2019 год -156382059,9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2020 год -137158179,4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2021 год -142448440,5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2022 год - 95559706,9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2023 год - 95176306,9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2024 год - 99181306,9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2025 год - 0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из них:</w:t>
            </w:r>
          </w:p>
          <w:p w:rsidR="00640D72" w:rsidRPr="009D46FE" w:rsidRDefault="00835EC2">
            <w:pPr>
              <w:pStyle w:val="aa"/>
              <w:rPr>
                <w:rFonts w:ascii="Times New Roman" w:hAnsi="Times New Roman" w:cs="Times New Roman"/>
              </w:rPr>
            </w:pPr>
            <w:r w:rsidRPr="009D46FE">
              <w:rPr>
                <w:rFonts w:ascii="Times New Roman" w:hAnsi="Times New Roman" w:cs="Times New Roman"/>
              </w:rPr>
              <w:t>объем бюджетных ассигнований федерального бюджета - 716421161,1 тыс. рублей,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2018 год</w:t>
            </w:r>
            <w:hyperlink w:anchor="sub_9910501" w:history="1">
              <w:r w:rsidRPr="009D46FE">
                <w:rPr>
                  <w:rStyle w:val="a4"/>
                  <w:rFonts w:ascii="Times New Roman" w:hAnsi="Times New Roman" w:cs="Times New Roman"/>
                  <w:color w:val="auto"/>
                </w:rPr>
                <w:t>*</w:t>
              </w:r>
            </w:hyperlink>
            <w:r w:rsidRPr="009D46FE">
              <w:rPr>
                <w:rFonts w:ascii="Times New Roman" w:hAnsi="Times New Roman" w:cs="Times New Roman"/>
              </w:rPr>
              <w:t xml:space="preserve"> - 51551167,8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2019 год - 141335502,7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2020 год - 126979509,4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2021 год - 131466070,5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2022 год - 87285636,9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2023 год - 86907636,9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2024 год - 90895636,9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2025 год - 0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объем бюджетных ассигнований консолидированных бюджетов субъектов Российской Федерации - 141142607,2 тыс. рублей,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2018 год - 84186600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2019 год - 14621557,2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2020 год - 9498670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2021 год - 10302370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2022 год - 7509070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2023 год - 7503670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2024 год - 7520670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2025 год - 0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объем средств из внебюджетных источников - 9889000 тыс. рублей,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2018 год - 5809000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2019 год - 425000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2020 год - 680000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на 2021 год - 680000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2022 год - 765000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2023 год - 765000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2024 год - 765000 тыс. рублей;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на 2025 год - 0 тыс. рублей</w:t>
            </w:r>
          </w:p>
        </w:tc>
      </w:tr>
      <w:tr w:rsidR="009D46FE" w:rsidRPr="009D46FE">
        <w:trPr>
          <w:gridAfter w:val="1"/>
          <w:wAfter w:w="58" w:type="dxa"/>
        </w:trPr>
        <w:tc>
          <w:tcPr>
            <w:tcW w:w="2798" w:type="dxa"/>
            <w:tcBorders>
              <w:top w:val="nil"/>
              <w:left w:val="nil"/>
              <w:bottom w:val="nil"/>
              <w:right w:val="nil"/>
            </w:tcBorders>
          </w:tcPr>
          <w:p w:rsidR="00640D72" w:rsidRPr="009D46FE" w:rsidRDefault="00835EC2">
            <w:pPr>
              <w:pStyle w:val="aa"/>
              <w:rPr>
                <w:rFonts w:ascii="Times New Roman" w:hAnsi="Times New Roman" w:cs="Times New Roman"/>
              </w:rPr>
            </w:pPr>
            <w:bookmarkStart w:id="16" w:name="sub_1055"/>
            <w:r w:rsidRPr="009D46FE">
              <w:rPr>
                <w:rStyle w:val="a3"/>
                <w:rFonts w:ascii="Times New Roman" w:hAnsi="Times New Roman" w:cs="Times New Roman"/>
                <w:color w:val="auto"/>
              </w:rPr>
              <w:lastRenderedPageBreak/>
              <w:t>Цели Программы и их значения по годам реализации</w:t>
            </w:r>
            <w:bookmarkEnd w:id="16"/>
          </w:p>
        </w:tc>
        <w:tc>
          <w:tcPr>
            <w:tcW w:w="28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w:t>
            </w:r>
          </w:p>
        </w:tc>
        <w:tc>
          <w:tcPr>
            <w:tcW w:w="6987"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цель 1 - качество образования, которое характеризуется:</w:t>
            </w:r>
          </w:p>
          <w:p w:rsidR="00640D72" w:rsidRPr="009D46FE" w:rsidRDefault="00835EC2">
            <w:pPr>
              <w:pStyle w:val="aa"/>
              <w:rPr>
                <w:rFonts w:ascii="Times New Roman" w:hAnsi="Times New Roman" w:cs="Times New Roman"/>
              </w:rPr>
            </w:pPr>
            <w:r w:rsidRPr="009D46FE">
              <w:rPr>
                <w:rFonts w:ascii="Times New Roman" w:hAnsi="Times New Roman" w:cs="Times New Roman"/>
              </w:rPr>
              <w:t>обеспечением глобальной конкурентоспособности российского образования, вхождением Российской Федерации в число 10 ведущих стран мира по качеству общего образования,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обеспечением средневзвешенного результата Российской Федерации в группе международных исследований не ниже 14 места в 2018 году, не ниже 12,5 места в 2019 году, не ниже 12 места в 2020 году, не ниже 11,5 места в 2021 году; не ниже 11 места в 2022 году; не ниже 10,5 места в 2023 году; не ниже 10 места в 2024 году;</w:t>
            </w:r>
          </w:p>
          <w:p w:rsidR="00640D72" w:rsidRPr="009D46FE" w:rsidRDefault="00835EC2">
            <w:pPr>
              <w:pStyle w:val="aa"/>
              <w:rPr>
                <w:rFonts w:ascii="Times New Roman" w:hAnsi="Times New Roman" w:cs="Times New Roman"/>
              </w:rPr>
            </w:pPr>
            <w:r w:rsidRPr="009D46FE">
              <w:rPr>
                <w:rFonts w:ascii="Times New Roman" w:hAnsi="Times New Roman" w:cs="Times New Roman"/>
              </w:rPr>
              <w:t>увеличением удельного веса численности выпускников, трудоустроившихся в течение календарного года, следующего за годом выпуска, в общей численности выпускников образовательной организации, обучавшихся по образовательным программам среднего профессионального образования:</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2018 году - до 51 процента;</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до 53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до 54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до 55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до 56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до 57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до 58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до 59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цель 2 - доступность образования, которая характеризуется в том числе доступностью дошкольного образования для детей в возрасте от 2 месяцев до 3 лет:</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2018 году - 84,77 процента;</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- 94,02 процента;</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от 3 до 7 лет - сохранение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цель 3 -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которое обеспечивается:</w:t>
            </w:r>
          </w:p>
          <w:p w:rsidR="00640D72" w:rsidRPr="009D46FE" w:rsidRDefault="00835EC2">
            <w:pPr>
              <w:pStyle w:val="aa"/>
              <w:rPr>
                <w:rFonts w:ascii="Times New Roman" w:hAnsi="Times New Roman" w:cs="Times New Roman"/>
              </w:rPr>
            </w:pPr>
            <w:r w:rsidRPr="009D46FE">
              <w:rPr>
                <w:rFonts w:ascii="Times New Roman" w:hAnsi="Times New Roman" w:cs="Times New Roman"/>
              </w:rPr>
              <w:t>увеличением охвата детей в возрасте от 5 до 18 лет программами дополнительного образования:</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2018 году - не менее 71,5 процента;</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не менее 73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не менее 75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в 2021 году - не менее 76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- 77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- 78,5 процента;</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- 80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численностью обучающихся, вовлеченных в деятельность общественных объединений на базе образовательных организаций общего образования, среднего и высшего профессионального образования, (нарастающим итогом):</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2018 году - 1,8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- 2,8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- 4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- 5,2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- 6,4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- 7,6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- 8,8 млн. человек</w:t>
            </w:r>
          </w:p>
        </w:tc>
      </w:tr>
      <w:tr w:rsidR="009D46FE" w:rsidRPr="009D46FE">
        <w:trPr>
          <w:gridAfter w:val="1"/>
          <w:wAfter w:w="58" w:type="dxa"/>
        </w:trPr>
        <w:tc>
          <w:tcPr>
            <w:tcW w:w="2798" w:type="dxa"/>
            <w:tcBorders>
              <w:top w:val="nil"/>
              <w:left w:val="nil"/>
              <w:bottom w:val="nil"/>
              <w:right w:val="nil"/>
            </w:tcBorders>
          </w:tcPr>
          <w:p w:rsidR="00640D72" w:rsidRPr="009D46FE" w:rsidRDefault="00835EC2">
            <w:pPr>
              <w:pStyle w:val="aa"/>
              <w:rPr>
                <w:rFonts w:ascii="Times New Roman" w:hAnsi="Times New Roman" w:cs="Times New Roman"/>
              </w:rPr>
            </w:pPr>
            <w:bookmarkStart w:id="17" w:name="sub_1056"/>
            <w:r w:rsidRPr="009D46FE">
              <w:rPr>
                <w:rStyle w:val="a3"/>
                <w:rFonts w:ascii="Times New Roman" w:hAnsi="Times New Roman" w:cs="Times New Roman"/>
                <w:color w:val="auto"/>
              </w:rPr>
              <w:lastRenderedPageBreak/>
              <w:t>Направления (подпрограммы) Программы</w:t>
            </w:r>
            <w:bookmarkEnd w:id="17"/>
          </w:p>
        </w:tc>
        <w:tc>
          <w:tcPr>
            <w:tcW w:w="28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w:t>
            </w:r>
          </w:p>
        </w:tc>
        <w:tc>
          <w:tcPr>
            <w:tcW w:w="6987" w:type="dxa"/>
            <w:tcBorders>
              <w:top w:val="nil"/>
              <w:left w:val="nil"/>
              <w:bottom w:val="nil"/>
              <w:right w:val="nil"/>
            </w:tcBorders>
          </w:tcPr>
          <w:p w:rsidR="00640D72" w:rsidRPr="009D46FE" w:rsidRDefault="009D46FE">
            <w:pPr>
              <w:pStyle w:val="aa"/>
              <w:rPr>
                <w:rFonts w:ascii="Times New Roman" w:hAnsi="Times New Roman" w:cs="Times New Roman"/>
              </w:rPr>
            </w:pPr>
            <w:hyperlink w:anchor="sub_1001" w:history="1">
              <w:r w:rsidR="00835EC2" w:rsidRPr="009D46FE">
                <w:rPr>
                  <w:rStyle w:val="a4"/>
                  <w:rFonts w:ascii="Times New Roman" w:hAnsi="Times New Roman" w:cs="Times New Roman"/>
                  <w:color w:val="auto"/>
                </w:rPr>
                <w:t>направление</w:t>
              </w:r>
            </w:hyperlink>
            <w:r w:rsidR="00835EC2" w:rsidRPr="009D46FE">
              <w:rPr>
                <w:rFonts w:ascii="Times New Roman" w:hAnsi="Times New Roman" w:cs="Times New Roman"/>
              </w:rPr>
              <w:t xml:space="preserve"> (подпрограмма)</w:t>
            </w:r>
          </w:p>
          <w:p w:rsidR="00640D72" w:rsidRPr="009D46FE" w:rsidRDefault="00835EC2">
            <w:pPr>
              <w:pStyle w:val="aa"/>
              <w:rPr>
                <w:rFonts w:ascii="Times New Roman" w:hAnsi="Times New Roman" w:cs="Times New Roman"/>
              </w:rPr>
            </w:pPr>
            <w:r w:rsidRPr="009D46FE">
              <w:rPr>
                <w:rFonts w:ascii="Times New Roman" w:hAnsi="Times New Roman" w:cs="Times New Roman"/>
              </w:rPr>
              <w:t>"Развитие среднего профессионального и дополнительного профессионального образования";</w:t>
            </w:r>
          </w:p>
          <w:p w:rsidR="00640D72" w:rsidRPr="009D46FE" w:rsidRDefault="009D46FE">
            <w:pPr>
              <w:pStyle w:val="aa"/>
              <w:rPr>
                <w:rFonts w:ascii="Times New Roman" w:hAnsi="Times New Roman" w:cs="Times New Roman"/>
              </w:rPr>
            </w:pPr>
            <w:hyperlink w:anchor="sub_1002" w:history="1">
              <w:r w:rsidR="00835EC2" w:rsidRPr="009D46FE">
                <w:rPr>
                  <w:rStyle w:val="a4"/>
                  <w:rFonts w:ascii="Times New Roman" w:hAnsi="Times New Roman" w:cs="Times New Roman"/>
                  <w:color w:val="auto"/>
                </w:rPr>
                <w:t>направление</w:t>
              </w:r>
            </w:hyperlink>
            <w:r w:rsidR="00835EC2" w:rsidRPr="009D46FE">
              <w:rPr>
                <w:rFonts w:ascii="Times New Roman" w:hAnsi="Times New Roman" w:cs="Times New Roman"/>
              </w:rPr>
              <w:t xml:space="preserve"> (подпрограмма)</w:t>
            </w:r>
          </w:p>
          <w:p w:rsidR="00640D72" w:rsidRPr="009D46FE" w:rsidRDefault="00835EC2">
            <w:pPr>
              <w:pStyle w:val="aa"/>
              <w:rPr>
                <w:rFonts w:ascii="Times New Roman" w:hAnsi="Times New Roman" w:cs="Times New Roman"/>
              </w:rPr>
            </w:pPr>
            <w:r w:rsidRPr="009D46FE">
              <w:rPr>
                <w:rFonts w:ascii="Times New Roman" w:hAnsi="Times New Roman" w:cs="Times New Roman"/>
              </w:rPr>
              <w:t>"Развитие дошкольного и общего образования";</w:t>
            </w:r>
          </w:p>
          <w:p w:rsidR="00640D72" w:rsidRPr="009D46FE" w:rsidRDefault="009D46FE">
            <w:pPr>
              <w:pStyle w:val="aa"/>
              <w:rPr>
                <w:rFonts w:ascii="Times New Roman" w:hAnsi="Times New Roman" w:cs="Times New Roman"/>
              </w:rPr>
            </w:pPr>
            <w:hyperlink w:anchor="sub_1004" w:history="1">
              <w:r w:rsidR="00835EC2" w:rsidRPr="009D46FE">
                <w:rPr>
                  <w:rStyle w:val="a4"/>
                  <w:rFonts w:ascii="Times New Roman" w:hAnsi="Times New Roman" w:cs="Times New Roman"/>
                  <w:color w:val="auto"/>
                </w:rPr>
                <w:t>направление</w:t>
              </w:r>
            </w:hyperlink>
            <w:r w:rsidR="00835EC2" w:rsidRPr="009D46FE">
              <w:rPr>
                <w:rFonts w:ascii="Times New Roman" w:hAnsi="Times New Roman" w:cs="Times New Roman"/>
              </w:rPr>
              <w:t xml:space="preserve"> (подпрограмма)</w:t>
            </w:r>
          </w:p>
          <w:p w:rsidR="00640D72" w:rsidRPr="009D46FE" w:rsidRDefault="00835EC2">
            <w:pPr>
              <w:pStyle w:val="aa"/>
              <w:rPr>
                <w:rFonts w:ascii="Times New Roman" w:hAnsi="Times New Roman" w:cs="Times New Roman"/>
              </w:rPr>
            </w:pPr>
            <w:r w:rsidRPr="009D46FE">
              <w:rPr>
                <w:rFonts w:ascii="Times New Roman" w:hAnsi="Times New Roman" w:cs="Times New Roman"/>
              </w:rPr>
              <w:t>"Развитие дополнительного образования детей и реализация мероприятий молодежной политики";</w:t>
            </w:r>
          </w:p>
          <w:p w:rsidR="00640D72" w:rsidRPr="009D46FE" w:rsidRDefault="009D46FE">
            <w:pPr>
              <w:pStyle w:val="aa"/>
              <w:rPr>
                <w:rFonts w:ascii="Times New Roman" w:hAnsi="Times New Roman" w:cs="Times New Roman"/>
              </w:rPr>
            </w:pPr>
            <w:hyperlink w:anchor="sub_1005" w:history="1">
              <w:r w:rsidR="00835EC2" w:rsidRPr="009D46FE">
                <w:rPr>
                  <w:rStyle w:val="a4"/>
                  <w:rFonts w:ascii="Times New Roman" w:hAnsi="Times New Roman" w:cs="Times New Roman"/>
                  <w:color w:val="auto"/>
                </w:rPr>
                <w:t>направление</w:t>
              </w:r>
            </w:hyperlink>
            <w:r w:rsidR="00835EC2" w:rsidRPr="009D46FE">
              <w:rPr>
                <w:rFonts w:ascii="Times New Roman" w:hAnsi="Times New Roman" w:cs="Times New Roman"/>
              </w:rPr>
              <w:t xml:space="preserve"> (подпрограмма)</w:t>
            </w:r>
          </w:p>
          <w:p w:rsidR="00640D72" w:rsidRPr="009D46FE" w:rsidRDefault="00835EC2">
            <w:pPr>
              <w:pStyle w:val="aa"/>
              <w:rPr>
                <w:rFonts w:ascii="Times New Roman" w:hAnsi="Times New Roman" w:cs="Times New Roman"/>
              </w:rPr>
            </w:pPr>
            <w:r w:rsidRPr="009D46FE">
              <w:rPr>
                <w:rFonts w:ascii="Times New Roman" w:hAnsi="Times New Roman" w:cs="Times New Roman"/>
              </w:rPr>
              <w:t>"Совершенствование управления системой образования"</w:t>
            </w:r>
          </w:p>
        </w:tc>
      </w:tr>
      <w:tr w:rsidR="009D46FE" w:rsidRPr="009D46FE">
        <w:trPr>
          <w:gridAfter w:val="1"/>
          <w:wAfter w:w="58" w:type="dxa"/>
        </w:trPr>
        <w:tc>
          <w:tcPr>
            <w:tcW w:w="2798" w:type="dxa"/>
            <w:tcBorders>
              <w:top w:val="nil"/>
              <w:left w:val="nil"/>
              <w:bottom w:val="nil"/>
              <w:right w:val="nil"/>
            </w:tcBorders>
          </w:tcPr>
          <w:p w:rsidR="00640D72" w:rsidRPr="009D46FE" w:rsidRDefault="00835EC2">
            <w:pPr>
              <w:pStyle w:val="aa"/>
              <w:rPr>
                <w:rFonts w:ascii="Times New Roman" w:hAnsi="Times New Roman" w:cs="Times New Roman"/>
              </w:rPr>
            </w:pPr>
            <w:bookmarkStart w:id="18" w:name="sub_1057"/>
            <w:r w:rsidRPr="009D46FE">
              <w:rPr>
                <w:rStyle w:val="a3"/>
                <w:rFonts w:ascii="Times New Roman" w:hAnsi="Times New Roman" w:cs="Times New Roman"/>
                <w:color w:val="auto"/>
              </w:rPr>
              <w:t>Приложения к Программе</w:t>
            </w:r>
            <w:bookmarkEnd w:id="18"/>
          </w:p>
        </w:tc>
        <w:tc>
          <w:tcPr>
            <w:tcW w:w="28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w:t>
            </w:r>
          </w:p>
        </w:tc>
        <w:tc>
          <w:tcPr>
            <w:tcW w:w="6987" w:type="dxa"/>
            <w:tcBorders>
              <w:top w:val="nil"/>
              <w:left w:val="nil"/>
              <w:bottom w:val="nil"/>
              <w:right w:val="nil"/>
            </w:tcBorders>
          </w:tcPr>
          <w:p w:rsidR="00640D72" w:rsidRPr="009D46FE" w:rsidRDefault="009D46FE">
            <w:pPr>
              <w:pStyle w:val="aa"/>
              <w:rPr>
                <w:rFonts w:ascii="Times New Roman" w:hAnsi="Times New Roman" w:cs="Times New Roman"/>
              </w:rPr>
            </w:pPr>
            <w:hyperlink w:anchor="sub_11000" w:history="1">
              <w:r w:rsidR="00835EC2" w:rsidRPr="009D46FE">
                <w:rPr>
                  <w:rStyle w:val="a4"/>
                  <w:rFonts w:ascii="Times New Roman" w:hAnsi="Times New Roman" w:cs="Times New Roman"/>
                  <w:color w:val="auto"/>
                </w:rPr>
                <w:t>приложение N 1</w:t>
              </w:r>
            </w:hyperlink>
            <w:r w:rsidR="00835EC2" w:rsidRPr="009D46FE">
              <w:rPr>
                <w:rFonts w:ascii="Times New Roman" w:hAnsi="Times New Roman" w:cs="Times New Roman"/>
              </w:rPr>
              <w:t xml:space="preserve"> "Структура государственной программы Российской Федерации "Развитие образования" на 2019 - 2025 годы";</w:t>
            </w:r>
          </w:p>
          <w:p w:rsidR="00640D72" w:rsidRPr="009D46FE" w:rsidRDefault="009D46FE">
            <w:pPr>
              <w:pStyle w:val="aa"/>
              <w:rPr>
                <w:rFonts w:ascii="Times New Roman" w:hAnsi="Times New Roman" w:cs="Times New Roman"/>
              </w:rPr>
            </w:pPr>
            <w:hyperlink w:anchor="sub_12000" w:history="1">
              <w:r w:rsidR="00835EC2" w:rsidRPr="009D46FE">
                <w:rPr>
                  <w:rStyle w:val="a4"/>
                  <w:rFonts w:ascii="Times New Roman" w:hAnsi="Times New Roman" w:cs="Times New Roman"/>
                  <w:color w:val="auto"/>
                </w:rPr>
                <w:t>приложение N 2</w:t>
              </w:r>
            </w:hyperlink>
            <w:r w:rsidR="00835EC2" w:rsidRPr="009D46FE">
              <w:rPr>
                <w:rFonts w:ascii="Times New Roman" w:hAnsi="Times New Roman" w:cs="Times New Roman"/>
              </w:rPr>
              <w:t xml:space="preserve"> "Перечень соисполнителей и участников государственной программы Российской Федерации "Развитие образования";</w:t>
            </w:r>
          </w:p>
          <w:p w:rsidR="00640D72" w:rsidRPr="009D46FE" w:rsidRDefault="009D46FE">
            <w:pPr>
              <w:pStyle w:val="aa"/>
              <w:rPr>
                <w:rFonts w:ascii="Times New Roman" w:hAnsi="Times New Roman" w:cs="Times New Roman"/>
              </w:rPr>
            </w:pPr>
            <w:hyperlink w:anchor="sub_13000" w:history="1">
              <w:r w:rsidR="00835EC2" w:rsidRPr="009D46FE">
                <w:rPr>
                  <w:rStyle w:val="a4"/>
                  <w:rFonts w:ascii="Times New Roman" w:hAnsi="Times New Roman" w:cs="Times New Roman"/>
                  <w:color w:val="auto"/>
                </w:rPr>
                <w:t>приложение N 3</w:t>
              </w:r>
            </w:hyperlink>
            <w:r w:rsidR="00835EC2"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государственной программы Российской Федерации "Развитие образования";</w:t>
            </w:r>
          </w:p>
          <w:p w:rsidR="00640D72" w:rsidRPr="009D46FE" w:rsidRDefault="009D46FE">
            <w:pPr>
              <w:pStyle w:val="aa"/>
              <w:rPr>
                <w:rFonts w:ascii="Times New Roman" w:hAnsi="Times New Roman" w:cs="Times New Roman"/>
              </w:rPr>
            </w:pPr>
            <w:hyperlink w:anchor="sub_14000" w:history="1">
              <w:r w:rsidR="00835EC2" w:rsidRPr="009D46FE">
                <w:rPr>
                  <w:rStyle w:val="a4"/>
                  <w:rFonts w:ascii="Times New Roman" w:hAnsi="Times New Roman" w:cs="Times New Roman"/>
                  <w:color w:val="auto"/>
                </w:rPr>
                <w:t>приложение N 4</w:t>
              </w:r>
            </w:hyperlink>
            <w:r w:rsidR="00835EC2"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создание в общеобразовательных организациях, расположенных в сельской местности, условий для занятия физической культурой и спортом в рамках государственной программы Российской Федерации "Развитие образования";</w:t>
            </w:r>
          </w:p>
          <w:bookmarkStart w:id="19" w:name="sub_1575"/>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"sub_15000"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5</w:t>
            </w:r>
            <w:r w:rsidRPr="009D46FE">
              <w:rPr>
                <w:rFonts w:ascii="Times New Roman" w:hAnsi="Times New Roman" w:cs="Times New Roman"/>
              </w:rPr>
              <w:fldChar w:fldCharType="end"/>
            </w:r>
            <w:r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софинансирование расходных </w:t>
            </w:r>
            <w:r w:rsidRPr="009D46FE">
              <w:rPr>
                <w:rFonts w:ascii="Times New Roman" w:hAnsi="Times New Roman" w:cs="Times New Roman"/>
              </w:rPr>
              <w:lastRenderedPageBreak/>
              <w:t>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результатов отдельных мероприятий федеральных проектов, входящих в состав национального проекта "Образование", в рамках государственной программы Российской Федерации "Развитие образования";</w:t>
            </w:r>
            <w:bookmarkEnd w:id="19"/>
          </w:p>
          <w:bookmarkStart w:id="20" w:name="sub_1576"/>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"sub_16000"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6</w:t>
            </w:r>
            <w:r w:rsidRPr="009D46FE">
              <w:rPr>
                <w:rFonts w:ascii="Times New Roman" w:hAnsi="Times New Roman" w:cs="Times New Roman"/>
              </w:rPr>
              <w:fldChar w:fldCharType="end"/>
            </w:r>
            <w:r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рамках государственной программы Российской Федерации "Развитие образования";</w:t>
            </w:r>
            <w:bookmarkEnd w:id="20"/>
          </w:p>
          <w:p w:rsidR="00640D72" w:rsidRPr="009D46FE" w:rsidRDefault="009D46FE">
            <w:pPr>
              <w:pStyle w:val="aa"/>
              <w:rPr>
                <w:rFonts w:ascii="Times New Roman" w:hAnsi="Times New Roman" w:cs="Times New Roman"/>
              </w:rPr>
            </w:pPr>
            <w:hyperlink w:anchor="sub_17000" w:history="1">
              <w:r w:rsidR="00835EC2" w:rsidRPr="009D46FE">
                <w:rPr>
                  <w:rStyle w:val="a4"/>
                  <w:rFonts w:ascii="Times New Roman" w:hAnsi="Times New Roman" w:cs="Times New Roman"/>
                  <w:color w:val="auto"/>
                </w:rPr>
                <w:t>приложение N 7</w:t>
              </w:r>
            </w:hyperlink>
            <w:r w:rsidR="00835EC2"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повышению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рамках государственной программы Российской Федерации "Развитие образования";</w:t>
            </w:r>
          </w:p>
          <w:p w:rsidR="00640D72" w:rsidRPr="009D46FE" w:rsidRDefault="009D46FE">
            <w:pPr>
              <w:pStyle w:val="aa"/>
              <w:rPr>
                <w:rFonts w:ascii="Times New Roman" w:hAnsi="Times New Roman" w:cs="Times New Roman"/>
              </w:rPr>
            </w:pPr>
            <w:hyperlink w:anchor="sub_18000" w:history="1">
              <w:r w:rsidR="00835EC2" w:rsidRPr="009D46FE">
                <w:rPr>
                  <w:rStyle w:val="a4"/>
                  <w:rFonts w:ascii="Times New Roman" w:hAnsi="Times New Roman" w:cs="Times New Roman"/>
                  <w:color w:val="auto"/>
                </w:rPr>
                <w:t>приложение N 8</w:t>
              </w:r>
            </w:hyperlink>
            <w:r w:rsidR="00835EC2"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модернизации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рамках государственной программы Российской Федерации "Развитие образования";</w:t>
            </w:r>
          </w:p>
          <w:bookmarkStart w:id="21" w:name="sub_1579"/>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"sub_19000"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9</w:t>
            </w:r>
            <w:r w:rsidRPr="009D46FE">
              <w:rPr>
                <w:rFonts w:ascii="Times New Roman" w:hAnsi="Times New Roman" w:cs="Times New Roman"/>
              </w:rPr>
              <w:fldChar w:fldCharType="end"/>
            </w:r>
            <w:r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связанных с реализацией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расположенных в </w:t>
            </w:r>
            <w:r w:rsidRPr="009D46FE">
              <w:rPr>
                <w:rFonts w:ascii="Times New Roman" w:hAnsi="Times New Roman" w:cs="Times New Roman"/>
              </w:rPr>
              <w:lastRenderedPageBreak/>
              <w:t>сельской местности и поселках городского типа, в рамках реализации государственной программы Российской Федерации "Развитие образования";</w:t>
            </w:r>
            <w:bookmarkEnd w:id="21"/>
          </w:p>
          <w:bookmarkStart w:id="22" w:name="sub_15710"/>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"sub_100000"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10</w:t>
            </w:r>
            <w:r w:rsidRPr="009D46FE">
              <w:rPr>
                <w:rFonts w:ascii="Times New Roman" w:hAnsi="Times New Roman" w:cs="Times New Roman"/>
              </w:rPr>
              <w:fldChar w:fldCharType="end"/>
            </w:r>
            <w:r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модернизацию инфраструктуры общего образования в отдельных субъектах Российской Федерации в рамках реализации государственной программы Российской Федерации "Развитие образования";</w:t>
            </w:r>
            <w:bookmarkEnd w:id="22"/>
          </w:p>
          <w:p w:rsidR="00640D72" w:rsidRPr="009D46FE" w:rsidRDefault="009D46FE">
            <w:pPr>
              <w:pStyle w:val="aa"/>
              <w:rPr>
                <w:rFonts w:ascii="Times New Roman" w:hAnsi="Times New Roman" w:cs="Times New Roman"/>
              </w:rPr>
            </w:pPr>
            <w:hyperlink w:anchor="sub_110000" w:history="1">
              <w:r w:rsidR="00835EC2" w:rsidRPr="009D46FE">
                <w:rPr>
                  <w:rStyle w:val="a4"/>
                  <w:rFonts w:ascii="Times New Roman" w:hAnsi="Times New Roman" w:cs="Times New Roman"/>
                  <w:color w:val="auto"/>
                </w:rPr>
                <w:t>приложение N 11</w:t>
              </w:r>
            </w:hyperlink>
            <w:r w:rsidR="00835EC2"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развитие национально-региональной системы независимой оценки качества общего образования, в рамках государственной программы Российской Федерации "Развитие образования";</w:t>
            </w:r>
          </w:p>
          <w:p w:rsidR="00640D72" w:rsidRPr="009D46FE" w:rsidRDefault="009D46FE">
            <w:pPr>
              <w:pStyle w:val="aa"/>
              <w:rPr>
                <w:rFonts w:ascii="Times New Roman" w:hAnsi="Times New Roman" w:cs="Times New Roman"/>
              </w:rPr>
            </w:pPr>
            <w:hyperlink w:anchor="sub_120000" w:history="1">
              <w:r w:rsidR="00835EC2" w:rsidRPr="009D46FE">
                <w:rPr>
                  <w:rStyle w:val="a4"/>
                  <w:rFonts w:ascii="Times New Roman" w:hAnsi="Times New Roman" w:cs="Times New Roman"/>
                  <w:color w:val="auto"/>
                </w:rPr>
                <w:t>приложение N 12</w:t>
              </w:r>
            </w:hyperlink>
            <w:r w:rsidR="00835EC2"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развитие кадрового потенциала педагогов по вопросам изучения русского языка, в рамках государственной программы Российской Федерации "Развитие образования";</w:t>
            </w:r>
          </w:p>
          <w:bookmarkStart w:id="23" w:name="sub_15713"/>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"sub_130000"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13</w:t>
            </w:r>
            <w:r w:rsidRPr="009D46FE">
              <w:rPr>
                <w:rFonts w:ascii="Times New Roman" w:hAnsi="Times New Roman" w:cs="Times New Roman"/>
              </w:rPr>
              <w:fldChar w:fldCharType="end"/>
            </w:r>
            <w:r w:rsidRPr="009D46FE">
              <w:rPr>
                <w:rFonts w:ascii="Times New Roman" w:hAnsi="Times New Roman" w:cs="Times New Roman"/>
              </w:rPr>
              <w:t xml:space="preserve"> "Правила предоставления из федерального бюджета грантов в форме субсидий юридическим лицам в рамках реализации отдельных мероприятий государственной программы Российской Федерации "Развитие образования";</w:t>
            </w:r>
            <w:bookmarkEnd w:id="23"/>
          </w:p>
          <w:bookmarkStart w:id="24" w:name="sub_157131"/>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"sub_131000"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13.1</w:t>
            </w:r>
            <w:r w:rsidRPr="009D46FE">
              <w:rPr>
                <w:rFonts w:ascii="Times New Roman" w:hAnsi="Times New Roman" w:cs="Times New Roman"/>
              </w:rPr>
              <w:fldChar w:fldCharType="end"/>
            </w:r>
            <w:r w:rsidRPr="009D46FE">
              <w:rPr>
                <w:rFonts w:ascii="Times New Roman" w:hAnsi="Times New Roman" w:cs="Times New Roman"/>
              </w:rPr>
              <w:t xml:space="preserve"> "Правила предоставления грантов из федерального бюджета в форме субсидий юридическим лицам и индивидуальным предпринимателям в рамках реализации отдельных мероприятий национального проекта "Образование" и национальной программы "Цифровая экономика" государственной программы Российской Федерации "Развитие образования";</w:t>
            </w:r>
            <w:bookmarkEnd w:id="24"/>
          </w:p>
          <w:bookmarkStart w:id="25" w:name="sub_105714"/>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"sub_140000"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14</w:t>
            </w:r>
            <w:r w:rsidRPr="009D46FE">
              <w:rPr>
                <w:rFonts w:ascii="Times New Roman" w:hAnsi="Times New Roman" w:cs="Times New Roman"/>
              </w:rPr>
              <w:fldChar w:fldCharType="end"/>
            </w:r>
            <w:r w:rsidRPr="009D46FE">
              <w:rPr>
                <w:rFonts w:ascii="Times New Roman" w:hAnsi="Times New Roman" w:cs="Times New Roman"/>
              </w:rPr>
              <w:t xml:space="preserve"> "Правила предоставления и распределения в рамках государственной программы Российской Федерации "Развитие образования" субсидий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и (или) на предоставление ими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w:t>
            </w:r>
            <w:bookmarkEnd w:id="25"/>
          </w:p>
          <w:bookmarkStart w:id="26" w:name="sub_105715"/>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"sub_141000"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14.1</w:t>
            </w:r>
            <w:r w:rsidRPr="009D46FE">
              <w:rPr>
                <w:rFonts w:ascii="Times New Roman" w:hAnsi="Times New Roman" w:cs="Times New Roman"/>
              </w:rPr>
              <w:fldChar w:fldCharType="end"/>
            </w:r>
            <w:r w:rsidRPr="009D46FE">
              <w:rPr>
                <w:rFonts w:ascii="Times New Roman" w:hAnsi="Times New Roman" w:cs="Times New Roman"/>
              </w:rPr>
              <w:t xml:space="preserve"> "Правила предоставления и распределения иных межбюджетных трансфертов из федерального бюджета бюджетам субъектов Российской Федерации на финансовое </w:t>
            </w:r>
            <w:r w:rsidRPr="009D46FE">
              <w:rPr>
                <w:rFonts w:ascii="Times New Roman" w:hAnsi="Times New Roman" w:cs="Times New Roman"/>
              </w:rPr>
              <w:lastRenderedPageBreak/>
              <w:t>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bookmarkEnd w:id="26"/>
          </w:p>
          <w:bookmarkStart w:id="27" w:name="sub_157151"/>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"sub_142000"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14.2</w:t>
            </w:r>
            <w:r w:rsidRPr="009D46FE">
              <w:rPr>
                <w:rFonts w:ascii="Times New Roman" w:hAnsi="Times New Roman" w:cs="Times New Roman"/>
              </w:rPr>
              <w:fldChar w:fldCharType="end"/>
            </w:r>
            <w:r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рамках реализации государственной программы Российской Федерации "Развитие образования";</w:t>
            </w:r>
            <w:bookmarkEnd w:id="27"/>
          </w:p>
          <w:bookmarkStart w:id="28" w:name="sub_105716"/>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"sub_150000"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15</w:t>
            </w:r>
            <w:r w:rsidRPr="009D46FE">
              <w:rPr>
                <w:rFonts w:ascii="Times New Roman" w:hAnsi="Times New Roman" w:cs="Times New Roman"/>
              </w:rPr>
              <w:fldChar w:fldCharType="end"/>
            </w:r>
            <w:r w:rsidRPr="009D46FE">
              <w:rPr>
                <w:rFonts w:ascii="Times New Roman" w:hAnsi="Times New Roman" w:cs="Times New Roman"/>
              </w:rPr>
              <w:t xml:space="preserve"> "Перечень объектов капитального строительства, мероприятий (укрупненных инвестиционных проектов), объектов недвижимости, включаемых (подлежащих включению) в федеральную адресную инвестиционную программу, в государственной программе Российской Федерации "Развитие образования";</w:t>
            </w:r>
            <w:bookmarkEnd w:id="28"/>
          </w:p>
          <w:p w:rsidR="00640D72" w:rsidRPr="009D46FE" w:rsidRDefault="009D46FE">
            <w:pPr>
              <w:pStyle w:val="aa"/>
              <w:rPr>
                <w:rFonts w:ascii="Times New Roman" w:hAnsi="Times New Roman" w:cs="Times New Roman"/>
              </w:rPr>
            </w:pPr>
            <w:hyperlink w:anchor="sub_160000" w:history="1">
              <w:r w:rsidR="00835EC2" w:rsidRPr="009D46FE">
                <w:rPr>
                  <w:rStyle w:val="a4"/>
                  <w:rFonts w:ascii="Times New Roman" w:hAnsi="Times New Roman" w:cs="Times New Roman"/>
                  <w:color w:val="auto"/>
                </w:rPr>
                <w:t>приложение N 16</w:t>
              </w:r>
            </w:hyperlink>
            <w:r w:rsidR="00835EC2" w:rsidRPr="009D46FE">
              <w:rPr>
                <w:rFonts w:ascii="Times New Roman" w:hAnsi="Times New Roman" w:cs="Times New Roman"/>
              </w:rPr>
              <w:t xml:space="preserve"> "Методика детализации мероприятия, включенного в приложение N 15 к государственной программе Российской Федерации "Развитие образования";</w:t>
            </w:r>
          </w:p>
          <w:p w:rsidR="00640D72" w:rsidRPr="009D46FE" w:rsidRDefault="009D46FE">
            <w:pPr>
              <w:pStyle w:val="aa"/>
              <w:rPr>
                <w:rFonts w:ascii="Times New Roman" w:hAnsi="Times New Roman" w:cs="Times New Roman"/>
              </w:rPr>
            </w:pPr>
            <w:hyperlink w:anchor="sub_180000" w:history="1">
              <w:r w:rsidR="00835EC2" w:rsidRPr="009D46FE">
                <w:rPr>
                  <w:rStyle w:val="a4"/>
                  <w:rFonts w:ascii="Times New Roman" w:hAnsi="Times New Roman" w:cs="Times New Roman"/>
                  <w:color w:val="auto"/>
                </w:rPr>
                <w:t>приложение N 18</w:t>
              </w:r>
            </w:hyperlink>
            <w:r w:rsidR="00835EC2" w:rsidRPr="009D46FE">
              <w:rPr>
                <w:rFonts w:ascii="Times New Roman" w:hAnsi="Times New Roman" w:cs="Times New Roman"/>
              </w:rPr>
              <w:t xml:space="preserve"> "Сводная информация по опережающему развитию приоритетных территорий по направлениям (подпрограммам) государственной программы "Развитие образования" на 2019 - 2021 годы";</w:t>
            </w:r>
          </w:p>
          <w:p w:rsidR="00640D72" w:rsidRPr="009D46FE" w:rsidRDefault="009D46FE">
            <w:pPr>
              <w:pStyle w:val="aa"/>
              <w:rPr>
                <w:rFonts w:ascii="Times New Roman" w:hAnsi="Times New Roman" w:cs="Times New Roman"/>
              </w:rPr>
            </w:pPr>
            <w:hyperlink w:anchor="sub_190000" w:history="1">
              <w:r w:rsidR="00835EC2" w:rsidRPr="009D46FE">
                <w:rPr>
                  <w:rStyle w:val="a4"/>
                  <w:rFonts w:ascii="Times New Roman" w:hAnsi="Times New Roman" w:cs="Times New Roman"/>
                  <w:color w:val="auto"/>
                </w:rPr>
                <w:t>приложение N 19</w:t>
              </w:r>
            </w:hyperlink>
            <w:r w:rsidR="00835EC2" w:rsidRPr="009D46FE">
              <w:rPr>
                <w:rFonts w:ascii="Times New Roman" w:hAnsi="Times New Roman" w:cs="Times New Roman"/>
              </w:rPr>
              <w:t xml:space="preserve"> "Перечень прикладных научных исследований и экспериментальных разработок, выполняемых по договорам о проведении научно-исследовательских, опытно-конструкторских и технологических работ, финансовое обеспечение которых осуществлялось в рамках интегрируемых федеральных целевых программ, за счет средств федерального бюджета";</w:t>
            </w:r>
          </w:p>
          <w:bookmarkStart w:id="29" w:name="sub_15720"/>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"sub_200000"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20</w:t>
            </w:r>
            <w:r w:rsidRPr="009D46FE">
              <w:rPr>
                <w:rFonts w:ascii="Times New Roman" w:hAnsi="Times New Roman" w:cs="Times New Roman"/>
              </w:rPr>
              <w:fldChar w:fldCharType="end"/>
            </w:r>
            <w:r w:rsidRPr="009D46FE">
              <w:rPr>
                <w:rFonts w:ascii="Times New Roman" w:hAnsi="Times New Roman" w:cs="Times New Roman"/>
              </w:rPr>
              <w:t xml:space="preserve"> "Правила предоставления и распределения субсидий из федерального бюджета бюджетам Республики Бурятия, Республики Дагестан, Республики Ингушетия и Чеченской Республики на софинансирование расходных обязательств субъектов Российской Федерации, возникающих при реализации мероприятий по созданию новых мест в общеобразовательных организациях в целях ликвидации 3-й смены обучения и формирования условий для получения качественного общего образования до 2025 года, в рамках реализации государственной программы Российской Федерации "Развитие образования";</w:t>
            </w:r>
            <w:bookmarkEnd w:id="29"/>
          </w:p>
          <w:bookmarkStart w:id="30" w:name="sub_15721"/>
          <w:p w:rsidR="00640D72" w:rsidRPr="009D46FE" w:rsidRDefault="00835EC2">
            <w:pPr>
              <w:pStyle w:val="aa"/>
              <w:rPr>
                <w:rFonts w:ascii="Times New Roman" w:hAnsi="Times New Roman" w:cs="Times New Roman"/>
              </w:rPr>
            </w:pPr>
            <w:r w:rsidRPr="009D46FE">
              <w:rPr>
                <w:rFonts w:ascii="Times New Roman" w:hAnsi="Times New Roman" w:cs="Times New Roman"/>
              </w:rPr>
              <w:fldChar w:fldCharType="begin"/>
            </w:r>
            <w:r w:rsidRPr="009D46FE">
              <w:rPr>
                <w:rFonts w:ascii="Times New Roman" w:hAnsi="Times New Roman" w:cs="Times New Roman"/>
              </w:rPr>
              <w:instrText>HYPERLINK \l "sub_210000"</w:instrText>
            </w:r>
            <w:r w:rsidRPr="009D46FE">
              <w:rPr>
                <w:rFonts w:ascii="Times New Roman" w:hAnsi="Times New Roman" w:cs="Times New Roman"/>
              </w:rPr>
              <w:fldChar w:fldCharType="separate"/>
            </w:r>
            <w:r w:rsidRPr="009D46FE">
              <w:rPr>
                <w:rStyle w:val="a4"/>
                <w:rFonts w:ascii="Times New Roman" w:hAnsi="Times New Roman" w:cs="Times New Roman"/>
                <w:color w:val="auto"/>
              </w:rPr>
              <w:t>приложение N 21</w:t>
            </w:r>
            <w:r w:rsidRPr="009D46FE">
              <w:rPr>
                <w:rFonts w:ascii="Times New Roman" w:hAnsi="Times New Roman" w:cs="Times New Roman"/>
              </w:rPr>
              <w:fldChar w:fldCharType="end"/>
            </w:r>
            <w:r w:rsidRPr="009D46FE">
              <w:rPr>
                <w:rFonts w:ascii="Times New Roman" w:hAnsi="Times New Roman" w:cs="Times New Roman"/>
              </w:rPr>
              <w:t xml:space="preserve"> "Правила предоставления и распределения субсидий из федерального бюджета бюджетам субъектов Российской Федерации на развитие сети общеобразовательных </w:t>
            </w:r>
            <w:r w:rsidRPr="009D46FE">
              <w:rPr>
                <w:rFonts w:ascii="Times New Roman" w:hAnsi="Times New Roman" w:cs="Times New Roman"/>
              </w:rPr>
              <w:lastRenderedPageBreak/>
              <w:t>организаций в сельской местности в рамках государственной программы Российской Федерации "Развитие образования"</w:t>
            </w:r>
            <w:bookmarkEnd w:id="30"/>
          </w:p>
        </w:tc>
      </w:tr>
    </w:tbl>
    <w:p w:rsidR="00640D72" w:rsidRPr="009D46FE" w:rsidRDefault="00640D72">
      <w:pPr>
        <w:rPr>
          <w:rFonts w:ascii="Times New Roman" w:hAnsi="Times New Roman" w:cs="Times New Roman"/>
        </w:rPr>
      </w:pPr>
    </w:p>
    <w:p w:rsidR="00640D72" w:rsidRPr="009D46FE" w:rsidRDefault="00835EC2">
      <w:pPr>
        <w:pStyle w:val="a9"/>
        <w:rPr>
          <w:rFonts w:ascii="Times New Roman" w:hAnsi="Times New Roman" w:cs="Times New Roman"/>
          <w:sz w:val="22"/>
          <w:szCs w:val="22"/>
        </w:rPr>
      </w:pPr>
      <w:r w:rsidRPr="009D46FE">
        <w:rPr>
          <w:rFonts w:ascii="Times New Roman" w:hAnsi="Times New Roman" w:cs="Times New Roman"/>
          <w:sz w:val="22"/>
          <w:szCs w:val="22"/>
        </w:rPr>
        <w:t>──────────────────────────────</w:t>
      </w:r>
    </w:p>
    <w:p w:rsidR="00640D72" w:rsidRPr="009D46FE" w:rsidRDefault="00835EC2">
      <w:pPr>
        <w:rPr>
          <w:rFonts w:ascii="Times New Roman" w:hAnsi="Times New Roman" w:cs="Times New Roman"/>
        </w:rPr>
      </w:pPr>
      <w:bookmarkStart w:id="31" w:name="sub_9910501"/>
      <w:r w:rsidRPr="009D46FE">
        <w:rPr>
          <w:rFonts w:ascii="Times New Roman" w:hAnsi="Times New Roman" w:cs="Times New Roman"/>
        </w:rPr>
        <w:t xml:space="preserve">* Указана общая оценка средств консолидированных бюджетов субъектов Российской Федерации в сфере образования, так как в связи с особенностями реализации в 2018 году пилотных государственных программ, предусмотренных </w:t>
      </w:r>
      <w:hyperlink r:id="rId6" w:history="1">
        <w:r w:rsidRPr="009D46FE">
          <w:rPr>
            <w:rStyle w:val="a4"/>
            <w:rFonts w:ascii="Times New Roman" w:hAnsi="Times New Roman" w:cs="Times New Roman"/>
            <w:color w:val="auto"/>
          </w:rPr>
          <w:t>абзацем пятым пункта 2</w:t>
        </w:r>
      </w:hyperlink>
      <w:r w:rsidRPr="009D46FE">
        <w:rPr>
          <w:rFonts w:ascii="Times New Roman" w:hAnsi="Times New Roman" w:cs="Times New Roman"/>
        </w:rPr>
        <w:t xml:space="preserve"> постановления Правительства Российской Федерации от 12 октября 2017 г. N 1242 "О разработке, реализации и об оценке эффективности отдельных государственных программ Российской Федерации", процессная часть Программы в 2018 году была сформирована без разработки ведомственных целевых программ.</w:t>
      </w:r>
    </w:p>
    <w:p w:rsidR="00640D72" w:rsidRPr="009D46FE" w:rsidRDefault="00835EC2">
      <w:pPr>
        <w:rPr>
          <w:rFonts w:ascii="Times New Roman" w:hAnsi="Times New Roman" w:cs="Times New Roman"/>
        </w:rPr>
      </w:pPr>
      <w:bookmarkStart w:id="32" w:name="sub_9910502"/>
      <w:bookmarkEnd w:id="31"/>
      <w:r w:rsidRPr="009D46FE">
        <w:rPr>
          <w:rFonts w:ascii="Times New Roman" w:hAnsi="Times New Roman" w:cs="Times New Roman"/>
        </w:rPr>
        <w:t>** Достижение целей Программы также обеспечивается за счет расходов консолидированных бюджетов субъектов Российской Федерации в сфере образования (оценка Министерства просвещения Российской Федерации: в 2019 году 3083,8 млрд. рублей, в 2020 году 3234,2 млрд. рублей, в 2021 году 3370,5 млрд. рублей, в 2022 году 3505,4 млрд. рублей, в 2023 году 3645,6 млрд. рублей, в 2024 году 3791,4 млрд. рублей, в 2025 году 3943,1 млрд. рублей).</w:t>
      </w:r>
    </w:p>
    <w:bookmarkEnd w:id="32"/>
    <w:p w:rsidR="00640D72" w:rsidRPr="009D46FE" w:rsidRDefault="00835EC2">
      <w:pPr>
        <w:pStyle w:val="a9"/>
        <w:rPr>
          <w:rFonts w:ascii="Times New Roman" w:hAnsi="Times New Roman" w:cs="Times New Roman"/>
          <w:sz w:val="22"/>
          <w:szCs w:val="22"/>
        </w:rPr>
      </w:pPr>
      <w:r w:rsidRPr="009D46FE">
        <w:rPr>
          <w:rFonts w:ascii="Times New Roman" w:hAnsi="Times New Roman" w:cs="Times New Roman"/>
          <w:sz w:val="22"/>
          <w:szCs w:val="22"/>
        </w:rPr>
        <w:t>──────────────────────────────</w:t>
      </w:r>
    </w:p>
    <w:p w:rsidR="00640D72" w:rsidRPr="009D46FE" w:rsidRDefault="00640D72">
      <w:pPr>
        <w:rPr>
          <w:rFonts w:ascii="Times New Roman" w:hAnsi="Times New Roman" w:cs="Times New Roman"/>
        </w:rPr>
      </w:pPr>
    </w:p>
    <w:p w:rsidR="00640D72" w:rsidRPr="009D46FE" w:rsidRDefault="00640D72">
      <w:pPr>
        <w:ind w:firstLine="0"/>
        <w:jc w:val="left"/>
        <w:rPr>
          <w:rFonts w:ascii="Times New Roman" w:hAnsi="Times New Roman" w:cs="Times New Roman"/>
        </w:rPr>
        <w:sectPr w:rsidR="00640D72" w:rsidRPr="009D46FE">
          <w:pgSz w:w="11900" w:h="16800"/>
          <w:pgMar w:top="1440" w:right="800" w:bottom="1440" w:left="1100" w:header="720" w:footer="720" w:gutter="0"/>
          <w:cols w:space="720"/>
          <w:noEndnote/>
        </w:sectPr>
      </w:pPr>
    </w:p>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1</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Структура</w:t>
      </w:r>
      <w:r w:rsidRPr="009D46FE">
        <w:rPr>
          <w:rFonts w:ascii="Times New Roman" w:hAnsi="Times New Roman" w:cs="Times New Roman"/>
          <w:color w:val="auto"/>
        </w:rPr>
        <w:br/>
        <w:t>государственной программы Российской Федерации "Развитие образования" на 2019 - 2025 годы</w:t>
      </w:r>
    </w:p>
    <w:p w:rsidR="00640D72" w:rsidRPr="009D46FE" w:rsidRDefault="00640D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5101"/>
        <w:gridCol w:w="2550"/>
        <w:gridCol w:w="5189"/>
      </w:tblGrid>
      <w:tr w:rsidR="009D46FE" w:rsidRPr="009D46FE">
        <w:tc>
          <w:tcPr>
            <w:tcW w:w="7621" w:type="dxa"/>
            <w:gridSpan w:val="2"/>
            <w:tcBorders>
              <w:top w:val="single" w:sz="4" w:space="0" w:color="auto"/>
              <w:left w:val="nil"/>
              <w:bottom w:val="single" w:sz="4" w:space="0" w:color="auto"/>
              <w:right w:val="single" w:sz="4" w:space="0" w:color="auto"/>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Проекты (программы)</w:t>
            </w:r>
          </w:p>
        </w:tc>
        <w:tc>
          <w:tcPr>
            <w:tcW w:w="7739" w:type="dxa"/>
            <w:gridSpan w:val="2"/>
            <w:tcBorders>
              <w:top w:val="single" w:sz="4" w:space="0" w:color="auto"/>
              <w:left w:val="single" w:sz="4" w:space="0" w:color="auto"/>
              <w:bottom w:val="single" w:sz="4" w:space="0" w:color="auto"/>
              <w:right w:val="nil"/>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Ведомственные целевые программы, отдельные мероприятия</w:t>
            </w:r>
          </w:p>
        </w:tc>
      </w:tr>
      <w:tr w:rsidR="009D46FE" w:rsidRPr="009D46FE">
        <w:tc>
          <w:tcPr>
            <w:tcW w:w="2520" w:type="dxa"/>
            <w:tcBorders>
              <w:top w:val="single" w:sz="4" w:space="0" w:color="auto"/>
              <w:left w:val="nil"/>
              <w:bottom w:val="single" w:sz="4" w:space="0" w:color="auto"/>
              <w:right w:val="single" w:sz="4" w:space="0" w:color="auto"/>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наименование</w:t>
            </w:r>
          </w:p>
        </w:tc>
        <w:tc>
          <w:tcPr>
            <w:tcW w:w="5101" w:type="dxa"/>
            <w:tcBorders>
              <w:top w:val="single" w:sz="4" w:space="0" w:color="auto"/>
              <w:left w:val="single" w:sz="4" w:space="0" w:color="auto"/>
              <w:bottom w:val="single" w:sz="4" w:space="0" w:color="auto"/>
              <w:right w:val="single" w:sz="4" w:space="0" w:color="auto"/>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цель, сроки (этапы)</w:t>
            </w:r>
          </w:p>
        </w:tc>
        <w:tc>
          <w:tcPr>
            <w:tcW w:w="2550" w:type="dxa"/>
            <w:tcBorders>
              <w:top w:val="single" w:sz="4" w:space="0" w:color="auto"/>
              <w:left w:val="single" w:sz="4" w:space="0" w:color="auto"/>
              <w:bottom w:val="single" w:sz="4" w:space="0" w:color="auto"/>
              <w:right w:val="single" w:sz="4" w:space="0" w:color="auto"/>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наименование</w:t>
            </w:r>
          </w:p>
        </w:tc>
        <w:tc>
          <w:tcPr>
            <w:tcW w:w="5189" w:type="dxa"/>
            <w:tcBorders>
              <w:top w:val="single" w:sz="4" w:space="0" w:color="auto"/>
              <w:left w:val="single" w:sz="4" w:space="0" w:color="auto"/>
              <w:bottom w:val="single" w:sz="4" w:space="0" w:color="auto"/>
              <w:right w:val="nil"/>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цель, сроки (этапы)</w:t>
            </w:r>
          </w:p>
        </w:tc>
      </w:tr>
      <w:tr w:rsidR="009D46FE" w:rsidRPr="009D46FE">
        <w:tc>
          <w:tcPr>
            <w:tcW w:w="15360" w:type="dxa"/>
            <w:gridSpan w:val="4"/>
            <w:tcBorders>
              <w:top w:val="single" w:sz="4" w:space="0" w:color="auto"/>
              <w:left w:val="nil"/>
              <w:bottom w:val="nil"/>
              <w:right w:val="nil"/>
            </w:tcBorders>
          </w:tcPr>
          <w:p w:rsidR="00640D72" w:rsidRPr="009D46FE" w:rsidRDefault="00835EC2">
            <w:pPr>
              <w:pStyle w:val="1"/>
              <w:rPr>
                <w:rFonts w:ascii="Times New Roman" w:hAnsi="Times New Roman" w:cs="Times New Roman"/>
                <w:color w:val="auto"/>
              </w:rPr>
            </w:pPr>
            <w:bookmarkStart w:id="33" w:name="sub_1001"/>
            <w:r w:rsidRPr="009D46FE">
              <w:rPr>
                <w:rFonts w:ascii="Times New Roman" w:hAnsi="Times New Roman" w:cs="Times New Roman"/>
                <w:color w:val="auto"/>
              </w:rPr>
              <w:t>Направление (подпрограмма) "Развитие среднего профессионального и дополнительного профессионального образования"</w:t>
            </w:r>
            <w:bookmarkEnd w:id="33"/>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"Молодые профессионалы (Повышение конкурентоспособности профессионального образования)"</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модернизация профессионального образования, в том числе посредством внедрения адаптивных, практико-ориентированных и гибких образовательных программ в 100 процентов профессиональных образовательных организациях к 2024 году.</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"Содействие развитию среднего профессионального образования и дополнительного профессионального образования"</w:t>
            </w:r>
          </w:p>
        </w:tc>
        <w:tc>
          <w:tcPr>
            <w:tcW w:w="518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увеличение доли трудоустроившихся в течение календарного года выпускников образовательных организаций, обучавшихся по образовательным программам среднего профессионального образования, до 59 процентов к 2025 году за счет обеспечения подготовки рабочих кадров и специалистов среднего звена, в том числе по 50 наиболее перспективным и востребованным на рынке труда профессиям и специальностям, требующим среднего профессионального образования,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до 53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до 54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до 55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до 56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до 57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до 58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до 59 процентов</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2019 - 2025 годы</w:t>
            </w:r>
          </w:p>
        </w:tc>
      </w:tr>
      <w:tr w:rsidR="009D46FE" w:rsidRPr="009D46FE">
        <w:tc>
          <w:tcPr>
            <w:tcW w:w="15360" w:type="dxa"/>
            <w:gridSpan w:val="4"/>
            <w:tcBorders>
              <w:top w:val="nil"/>
              <w:left w:val="nil"/>
              <w:bottom w:val="nil"/>
              <w:right w:val="nil"/>
            </w:tcBorders>
          </w:tcPr>
          <w:p w:rsidR="00640D72" w:rsidRPr="009D46FE" w:rsidRDefault="00835EC2">
            <w:pPr>
              <w:pStyle w:val="1"/>
              <w:rPr>
                <w:rFonts w:ascii="Times New Roman" w:hAnsi="Times New Roman" w:cs="Times New Roman"/>
                <w:color w:val="auto"/>
              </w:rPr>
            </w:pPr>
            <w:bookmarkStart w:id="34" w:name="sub_1002"/>
            <w:r w:rsidRPr="009D46FE">
              <w:rPr>
                <w:rFonts w:ascii="Times New Roman" w:hAnsi="Times New Roman" w:cs="Times New Roman"/>
                <w:color w:val="auto"/>
              </w:rPr>
              <w:lastRenderedPageBreak/>
              <w:t>Направление (подпрограмма) "Развитие дошкольного и общего образования"</w:t>
            </w:r>
            <w:bookmarkEnd w:id="34"/>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вхождение Российской Федерации к 2024 году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общего образования, а также за счет обновления материально-технической базы</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современных механизмов и технологий дошкольного и общего образования"</w:t>
            </w:r>
          </w:p>
        </w:tc>
        <w:tc>
          <w:tcPr>
            <w:tcW w:w="518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обеспечение условий для обновления российского общего образования, соответствующего основным требованиям современного инновационного, социально-ориентированного развития Российской Федерации, которое характеризуется в том числе увеличением численности обучающихся в общеобразовательных организациях в соответствии с федеральными государственными образовательными стандартами в общей численности обучающихся в общеобразовательных организациях до 100 процентов в 2025 году:</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- 91 процент;</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- 96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Увеличение до 50 процентов к 2024 году и сохранение в 2025 году доли учителей, осуществляющих непрерывное повышение уровня профессионального мастерства и компетентности,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- 10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- 20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- 30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в 2022 году - 40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- 45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- 50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- 50 процентов.</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2019 - 2025 годы</w:t>
            </w:r>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Федеральный проект "Успех каждого ребенка"</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обеспечение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 процентов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К 2024 году для 935 тыс. детей не менее чем в 7000 образовательных организаций, расположенных в сельской местности, обновлена материально-техническая база для занятий физической культурой и спортом.</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5189"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"Поддержка семей, имеющих детей"</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условий для повышения компетентности родителей обучающихся в вопросах образования и воспитания, в том числе для раннего развития детей в возрасте до трех лет путем предоставления в 2024 году не менее 20 млн. услуг психолого-педагогической, методической и консультативной помощи родителям </w:t>
            </w:r>
            <w:r w:rsidRPr="009D46FE">
              <w:rPr>
                <w:rFonts w:ascii="Times New Roman" w:hAnsi="Times New Roman" w:cs="Times New Roman"/>
              </w:rPr>
              <w:lastRenderedPageBreak/>
              <w:t>(законным представителям) детей, а также гражданам, желающим принять на воспитание в свои семьи детей, оставшихся без попечения родителей.</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5189"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Федеральный проект "Цифровая образовательная среда"</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условий для внедрения к 2024 году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подготовки кадров, создания федеральной цифровой платформы.</w:t>
            </w:r>
          </w:p>
          <w:p w:rsidR="00640D72" w:rsidRPr="009D46FE" w:rsidRDefault="00835EC2">
            <w:pPr>
              <w:pStyle w:val="aa"/>
              <w:rPr>
                <w:rFonts w:ascii="Times New Roman" w:hAnsi="Times New Roman" w:cs="Times New Roman"/>
              </w:rPr>
            </w:pPr>
            <w:r w:rsidRPr="009D46FE">
              <w:rPr>
                <w:rFonts w:ascii="Times New Roman" w:hAnsi="Times New Roman" w:cs="Times New Roman"/>
              </w:rPr>
              <w:t>К 2024 году во всех субъектах Российской Федерации внедрена целевая модель цифровой образовательной среды.</w:t>
            </w:r>
          </w:p>
          <w:p w:rsidR="00640D72" w:rsidRPr="009D46FE" w:rsidRDefault="00835EC2">
            <w:pPr>
              <w:pStyle w:val="aa"/>
              <w:rPr>
                <w:rFonts w:ascii="Times New Roman" w:hAnsi="Times New Roman" w:cs="Times New Roman"/>
              </w:rPr>
            </w:pPr>
            <w:r w:rsidRPr="009D46FE">
              <w:rPr>
                <w:rFonts w:ascii="Times New Roman" w:hAnsi="Times New Roman" w:cs="Times New Roman"/>
              </w:rPr>
              <w:t>К 2024 году 100 процентов образовательных организаций обеспечены интернет-соединением со скоростью соединения не менее 100 Мб/c - для образовательных организаций, расположенных в городах, 50 Мб/c - для образовательных организаций, расположенных в сельской местности и в поселках городского типа, а также гарантированным интернет-трафиком.</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5189"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"Учитель будущего"</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обеспечение вхождения Российской Федерации в число 10 ведущих стран мира по </w:t>
            </w:r>
            <w:r w:rsidRPr="009D46FE">
              <w:rPr>
                <w:rFonts w:ascii="Times New Roman" w:hAnsi="Times New Roman" w:cs="Times New Roman"/>
              </w:rPr>
              <w:lastRenderedPageBreak/>
              <w:t>качеству общего образования к 2024 году путем внедрения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5189"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Федеральный проект "Содействие занятости женщин - создание условий дошкольного образования для детей в возрасте до трех лет"</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для женщин, имеющих детей, возможности совмещать трудовую деятельность с семейными обязанностями, в том числе за счет повышения доступности дошкольного образования для детей в возрасте до трех лет.</w:t>
            </w:r>
          </w:p>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субъектах Российской Федерации дополнительных мест для детей в возрасте до 3 лет в организациях и у индивидуальных предпринимателей, осуществляющих образовательную деятельность по образовательным программам дошкольного образования, присмотр и уход.</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5189"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"Кадры для цифровой экономики"</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133,6 тыс. детей приняли участие в профильных сменах различной тематической направленности в области математики и информатики, технологий цифровой экономики в лагерях, организованных образовательными организациями, осуществляющими организацию отдыха и оздоровления детей (начиная с 2019 года).</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2019 - 2024 годы</w:t>
            </w:r>
          </w:p>
        </w:tc>
        <w:tc>
          <w:tcPr>
            <w:tcW w:w="255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5189"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15360" w:type="dxa"/>
            <w:gridSpan w:val="4"/>
            <w:tcBorders>
              <w:top w:val="nil"/>
              <w:left w:val="nil"/>
              <w:bottom w:val="nil"/>
              <w:right w:val="nil"/>
            </w:tcBorders>
          </w:tcPr>
          <w:p w:rsidR="00640D72" w:rsidRPr="009D46FE" w:rsidRDefault="00835EC2">
            <w:pPr>
              <w:pStyle w:val="1"/>
              <w:rPr>
                <w:rFonts w:ascii="Times New Roman" w:hAnsi="Times New Roman" w:cs="Times New Roman"/>
                <w:color w:val="auto"/>
              </w:rPr>
            </w:pPr>
            <w:bookmarkStart w:id="35" w:name="sub_1004"/>
            <w:r w:rsidRPr="009D46FE">
              <w:rPr>
                <w:rFonts w:ascii="Times New Roman" w:hAnsi="Times New Roman" w:cs="Times New Roman"/>
                <w:color w:val="auto"/>
              </w:rPr>
              <w:lastRenderedPageBreak/>
              <w:t>Направление (подпрограмма) "Развитие дополнительного образования детей и реализация мероприятий молодежной политики"</w:t>
            </w:r>
            <w:bookmarkEnd w:id="35"/>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обеспечение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w:t>
            </w:r>
          </w:p>
          <w:p w:rsidR="00640D72" w:rsidRPr="009D46FE" w:rsidRDefault="00835EC2">
            <w:pPr>
              <w:pStyle w:val="aa"/>
              <w:rPr>
                <w:rFonts w:ascii="Times New Roman" w:hAnsi="Times New Roman" w:cs="Times New Roman"/>
              </w:rPr>
            </w:pPr>
            <w:r w:rsidRPr="009D46FE">
              <w:rPr>
                <w:rFonts w:ascii="Times New Roman" w:hAnsi="Times New Roman" w:cs="Times New Roman"/>
              </w:rPr>
              <w:t>К концу 2024 года не менее 12 млн. детей приняли участие в открытых онлайн-уроках, реализуемых с учетом опыта цикла открытых уроков "Проектория", направленных на раннюю профориентацию;</w:t>
            </w:r>
          </w:p>
          <w:p w:rsidR="00640D72" w:rsidRPr="009D46FE" w:rsidRDefault="00835EC2">
            <w:pPr>
              <w:pStyle w:val="aa"/>
              <w:rPr>
                <w:rFonts w:ascii="Times New Roman" w:hAnsi="Times New Roman" w:cs="Times New Roman"/>
              </w:rPr>
            </w:pPr>
            <w:r w:rsidRPr="009D46FE">
              <w:rPr>
                <w:rFonts w:ascii="Times New Roman" w:hAnsi="Times New Roman" w:cs="Times New Roman"/>
              </w:rPr>
              <w:t>К концу 2024 года не менее 900 тыс. детей получили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с учетом реализации проекта "Билет в будущее".</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дополнительного образования детей, выявление и поддержка лиц, проявивших выдающиеся способности"</w:t>
            </w:r>
          </w:p>
        </w:tc>
        <w:tc>
          <w:tcPr>
            <w:tcW w:w="518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эффективной системы выявления и развития выдающихся способностей у детей, ориентированных на прорывное научно-технологическое и социально-экономическое развитие, в том числе увеличение удельного веса численности обучающихся по основным образовательным программам начального общего, основного общего и среднего общего образования, участвующих в олимпиадах и иных конкурсных мероприятиях различного уровня, в общей численности обучающихся по основным образовательным программам начального общего, основного общего и среднего общего образования до 55 процентов в 2025 году:</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- 45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- 47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- 49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- 51 процент;</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- 53 процента;</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- 54 процента;</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- 55 процентов.</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2019 - 2025 годы</w:t>
            </w:r>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Федеральный проект "Цифровая образовательная </w:t>
            </w:r>
            <w:r w:rsidRPr="009D46FE">
              <w:rPr>
                <w:rFonts w:ascii="Times New Roman" w:hAnsi="Times New Roman" w:cs="Times New Roman"/>
              </w:rPr>
              <w:lastRenderedPageBreak/>
              <w:t>среда"</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 xml:space="preserve">создание условий для внедрения к 2024 году современной и безопасной цифровой образовательной среды, обеспечивающей </w:t>
            </w:r>
            <w:r w:rsidRPr="009D46FE">
              <w:rPr>
                <w:rFonts w:ascii="Times New Roman" w:hAnsi="Times New Roman" w:cs="Times New Roman"/>
              </w:rPr>
              <w:lastRenderedPageBreak/>
              <w:t>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подготовки кадров, создания федеральной цифровой платформы.</w:t>
            </w:r>
          </w:p>
          <w:p w:rsidR="00640D72" w:rsidRPr="009D46FE" w:rsidRDefault="00835EC2">
            <w:pPr>
              <w:pStyle w:val="aa"/>
              <w:rPr>
                <w:rFonts w:ascii="Times New Roman" w:hAnsi="Times New Roman" w:cs="Times New Roman"/>
              </w:rPr>
            </w:pPr>
            <w:r w:rsidRPr="009D46FE">
              <w:rPr>
                <w:rFonts w:ascii="Times New Roman" w:hAnsi="Times New Roman" w:cs="Times New Roman"/>
              </w:rPr>
              <w:t>К 2024 году создана сеть центров цифрового образования детей, в том числе за счет федеральной поддержки не менее 340 центров цифрового образования "IT-куб" с годовым охватом не менее 136 тыс. детей.</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 xml:space="preserve">ведомственная целевая программа "Развитие сферы </w:t>
            </w:r>
            <w:r w:rsidRPr="009D46FE">
              <w:rPr>
                <w:rFonts w:ascii="Times New Roman" w:hAnsi="Times New Roman" w:cs="Times New Roman"/>
              </w:rPr>
              <w:lastRenderedPageBreak/>
              <w:t>отдыха и оздоровления детей"</w:t>
            </w:r>
          </w:p>
        </w:tc>
        <w:tc>
          <w:tcPr>
            <w:tcW w:w="518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 xml:space="preserve">совершенствование социально-экономических и организационных условий для организации качественного и доступного отдыха и </w:t>
            </w:r>
            <w:r w:rsidRPr="009D46FE">
              <w:rPr>
                <w:rFonts w:ascii="Times New Roman" w:hAnsi="Times New Roman" w:cs="Times New Roman"/>
              </w:rPr>
              <w:lastRenderedPageBreak/>
              <w:t>оздоровления детей в Российской Федерации, которое характеризуется увеличением численности детей, в том числе детей, находящихся в трудной жизненной ситуации, направленных в организации отдыха детей и их оздоровления, до 8 млн. человек в 2025 году:</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- 6,8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- 7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- 7,2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- 7,5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- 7,8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- 7,9 млн.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- 8 млн. человек.</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2019 - 2025 годы</w:t>
            </w:r>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Федеральный проект "Социальная активность"</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развитие добровольчества (волонтерства), развитие талантов и способностей у детей и молодежи, в т.ч. студентов, путем поддержки общественных инициатив и проектов, вовлечения к 2024 году в добровольческую деятельность 20 процентов граждан, вовлечения 45 процентов молодежи в творческую деятельность и 70 процентов студентов в клубное студенческое движение.</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"Поддержка молодежных инициатив и патриотического воспитания"</w:t>
            </w:r>
          </w:p>
        </w:tc>
        <w:tc>
          <w:tcPr>
            <w:tcW w:w="518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повышение уровня информированности молодых людей от 14 до 30 лет о потенциальных возможностях самореализации и саморазвития, дополнительных возможностях профессионального роста до 53% от общего числа молодежи к 2025 году:</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- 34 процента;</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- 37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- 40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- 43 процента;</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- 47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- 50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- 53 процента.</w:t>
            </w:r>
          </w:p>
          <w:p w:rsidR="00640D72" w:rsidRPr="009D46FE" w:rsidRDefault="00835EC2">
            <w:pPr>
              <w:pStyle w:val="aa"/>
              <w:rPr>
                <w:rFonts w:ascii="Times New Roman" w:hAnsi="Times New Roman" w:cs="Times New Roman"/>
              </w:rPr>
            </w:pPr>
            <w:r w:rsidRPr="009D46FE">
              <w:rPr>
                <w:rFonts w:ascii="Times New Roman" w:hAnsi="Times New Roman" w:cs="Times New Roman"/>
              </w:rPr>
              <w:t>Увеличение количества участников Всероссийской форумной кампании до 1000000 молодых людей в возрасте от 14 до 30 лет в 2025 году:</w:t>
            </w:r>
          </w:p>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в 2019 году - 580000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- 650000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- 720000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- 790000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- 860000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- 930000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- 1000000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Увеличение численности молодых людей в возрасте от 14 до 30 лет, участвующих в мероприятиях по патриотическому воспитанию, до 75 процентов от общего числа молодежи в 2025 году:</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- 45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- 50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- 55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- 60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- 65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- 70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- 75 процентов.</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2019 - 2025 годы</w:t>
            </w:r>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Федеральный проект "Социальные лифты для каждого"</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для не менее 1,7 млн. человек возможностей для профессионального и карьерного роста путем формирования к 2024 году системы профессиональных конкурсов.</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5189"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"Кадры для цифровой экономики"</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206 организаций, осуществляющих образовательную деятельность по общеобразовательным и дополнительным общеобразовательным программам, получили грантовую поддержку для организации </w:t>
            </w:r>
            <w:r w:rsidRPr="009D46FE">
              <w:rPr>
                <w:rFonts w:ascii="Times New Roman" w:hAnsi="Times New Roman" w:cs="Times New Roman"/>
              </w:rPr>
              <w:lastRenderedPageBreak/>
              <w:t>углубленного изучения математики и информатики (начиная с 2019 года)</w:t>
            </w:r>
          </w:p>
          <w:p w:rsidR="00640D72" w:rsidRPr="009D46FE" w:rsidRDefault="00835EC2">
            <w:pPr>
              <w:pStyle w:val="aa"/>
              <w:rPr>
                <w:rFonts w:ascii="Times New Roman" w:hAnsi="Times New Roman" w:cs="Times New Roman"/>
              </w:rPr>
            </w:pPr>
            <w:r w:rsidRPr="009D46FE">
              <w:rPr>
                <w:rFonts w:ascii="Times New Roman" w:hAnsi="Times New Roman" w:cs="Times New Roman"/>
              </w:rPr>
              <w:t>Разработаны 75 цифровых учебно-методических комплексов и учебных симуляторов, тренажеров, виртуальных лабораторий для реализации общеобразовательных и дополнительных общеобразовательных программ, программ среднего профессионального образования по предметным областям "Математика", "Информатика" и "Технология" и функционируют 30 экспериментальных площадок на базе общеобразовательных организаций, организаций среднего профессионального образования, образовательных организаций дополнительного образования детей по внедрению цифровых учебно-методических комплексов, учебных симуляторов, тренажеров, виртуальных лабораторий (начиная с 2019 года).</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5189"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15360" w:type="dxa"/>
            <w:gridSpan w:val="4"/>
            <w:tcBorders>
              <w:top w:val="nil"/>
              <w:left w:val="nil"/>
              <w:bottom w:val="nil"/>
              <w:right w:val="nil"/>
            </w:tcBorders>
          </w:tcPr>
          <w:p w:rsidR="00640D72" w:rsidRPr="009D46FE" w:rsidRDefault="00835EC2">
            <w:pPr>
              <w:pStyle w:val="1"/>
              <w:rPr>
                <w:rFonts w:ascii="Times New Roman" w:hAnsi="Times New Roman" w:cs="Times New Roman"/>
                <w:color w:val="auto"/>
              </w:rPr>
            </w:pPr>
            <w:bookmarkStart w:id="36" w:name="sub_1005"/>
            <w:r w:rsidRPr="009D46FE">
              <w:rPr>
                <w:rFonts w:ascii="Times New Roman" w:hAnsi="Times New Roman" w:cs="Times New Roman"/>
                <w:color w:val="auto"/>
              </w:rPr>
              <w:lastRenderedPageBreak/>
              <w:t>Направление (подпрограмма) "Совершенствование управления системой образования"</w:t>
            </w:r>
            <w:bookmarkEnd w:id="36"/>
          </w:p>
        </w:tc>
      </w:tr>
      <w:tr w:rsidR="009D46FE" w:rsidRPr="009D46FE">
        <w:tc>
          <w:tcPr>
            <w:tcW w:w="25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"Кадры для цифровой экономики"</w:t>
            </w:r>
          </w:p>
        </w:tc>
        <w:tc>
          <w:tcPr>
            <w:tcW w:w="5101"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разработаны 75 цифровых учебно-методических комплексов и учебных симуляторов, тренажеров, виртуальных лабораторий для реализации общеобразовательных и дополнительных общеобразовательных программ, программ среднего профессионального образования по </w:t>
            </w:r>
            <w:r w:rsidRPr="009D46FE">
              <w:rPr>
                <w:rFonts w:ascii="Times New Roman" w:hAnsi="Times New Roman" w:cs="Times New Roman"/>
              </w:rPr>
              <w:lastRenderedPageBreak/>
              <w:t>предметным областям "Математика", "Информатика" и "Технология" и функционируют 30 экспериментальных площадок на базе общеобразовательных организаций, организаций среднего профессионального образования, образовательных организаций дополнительного образования детей по внедрению цифровых учебно-методических комплексов, учебных симуляторов, тренажеров, виртуальных лабораторий (начиная с 2019 года).</w:t>
            </w:r>
          </w:p>
          <w:p w:rsidR="00640D72" w:rsidRPr="009D46FE" w:rsidRDefault="00835EC2">
            <w:pPr>
              <w:pStyle w:val="aa"/>
              <w:rPr>
                <w:rFonts w:ascii="Times New Roman" w:hAnsi="Times New Roman" w:cs="Times New Roman"/>
              </w:rPr>
            </w:pPr>
            <w:r w:rsidRPr="009D46FE">
              <w:rPr>
                <w:rFonts w:ascii="Times New Roman" w:hAnsi="Times New Roman" w:cs="Times New Roman"/>
              </w:rPr>
              <w:t>Обеспечено организационное техническое и методическое сопровождение общеобразовательных организаций, организаций среднего профессионального образования, образовательных организаций дополнительного образования детей по внедрению цифровых учебно-методических комплексов, учебных симуляторов, игровых видов цифровых образовательных ресурсов, в том числе формирование региональных "центров компетенций".</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2019 - 2024 годы</w:t>
            </w:r>
          </w:p>
        </w:tc>
        <w:tc>
          <w:tcPr>
            <w:tcW w:w="255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ведомственная целевая программа "Качество образования"</w:t>
            </w:r>
          </w:p>
        </w:tc>
        <w:tc>
          <w:tcPr>
            <w:tcW w:w="518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применение и развитие технологий и методик работы с результатами мониторинга системы образования в части оценки качества общего образования всеми субъектами Российской Федерации:</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- 8 субъектов Российской Федерации;</w:t>
            </w:r>
          </w:p>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в 2020 году - 17 субъектов Российской Федерации;</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- 29 субъектов Российской Федерации;</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- 46 субъектов Российской Федерации;</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- 63 субъекта Российской Федерации;</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- 72 субъекта Российской Федерации;</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- 85 субъектов Российской Федерации.</w:t>
            </w:r>
          </w:p>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Реализация в полном объеме контрольно-надзорных функций в сфере образования в отношении органов государственной власти субъектов Российской Федерации в соответствии с </w:t>
            </w:r>
            <w:hyperlink r:id="rId7"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28 июля 2018 г. N 885 "Об утверждении Положения о Федеральной службе по надзору в сфере образования и науки и признании утратившими силу некоторых актов Правительства Российской Федерации":</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- 100 процентов;</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- 100 процентов.</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2019 - 2025 годы</w:t>
            </w:r>
          </w:p>
        </w:tc>
      </w:tr>
      <w:tr w:rsidR="009D46FE" w:rsidRPr="009D46FE">
        <w:tc>
          <w:tcPr>
            <w:tcW w:w="25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5101"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550" w:type="dxa"/>
            <w:tcBorders>
              <w:top w:val="nil"/>
              <w:left w:val="nil"/>
              <w:bottom w:val="nil"/>
              <w:right w:val="nil"/>
            </w:tcBorders>
          </w:tcPr>
          <w:p w:rsidR="00640D72" w:rsidRPr="009D46FE" w:rsidRDefault="009D46FE">
            <w:pPr>
              <w:pStyle w:val="aa"/>
              <w:rPr>
                <w:rFonts w:ascii="Times New Roman" w:hAnsi="Times New Roman" w:cs="Times New Roman"/>
              </w:rPr>
            </w:pPr>
            <w:hyperlink r:id="rId8" w:history="1">
              <w:r w:rsidR="00835EC2" w:rsidRPr="009D46FE">
                <w:rPr>
                  <w:rStyle w:val="a4"/>
                  <w:rFonts w:ascii="Times New Roman" w:hAnsi="Times New Roman" w:cs="Times New Roman"/>
                  <w:color w:val="auto"/>
                </w:rPr>
                <w:t>ведомственная целевая программа</w:t>
              </w:r>
            </w:hyperlink>
            <w:r w:rsidR="00835EC2" w:rsidRPr="009D46FE">
              <w:rPr>
                <w:rFonts w:ascii="Times New Roman" w:hAnsi="Times New Roman" w:cs="Times New Roman"/>
              </w:rPr>
              <w:t xml:space="preserve"> "Поддержка инноваций в области развития и мониторинга системы образования, обеспечение эффективности конкурсных механизмов реализации программных мероприятий в сфере образования"</w:t>
            </w:r>
          </w:p>
        </w:tc>
        <w:tc>
          <w:tcPr>
            <w:tcW w:w="518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обеспечение ежегодной поддержки не менее 20 стратегических инициатив и инновационных разработок, направленных на развитие региональных и муниципальных систем по вопросам развития и мониторинга системы образования, охват не менее 400 участников мероприятий в рамках поддержки лидеров из числа детей и подростков для создания стартовых возможностей в отечественной науке и экономике, ежегодное проведение 12 широкомасштабных социологических обследований - опросов в рамках мониторинга экономики образования.</w:t>
            </w:r>
          </w:p>
          <w:p w:rsidR="00640D72" w:rsidRPr="009D46FE" w:rsidRDefault="00835EC2">
            <w:pPr>
              <w:pStyle w:val="aa"/>
              <w:rPr>
                <w:rFonts w:ascii="Times New Roman" w:hAnsi="Times New Roman" w:cs="Times New Roman"/>
              </w:rPr>
            </w:pPr>
            <w:r w:rsidRPr="009D46FE">
              <w:rPr>
                <w:rFonts w:ascii="Times New Roman" w:hAnsi="Times New Roman" w:cs="Times New Roman"/>
              </w:rPr>
              <w:t>Обеспечение экспертно-организационным и информационно-техническим сопровождением 100 процентов закупок и заключенных государственных контрактов по итогам проведенных закупок при реализации программных мероприятий в сфере образования, выполняемых Минпросвещения России в рамках Государственной программы Российской Федерации "Развитие образования".</w:t>
            </w:r>
          </w:p>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Обеспечение учебно-программного и учебно-методического сопровождения подготовки и повышения квалификации специалистов морского и речного транспорта к 2025 году по 21 профессиональному стандарту, 3 федеральным государственным образовательным стандартам и разработки 70 учебно-методических пособий для обеспечения выполнения Международной конвенции о подготовке и дипломировании </w:t>
            </w:r>
            <w:r w:rsidRPr="009D46FE">
              <w:rPr>
                <w:rFonts w:ascii="Times New Roman" w:hAnsi="Times New Roman" w:cs="Times New Roman"/>
              </w:rPr>
              <w:lastRenderedPageBreak/>
              <w:t>моряков и несении вахты при подготовке специалистов плавательного состава судов, в том числе:</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- 10 учебно-методических пособий;</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- 20 учебно-методических пособий;</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- 30 учебно-методических пособий;</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- 40 учебно-методических пособий;</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- 50 учебно-методических пособий;</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- 60 учебно-методических пособий;</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- 70 учебно-методических пособий.</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2019 - 2025 годы</w:t>
            </w:r>
          </w:p>
        </w:tc>
      </w:tr>
      <w:tr w:rsidR="009D46FE" w:rsidRPr="009D46FE">
        <w:tc>
          <w:tcPr>
            <w:tcW w:w="25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5101"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55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"Научно-методическое, методическое и кадровое обеспечение обучения русскому языку и языкам народов Российской Федерации"</w:t>
            </w:r>
          </w:p>
        </w:tc>
        <w:tc>
          <w:tcPr>
            <w:tcW w:w="518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совершенствование условий для развития применения русского языка как основы гражданской самоидентичности народов Российской Федерации, которое характеризуется увеличением численности педагогических работников,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государственного языка Российской Федерации до 173000 человек в 2025 году:</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- 65000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- 83000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- 101000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- 119000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- 137000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- 155000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- 173000 человек.</w:t>
            </w:r>
          </w:p>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Распространение и укрепление русского языка и образования на русском языке в государствах - участниках Содружества Независимых Государств, Республиках Абхазия и Южная Осетия, а также в иностранных государствах, которое характеризуется увеличением количества проведенных комплексных мероприятий, направленных на расширение присутствия русского языка и образования на русском языке до 768 единиц в 2025 году:</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- 462 единицы;</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- 518 единиц;</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- 568 единиц;</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2022 году - 618 единиц;</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- 668 единиц;</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- 718 единиц;</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- 768 единиц.</w:t>
            </w:r>
          </w:p>
          <w:p w:rsidR="00640D72" w:rsidRPr="009D46FE" w:rsidRDefault="00835EC2">
            <w:pPr>
              <w:pStyle w:val="aa"/>
              <w:rPr>
                <w:rFonts w:ascii="Times New Roman" w:hAnsi="Times New Roman" w:cs="Times New Roman"/>
              </w:rPr>
            </w:pPr>
            <w:r w:rsidRPr="009D46FE">
              <w:rPr>
                <w:rFonts w:ascii="Times New Roman" w:hAnsi="Times New Roman" w:cs="Times New Roman"/>
              </w:rPr>
              <w:t>Продвижение русского языка как основы культурного и образовательного единства народов Российской Федерации, эффективного международного общения, которое характеризуется увеличением количества проведенных мероприятий просветительского, образовательного и научно-методического характера, направленных на популяризацию русского языка, российского образования и культуры (в том числе олимпиад и конкурсов по русскому языку) до 651 единицы в 2025 году:</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2019 году - 393 единицы;</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2020 году - 436 единиц;</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2021 году - 479 единиц;</w:t>
            </w:r>
          </w:p>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в 2022 году - 522 единицы;</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2023 году - 565 единиц;</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2024 году - 608 единиц;</w:t>
            </w:r>
          </w:p>
          <w:p w:rsidR="00640D72" w:rsidRPr="009D46FE" w:rsidRDefault="00835EC2">
            <w:pPr>
              <w:pStyle w:val="aa"/>
              <w:rPr>
                <w:rFonts w:ascii="Times New Roman" w:hAnsi="Times New Roman" w:cs="Times New Roman"/>
              </w:rPr>
            </w:pPr>
            <w:r w:rsidRPr="009D46FE">
              <w:rPr>
                <w:rFonts w:ascii="Times New Roman" w:hAnsi="Times New Roman" w:cs="Times New Roman"/>
              </w:rPr>
              <w:t>в 2025 году - 651 единица.</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2019 - 2025 годы</w:t>
            </w:r>
          </w:p>
        </w:tc>
      </w:tr>
      <w:tr w:rsidR="009D46FE" w:rsidRPr="009D46FE">
        <w:tc>
          <w:tcPr>
            <w:tcW w:w="25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5101"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55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основное мероприятие "Реализация функций ответственного исполнителя государственной программы"</w:t>
            </w:r>
          </w:p>
        </w:tc>
        <w:tc>
          <w:tcPr>
            <w:tcW w:w="518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обеспечение эффективного выполнения полномочий, возложенных на Минпросвещения России, в том числе технического и оперативного сопровождения реализации государственной программы Российской Федерации "Развитие образования".</w:t>
            </w:r>
          </w:p>
          <w:p w:rsidR="00640D72" w:rsidRPr="009D46FE" w:rsidRDefault="00640D72">
            <w:pPr>
              <w:pStyle w:val="a8"/>
              <w:rPr>
                <w:rFonts w:ascii="Times New Roman" w:hAnsi="Times New Roman" w:cs="Times New Roman"/>
              </w:rPr>
            </w:pPr>
          </w:p>
          <w:p w:rsidR="00640D72" w:rsidRPr="009D46FE" w:rsidRDefault="00835EC2">
            <w:pPr>
              <w:pStyle w:val="aa"/>
              <w:rPr>
                <w:rFonts w:ascii="Times New Roman" w:hAnsi="Times New Roman" w:cs="Times New Roman"/>
              </w:rPr>
            </w:pPr>
            <w:r w:rsidRPr="009D46FE">
              <w:rPr>
                <w:rFonts w:ascii="Times New Roman" w:hAnsi="Times New Roman" w:cs="Times New Roman"/>
              </w:rPr>
              <w:t>2019 - 2025 годы</w:t>
            </w:r>
          </w:p>
        </w:tc>
      </w:tr>
    </w:tbl>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2</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Перечень</w:t>
      </w:r>
      <w:r w:rsidRPr="009D46FE">
        <w:rPr>
          <w:rFonts w:ascii="Times New Roman" w:hAnsi="Times New Roman" w:cs="Times New Roman"/>
          <w:color w:val="auto"/>
        </w:rPr>
        <w:br/>
        <w:t>соисполнителей и участников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5"/>
        <w:gridCol w:w="1858"/>
        <w:gridCol w:w="2064"/>
        <w:gridCol w:w="1418"/>
        <w:gridCol w:w="1216"/>
        <w:gridCol w:w="2754"/>
        <w:gridCol w:w="2056"/>
        <w:gridCol w:w="3069"/>
      </w:tblGrid>
      <w:tr w:rsidR="009D46FE" w:rsidRPr="009D46FE">
        <w:tc>
          <w:tcPr>
            <w:tcW w:w="7341" w:type="dxa"/>
            <w:gridSpan w:val="5"/>
            <w:tcBorders>
              <w:top w:val="single" w:sz="4" w:space="0" w:color="auto"/>
              <w:left w:val="nil"/>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Проектная часть</w:t>
            </w:r>
          </w:p>
        </w:tc>
        <w:tc>
          <w:tcPr>
            <w:tcW w:w="7879" w:type="dxa"/>
            <w:gridSpan w:val="3"/>
            <w:tcBorders>
              <w:top w:val="single" w:sz="4" w:space="0" w:color="auto"/>
              <w:left w:val="single" w:sz="4" w:space="0" w:color="auto"/>
              <w:bottom w:val="single" w:sz="4" w:space="0" w:color="auto"/>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Процессная часть</w:t>
            </w:r>
          </w:p>
        </w:tc>
      </w:tr>
      <w:tr w:rsidR="009D46FE" w:rsidRPr="009D46FE">
        <w:tc>
          <w:tcPr>
            <w:tcW w:w="2643" w:type="dxa"/>
            <w:gridSpan w:val="2"/>
            <w:tcBorders>
              <w:top w:val="single" w:sz="4" w:space="0" w:color="auto"/>
              <w:left w:val="nil"/>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наименование проекта</w:t>
            </w:r>
          </w:p>
        </w:tc>
        <w:tc>
          <w:tcPr>
            <w:tcW w:w="2064" w:type="dxa"/>
            <w:tcBorders>
              <w:top w:val="single" w:sz="4" w:space="0" w:color="auto"/>
              <w:left w:val="single" w:sz="4" w:space="0" w:color="auto"/>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форма участия (соисполнитель / участник)</w:t>
            </w:r>
          </w:p>
        </w:tc>
        <w:tc>
          <w:tcPr>
            <w:tcW w:w="2634" w:type="dxa"/>
            <w:gridSpan w:val="2"/>
            <w:tcBorders>
              <w:top w:val="single" w:sz="4" w:space="0" w:color="auto"/>
              <w:left w:val="single" w:sz="4" w:space="0" w:color="auto"/>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наименование соисполнителя, участника</w:t>
            </w:r>
          </w:p>
        </w:tc>
        <w:tc>
          <w:tcPr>
            <w:tcW w:w="2754" w:type="dxa"/>
            <w:tcBorders>
              <w:top w:val="single" w:sz="4" w:space="0" w:color="auto"/>
              <w:left w:val="single" w:sz="4" w:space="0" w:color="auto"/>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наименование ведомственной целевой программы, отдельного мероприятия</w:t>
            </w:r>
          </w:p>
        </w:tc>
        <w:tc>
          <w:tcPr>
            <w:tcW w:w="2056" w:type="dxa"/>
            <w:tcBorders>
              <w:top w:val="single" w:sz="4" w:space="0" w:color="auto"/>
              <w:left w:val="single" w:sz="4" w:space="0" w:color="auto"/>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форма участия (соисполнитель / участник)</w:t>
            </w:r>
          </w:p>
        </w:tc>
        <w:tc>
          <w:tcPr>
            <w:tcW w:w="3069" w:type="dxa"/>
            <w:tcBorders>
              <w:top w:val="single" w:sz="4" w:space="0" w:color="auto"/>
              <w:left w:val="single" w:sz="4" w:space="0" w:color="auto"/>
              <w:bottom w:val="single" w:sz="4" w:space="0" w:color="auto"/>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наименование соисполнителя, участника</w:t>
            </w:r>
          </w:p>
        </w:tc>
      </w:tr>
      <w:tr w:rsidR="009D46FE" w:rsidRPr="009D46FE">
        <w:tc>
          <w:tcPr>
            <w:tcW w:w="15220" w:type="dxa"/>
            <w:gridSpan w:val="8"/>
            <w:tcBorders>
              <w:top w:val="single" w:sz="4" w:space="0" w:color="auto"/>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Направление (подпрограмма) "Развитие среднего профессионального и дополнительного профессионального образования"</w:t>
            </w:r>
          </w:p>
        </w:tc>
      </w:tr>
      <w:tr w:rsidR="009D46FE" w:rsidRPr="009D46FE">
        <w:tc>
          <w:tcPr>
            <w:tcW w:w="2643" w:type="dxa"/>
            <w:gridSpan w:val="2"/>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Реализация отдельных мероприятий </w:t>
            </w:r>
            <w:r w:rsidRPr="009D46FE">
              <w:rPr>
                <w:rFonts w:ascii="Times New Roman" w:hAnsi="Times New Roman" w:cs="Times New Roman"/>
              </w:rPr>
              <w:lastRenderedPageBreak/>
              <w:t>федерального проекта "Молодые профессионалы (Повышение конкурентоспособности профессионального образования)"</w:t>
            </w:r>
          </w:p>
        </w:tc>
        <w:tc>
          <w:tcPr>
            <w:tcW w:w="206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соисполнитель</w:t>
            </w:r>
          </w:p>
        </w:tc>
        <w:tc>
          <w:tcPr>
            <w:tcW w:w="2634"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Минобрнауки России</w:t>
            </w:r>
            <w:hyperlink w:anchor="sub_12991" w:history="1">
              <w:r w:rsidRPr="009D46FE">
                <w:rPr>
                  <w:rStyle w:val="a4"/>
                  <w:rFonts w:ascii="Times New Roman" w:hAnsi="Times New Roman" w:cs="Times New Roman"/>
                  <w:color w:val="auto"/>
                </w:rPr>
                <w:t>*</w:t>
              </w:r>
            </w:hyperlink>
          </w:p>
        </w:tc>
        <w:tc>
          <w:tcPr>
            <w:tcW w:w="2754"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ведомственная целевая программа "Содействие </w:t>
            </w:r>
            <w:r w:rsidRPr="009D46FE">
              <w:rPr>
                <w:rFonts w:ascii="Times New Roman" w:hAnsi="Times New Roman" w:cs="Times New Roman"/>
              </w:rPr>
              <w:lastRenderedPageBreak/>
              <w:t>развитию среднего профессионального образования и дополнительного профессионального образования"</w:t>
            </w: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Минобрнауки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Минкультуры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Минздрав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Росрыболовство;</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val="restart"/>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Минсельхоз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Россвязь;</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Минтранс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Росавиация;</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Росжелдор;</w:t>
            </w:r>
          </w:p>
        </w:tc>
      </w:tr>
      <w:tr w:rsidR="009D46FE" w:rsidRPr="009D46FE">
        <w:tc>
          <w:tcPr>
            <w:tcW w:w="78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Росморречфлот;</w:t>
            </w:r>
          </w:p>
        </w:tc>
      </w:tr>
      <w:tr w:rsidR="009D46FE" w:rsidRPr="009D46FE">
        <w:tc>
          <w:tcPr>
            <w:tcW w:w="78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Минтруд России;</w:t>
            </w:r>
          </w:p>
        </w:tc>
      </w:tr>
      <w:tr w:rsidR="009D46FE" w:rsidRPr="009D46FE">
        <w:tc>
          <w:tcPr>
            <w:tcW w:w="78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Росрезерв;</w:t>
            </w:r>
          </w:p>
        </w:tc>
      </w:tr>
      <w:tr w:rsidR="009D46FE" w:rsidRPr="009D46FE">
        <w:tc>
          <w:tcPr>
            <w:tcW w:w="78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Управление делами Президента Российской Федерации;</w:t>
            </w:r>
          </w:p>
        </w:tc>
      </w:tr>
      <w:tr w:rsidR="009D46FE" w:rsidRPr="009D46FE">
        <w:tc>
          <w:tcPr>
            <w:tcW w:w="78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МИД России;</w:t>
            </w:r>
          </w:p>
        </w:tc>
      </w:tr>
      <w:tr w:rsidR="009D46FE" w:rsidRPr="009D46FE">
        <w:tc>
          <w:tcPr>
            <w:tcW w:w="78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Минюст России;</w:t>
            </w:r>
          </w:p>
        </w:tc>
      </w:tr>
      <w:tr w:rsidR="009D46FE" w:rsidRPr="009D46FE">
        <w:tc>
          <w:tcPr>
            <w:tcW w:w="78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r>
      <w:tr w:rsidR="009D46FE" w:rsidRPr="009D46FE">
        <w:tc>
          <w:tcPr>
            <w:tcW w:w="78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1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федеральное государственное бюджетное образовательное учреждение высшего образования "Санкт-</w:t>
            </w:r>
            <w:r w:rsidRPr="009D46FE">
              <w:rPr>
                <w:rFonts w:ascii="Times New Roman" w:hAnsi="Times New Roman" w:cs="Times New Roman"/>
              </w:rPr>
              <w:lastRenderedPageBreak/>
              <w:t>Петербургский государственный университет";</w:t>
            </w:r>
          </w:p>
        </w:tc>
      </w:tr>
      <w:tr w:rsidR="009D46FE" w:rsidRPr="009D46FE">
        <w:tc>
          <w:tcPr>
            <w:tcW w:w="78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1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ФМБА России;</w:t>
            </w:r>
          </w:p>
        </w:tc>
      </w:tr>
      <w:tr w:rsidR="009D46FE" w:rsidRPr="009D46FE">
        <w:tc>
          <w:tcPr>
            <w:tcW w:w="78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1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Верховный Суд Российской Федерации;</w:t>
            </w:r>
          </w:p>
        </w:tc>
      </w:tr>
      <w:tr w:rsidR="009D46FE" w:rsidRPr="009D46FE">
        <w:tc>
          <w:tcPr>
            <w:tcW w:w="78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1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Минспорт России</w:t>
            </w:r>
          </w:p>
        </w:tc>
      </w:tr>
      <w:tr w:rsidR="009D46FE" w:rsidRPr="009D46FE">
        <w:tc>
          <w:tcPr>
            <w:tcW w:w="15220" w:type="dxa"/>
            <w:gridSpan w:val="8"/>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Направление (подпрограмма) "Развитие дошкольного и общего образования"</w:t>
            </w:r>
          </w:p>
        </w:tc>
      </w:tr>
      <w:tr w:rsidR="009D46FE" w:rsidRPr="009D46FE">
        <w:tc>
          <w:tcPr>
            <w:tcW w:w="2643" w:type="dxa"/>
            <w:gridSpan w:val="2"/>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206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2634"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Рособрнадзор;</w:t>
            </w:r>
          </w:p>
        </w:tc>
        <w:tc>
          <w:tcPr>
            <w:tcW w:w="2754"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современных механизмов и технологий дошкольного и общего образования"</w:t>
            </w: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Минкультуры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2634"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Минсельхоз России</w:t>
            </w: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Минобрнауки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Минсельхоз России;</w:t>
            </w:r>
          </w:p>
        </w:tc>
      </w:tr>
      <w:tr w:rsidR="009D46FE" w:rsidRPr="009D46FE">
        <w:tc>
          <w:tcPr>
            <w:tcW w:w="2643" w:type="dxa"/>
            <w:gridSpan w:val="2"/>
            <w:vMerge w:val="restart"/>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Минтруд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МИД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Управление делами Президента Российской Федерации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vMerge/>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2643" w:type="dxa"/>
            <w:gridSpan w:val="2"/>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206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соисполнитель</w:t>
            </w:r>
          </w:p>
        </w:tc>
        <w:tc>
          <w:tcPr>
            <w:tcW w:w="2634"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Минтруд России</w:t>
            </w:r>
            <w:hyperlink w:anchor="sub_12991" w:history="1">
              <w:r w:rsidRPr="009D46FE">
                <w:rPr>
                  <w:rStyle w:val="a4"/>
                  <w:rFonts w:ascii="Times New Roman" w:hAnsi="Times New Roman" w:cs="Times New Roman"/>
                  <w:color w:val="auto"/>
                </w:rPr>
                <w:t>*</w:t>
              </w:r>
            </w:hyperlink>
          </w:p>
        </w:tc>
        <w:tc>
          <w:tcPr>
            <w:tcW w:w="27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069"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2634"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7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069"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2643"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"Кадры для цифровой экономики"</w:t>
            </w:r>
          </w:p>
        </w:tc>
        <w:tc>
          <w:tcPr>
            <w:tcW w:w="206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соисполнитель</w:t>
            </w:r>
          </w:p>
        </w:tc>
        <w:tc>
          <w:tcPr>
            <w:tcW w:w="2634"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Минэкономразвития России*</w:t>
            </w:r>
          </w:p>
        </w:tc>
        <w:tc>
          <w:tcPr>
            <w:tcW w:w="27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069"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15220" w:type="dxa"/>
            <w:gridSpan w:val="8"/>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Направление (подпрограмма) "Развитие дополнительного образования детей и реализация мероприятий молодежной политики"</w:t>
            </w:r>
          </w:p>
        </w:tc>
      </w:tr>
      <w:tr w:rsidR="009D46FE" w:rsidRPr="009D46FE">
        <w:tc>
          <w:tcPr>
            <w:tcW w:w="2643" w:type="dxa"/>
            <w:gridSpan w:val="2"/>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"Социальная активность"</w:t>
            </w:r>
          </w:p>
        </w:tc>
        <w:tc>
          <w:tcPr>
            <w:tcW w:w="206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соисполнитель</w:t>
            </w:r>
          </w:p>
        </w:tc>
        <w:tc>
          <w:tcPr>
            <w:tcW w:w="2634"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Росмолодежь</w:t>
            </w:r>
          </w:p>
        </w:tc>
        <w:tc>
          <w:tcPr>
            <w:tcW w:w="2754"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ведомственная целевая программа "Развитие дополнительного образования детей, выявление и поддержка </w:t>
            </w:r>
            <w:r w:rsidRPr="009D46FE">
              <w:rPr>
                <w:rFonts w:ascii="Times New Roman" w:hAnsi="Times New Roman" w:cs="Times New Roman"/>
              </w:rPr>
              <w:lastRenderedPageBreak/>
              <w:t>лиц, проявивших выдающиеся способности"</w:t>
            </w: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Минпромторг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Минкультуры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Минобрнауки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Росжелдор;</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Минтруд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Управление делами Президента Российской Федерации;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Минспорт России</w:t>
            </w:r>
          </w:p>
        </w:tc>
      </w:tr>
      <w:tr w:rsidR="009D46FE" w:rsidRPr="009D46FE">
        <w:tc>
          <w:tcPr>
            <w:tcW w:w="2643"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"Кадры для цифровой экономики"</w:t>
            </w:r>
          </w:p>
        </w:tc>
        <w:tc>
          <w:tcPr>
            <w:tcW w:w="206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соисполнитель</w:t>
            </w:r>
          </w:p>
        </w:tc>
        <w:tc>
          <w:tcPr>
            <w:tcW w:w="2634"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Минэкономразвития России*</w:t>
            </w:r>
          </w:p>
        </w:tc>
        <w:tc>
          <w:tcPr>
            <w:tcW w:w="2754"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сферы отдыха и оздоровления детей"</w:t>
            </w: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ФНС России;</w:t>
            </w:r>
          </w:p>
        </w:tc>
      </w:tr>
      <w:tr w:rsidR="009D46FE" w:rsidRPr="009D46FE">
        <w:tc>
          <w:tcPr>
            <w:tcW w:w="2643" w:type="dxa"/>
            <w:gridSpan w:val="2"/>
            <w:vMerge w:val="restart"/>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2634"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МИД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val="restart"/>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"Поддержка молодежных инициатив и патриотического воспитания"</w:t>
            </w: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соисполнитель</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Росмолодежь;</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Минкультуры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Минобрнауки России;</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r>
      <w:tr w:rsidR="009D46FE" w:rsidRPr="009D46FE">
        <w:tc>
          <w:tcPr>
            <w:tcW w:w="15220" w:type="dxa"/>
            <w:gridSpan w:val="8"/>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Направление (Подпрограмма) "Совершенствование управления системой образования"</w:t>
            </w:r>
          </w:p>
        </w:tc>
      </w:tr>
      <w:tr w:rsidR="009D46FE" w:rsidRPr="009D46FE">
        <w:tc>
          <w:tcPr>
            <w:tcW w:w="2643"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"Кадры для цифровой экономики"</w:t>
            </w:r>
          </w:p>
        </w:tc>
        <w:tc>
          <w:tcPr>
            <w:tcW w:w="206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соисполнитель</w:t>
            </w:r>
          </w:p>
        </w:tc>
        <w:tc>
          <w:tcPr>
            <w:tcW w:w="2634"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Минэкономразвития России</w:t>
            </w:r>
            <w:hyperlink w:anchor="sub_12991" w:history="1">
              <w:r w:rsidRPr="009D46FE">
                <w:rPr>
                  <w:rStyle w:val="a4"/>
                  <w:rFonts w:ascii="Times New Roman" w:hAnsi="Times New Roman" w:cs="Times New Roman"/>
                  <w:color w:val="auto"/>
                </w:rPr>
                <w:t>*</w:t>
              </w:r>
            </w:hyperlink>
          </w:p>
        </w:tc>
        <w:tc>
          <w:tcPr>
            <w:tcW w:w="275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"Качество образования"</w:t>
            </w: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соисполнитель</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Рособрнадзор</w:t>
            </w:r>
          </w:p>
        </w:tc>
      </w:tr>
      <w:tr w:rsidR="009D46FE" w:rsidRPr="009D46FE">
        <w:tc>
          <w:tcPr>
            <w:tcW w:w="2643" w:type="dxa"/>
            <w:gridSpan w:val="2"/>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2634" w:type="dxa"/>
            <w:gridSpan w:val="2"/>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754" w:type="dxa"/>
            <w:tcBorders>
              <w:top w:val="nil"/>
              <w:left w:val="nil"/>
              <w:bottom w:val="nil"/>
              <w:right w:val="nil"/>
            </w:tcBorders>
          </w:tcPr>
          <w:p w:rsidR="00640D72" w:rsidRPr="009D46FE" w:rsidRDefault="009D46FE">
            <w:pPr>
              <w:pStyle w:val="aa"/>
              <w:rPr>
                <w:rFonts w:ascii="Times New Roman" w:hAnsi="Times New Roman" w:cs="Times New Roman"/>
              </w:rPr>
            </w:pPr>
            <w:hyperlink r:id="rId9" w:history="1">
              <w:r w:rsidR="00835EC2" w:rsidRPr="009D46FE">
                <w:rPr>
                  <w:rStyle w:val="a4"/>
                  <w:rFonts w:ascii="Times New Roman" w:hAnsi="Times New Roman" w:cs="Times New Roman"/>
                  <w:color w:val="auto"/>
                </w:rPr>
                <w:t>ведомственная целевая программа</w:t>
              </w:r>
            </w:hyperlink>
            <w:r w:rsidR="00835EC2" w:rsidRPr="009D46FE">
              <w:rPr>
                <w:rFonts w:ascii="Times New Roman" w:hAnsi="Times New Roman" w:cs="Times New Roman"/>
              </w:rPr>
              <w:t xml:space="preserve"> "Поддержка инноваций в области </w:t>
            </w:r>
            <w:r w:rsidR="00835EC2" w:rsidRPr="009D46FE">
              <w:rPr>
                <w:rFonts w:ascii="Times New Roman" w:hAnsi="Times New Roman" w:cs="Times New Roman"/>
              </w:rPr>
              <w:lastRenderedPageBreak/>
              <w:t>развития и мониторинга системы образования, обеспечение эффективности конкурсных механизмов реализации программных мероприятий в сфере образования"</w:t>
            </w: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Росморречфлот</w:t>
            </w:r>
          </w:p>
        </w:tc>
      </w:tr>
      <w:tr w:rsidR="009D46FE" w:rsidRPr="009D46FE">
        <w:tc>
          <w:tcPr>
            <w:tcW w:w="2643" w:type="dxa"/>
            <w:gridSpan w:val="2"/>
            <w:vMerge w:val="restart"/>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val="restart"/>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"Научно-методическое, методическое и кадровое обеспечение обучения русскому языку и языкам народов Российской Федерации"</w:t>
            </w: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Рособрнадзор</w:t>
            </w:r>
          </w:p>
        </w:tc>
      </w:tr>
      <w:tr w:rsidR="009D46FE" w:rsidRPr="009D46FE">
        <w:tc>
          <w:tcPr>
            <w:tcW w:w="2643"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6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634" w:type="dxa"/>
            <w:gridSpan w:val="2"/>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7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056"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участник</w:t>
            </w:r>
          </w:p>
        </w:tc>
        <w:tc>
          <w:tcPr>
            <w:tcW w:w="306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Россотрудничество</w:t>
            </w:r>
          </w:p>
        </w:tc>
      </w:tr>
    </w:tbl>
    <w:p w:rsidR="00640D72" w:rsidRPr="009D46FE" w:rsidRDefault="00640D72">
      <w:pPr>
        <w:rPr>
          <w:rFonts w:ascii="Times New Roman" w:hAnsi="Times New Roman" w:cs="Times New Roman"/>
        </w:rPr>
      </w:pPr>
    </w:p>
    <w:p w:rsidR="00640D72" w:rsidRPr="009D46FE" w:rsidRDefault="00835EC2">
      <w:pPr>
        <w:pStyle w:val="a9"/>
        <w:rPr>
          <w:rFonts w:ascii="Times New Roman" w:hAnsi="Times New Roman" w:cs="Times New Roman"/>
          <w:sz w:val="22"/>
          <w:szCs w:val="22"/>
        </w:rPr>
      </w:pPr>
      <w:r w:rsidRPr="009D46FE">
        <w:rPr>
          <w:rFonts w:ascii="Times New Roman" w:hAnsi="Times New Roman" w:cs="Times New Roman"/>
          <w:sz w:val="22"/>
          <w:szCs w:val="22"/>
        </w:rPr>
        <w:t>──────────────────────────────</w:t>
      </w:r>
    </w:p>
    <w:p w:rsidR="00640D72" w:rsidRPr="009D46FE" w:rsidRDefault="00835EC2">
      <w:pPr>
        <w:rPr>
          <w:rFonts w:ascii="Times New Roman" w:hAnsi="Times New Roman" w:cs="Times New Roman"/>
        </w:rPr>
      </w:pPr>
      <w:bookmarkStart w:id="37" w:name="sub_12991"/>
      <w:r w:rsidRPr="009D46FE">
        <w:rPr>
          <w:rFonts w:ascii="Times New Roman" w:hAnsi="Times New Roman" w:cs="Times New Roman"/>
        </w:rPr>
        <w:t xml:space="preserve">* Является руководителем федерального проекта, но в </w:t>
      </w:r>
      <w:hyperlink r:id="rId10" w:history="1">
        <w:r w:rsidRPr="009D46FE">
          <w:rPr>
            <w:rStyle w:val="a4"/>
            <w:rFonts w:ascii="Times New Roman" w:hAnsi="Times New Roman" w:cs="Times New Roman"/>
            <w:color w:val="auto"/>
          </w:rPr>
          <w:t>Федеральном законе</w:t>
        </w:r>
      </w:hyperlink>
      <w:r w:rsidRPr="009D46FE">
        <w:rPr>
          <w:rFonts w:ascii="Times New Roman" w:hAnsi="Times New Roman" w:cs="Times New Roman"/>
        </w:rPr>
        <w:t xml:space="preserve"> "О федеральном бюджете на 2019 год и на плановый период 2020 и 2021 годов" не предусмотрены бюджетные ассигнования в рамках государственной программы Российской Федерации "Развитие образования".".</w:t>
      </w:r>
    </w:p>
    <w:bookmarkEnd w:id="37"/>
    <w:p w:rsidR="00640D72" w:rsidRPr="009D46FE" w:rsidRDefault="00835EC2">
      <w:pPr>
        <w:pStyle w:val="a9"/>
        <w:rPr>
          <w:rFonts w:ascii="Times New Roman" w:hAnsi="Times New Roman" w:cs="Times New Roman"/>
          <w:sz w:val="22"/>
          <w:szCs w:val="22"/>
        </w:rPr>
      </w:pPr>
      <w:r w:rsidRPr="009D46FE">
        <w:rPr>
          <w:rFonts w:ascii="Times New Roman" w:hAnsi="Times New Roman" w:cs="Times New Roman"/>
          <w:sz w:val="22"/>
          <w:szCs w:val="22"/>
        </w:rPr>
        <w:t>──────────────────────────────</w:t>
      </w:r>
    </w:p>
    <w:p w:rsidR="00640D72" w:rsidRPr="009D46FE" w:rsidRDefault="00640D72">
      <w:pPr>
        <w:rPr>
          <w:rFonts w:ascii="Times New Roman" w:hAnsi="Times New Roman" w:cs="Times New Roman"/>
        </w:rPr>
      </w:pPr>
    </w:p>
    <w:p w:rsidR="00640D72" w:rsidRPr="009D46FE" w:rsidRDefault="00640D72">
      <w:pPr>
        <w:ind w:firstLine="0"/>
        <w:jc w:val="left"/>
        <w:rPr>
          <w:rFonts w:ascii="Times New Roman" w:hAnsi="Times New Roman" w:cs="Times New Roman"/>
        </w:rPr>
        <w:sectPr w:rsidR="00640D72" w:rsidRPr="009D46FE">
          <w:pgSz w:w="16837" w:h="11905" w:orient="landscape"/>
          <w:pgMar w:top="1440" w:right="800" w:bottom="1440" w:left="1100" w:header="720" w:footer="720" w:gutter="0"/>
          <w:cols w:space="720"/>
          <w:noEndnote/>
        </w:sect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lastRenderedPageBreak/>
        <w:t>Приложение N 3</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1. Настоящие Правила устанавливают порядок и условия предоставления субсидии из федерального бюджета, включая предоставление субсидий за счет бюджетных ассигнований из резервного фонда Правительства Российской Федерации (далее - резервный фонд),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создание новых мест в общеобразовательных организациях в соответствии с прогнозируемой потребностью и современными условиями обучения (далее - региональные программы), на решение приоритетных задач по ликвидации сменности обучения, переводу обучающихся в общеобразовательных организациях (далее - обучающиеся) из зданий, находящихся в аварийном состоянии, и зданий, требующих капитального ремонта, в рамках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в рамках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соответственно - Программа, субсидии), а также критерии отбора субъектов Российской Федерации для предоставления субсидий и их распределения между субъектами Российской Федерации.</w:t>
      </w:r>
    </w:p>
    <w:p w:rsidR="00640D72" w:rsidRPr="009D46FE" w:rsidRDefault="00835EC2">
      <w:pPr>
        <w:rPr>
          <w:rFonts w:ascii="Times New Roman" w:hAnsi="Times New Roman" w:cs="Times New Roman"/>
        </w:rPr>
      </w:pPr>
      <w:bookmarkStart w:id="38" w:name="sub_13002"/>
      <w:r w:rsidRPr="009D46FE">
        <w:rPr>
          <w:rFonts w:ascii="Times New Roman" w:hAnsi="Times New Roman" w:cs="Times New Roman"/>
        </w:rPr>
        <w:t>2. Субсидии предоставляются в целях софинансирования расходных обязательств субъектов Российской Федерации, возникающих при реализации региональных программ, которые включают в себя одно или несколько из следующих мероприятий:</w:t>
      </w:r>
    </w:p>
    <w:p w:rsidR="00640D72" w:rsidRPr="009D46FE" w:rsidRDefault="00835EC2">
      <w:pPr>
        <w:rPr>
          <w:rFonts w:ascii="Times New Roman" w:hAnsi="Times New Roman" w:cs="Times New Roman"/>
        </w:rPr>
      </w:pPr>
      <w:bookmarkStart w:id="39" w:name="sub_130201"/>
      <w:bookmarkEnd w:id="38"/>
      <w:r w:rsidRPr="009D46FE">
        <w:rPr>
          <w:rFonts w:ascii="Times New Roman" w:hAnsi="Times New Roman" w:cs="Times New Roman"/>
        </w:rPr>
        <w:t>а) модернизация инфраструктуры общего образования (строительство зданий (пристрой к зданиям) общеобразовательных организаций, приобретение (выкуп) зданий общеобразовательных организаций, проведение капитального ремонта, реконструкция), возврат в систему общего образования зданий, используемых не по назначению, приобретение (выкуп) зданий общеобразовательных организаций, в том числе оснащение новых мест в общеобразовательных организациях средствами обучения и воспитания, необходимыми для реализации основных образовательных программ начального общего, основного общего и среднего общего образования (далее - средства обучения и воспитания);</w:t>
      </w:r>
    </w:p>
    <w:p w:rsidR="00640D72" w:rsidRPr="009D46FE" w:rsidRDefault="00835EC2">
      <w:pPr>
        <w:rPr>
          <w:rFonts w:ascii="Times New Roman" w:hAnsi="Times New Roman" w:cs="Times New Roman"/>
        </w:rPr>
      </w:pPr>
      <w:bookmarkStart w:id="40" w:name="sub_130202"/>
      <w:bookmarkEnd w:id="39"/>
      <w:r w:rsidRPr="009D46FE">
        <w:rPr>
          <w:rFonts w:ascii="Times New Roman" w:hAnsi="Times New Roman" w:cs="Times New Roman"/>
        </w:rPr>
        <w:t>б) оптимизация загруженности общеобразовательных организаций, повышение эффективности использования помещений образовательных организаций разных типов, включая профессиональные образовательные организации, организации дополнительного образования и образовательные организации высшего образования, проведение организационных мероприятий, направленных на оптимизацию образовательной деятельности, и кадровых решений, в том числе решений по повышению квалификации педагогических работников начального общего, основного общего и среднего общего образования;</w:t>
      </w:r>
    </w:p>
    <w:p w:rsidR="00640D72" w:rsidRPr="009D46FE" w:rsidRDefault="00835EC2">
      <w:pPr>
        <w:rPr>
          <w:rFonts w:ascii="Times New Roman" w:hAnsi="Times New Roman" w:cs="Times New Roman"/>
        </w:rPr>
      </w:pPr>
      <w:bookmarkStart w:id="41" w:name="sub_130203"/>
      <w:bookmarkEnd w:id="40"/>
      <w:r w:rsidRPr="009D46FE">
        <w:rPr>
          <w:rFonts w:ascii="Times New Roman" w:hAnsi="Times New Roman" w:cs="Times New Roman"/>
        </w:rPr>
        <w:t>в) поддержка развития негосударственного сектора общего образования.</w:t>
      </w:r>
    </w:p>
    <w:p w:rsidR="00640D72" w:rsidRPr="009D46FE" w:rsidRDefault="00835EC2">
      <w:pPr>
        <w:rPr>
          <w:rFonts w:ascii="Times New Roman" w:hAnsi="Times New Roman" w:cs="Times New Roman"/>
        </w:rPr>
      </w:pPr>
      <w:bookmarkStart w:id="42" w:name="sub_13003"/>
      <w:bookmarkEnd w:id="41"/>
      <w:r w:rsidRPr="009D46FE">
        <w:rPr>
          <w:rFonts w:ascii="Times New Roman" w:hAnsi="Times New Roman" w:cs="Times New Roman"/>
        </w:rPr>
        <w:t xml:space="preserve">3. Распределение субсидий между бюджетами субъектов Российской Федерации </w:t>
      </w:r>
      <w:r w:rsidRPr="009D46FE">
        <w:rPr>
          <w:rFonts w:ascii="Times New Roman" w:hAnsi="Times New Roman" w:cs="Times New Roman"/>
        </w:rPr>
        <w:lastRenderedPageBreak/>
        <w:t xml:space="preserve">устанавливается </w:t>
      </w:r>
      <w:hyperlink r:id="rId11"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на соответствующий финансовый год и плановый период (далее - федеральный закон).</w:t>
      </w:r>
    </w:p>
    <w:bookmarkEnd w:id="42"/>
    <w:p w:rsidR="00640D72" w:rsidRPr="009D46FE" w:rsidRDefault="00835EC2">
      <w:pPr>
        <w:rPr>
          <w:rFonts w:ascii="Times New Roman" w:hAnsi="Times New Roman" w:cs="Times New Roman"/>
        </w:rPr>
      </w:pPr>
      <w:r w:rsidRPr="009D46FE">
        <w:rPr>
          <w:rFonts w:ascii="Times New Roman" w:hAnsi="Times New Roman" w:cs="Times New Roman"/>
        </w:rPr>
        <w:t>4. Субсидии предоставляются бюджетам субъектов Российской Федерации, заявки которых прошли отбор в порядке, установленном Министерством просвещения Российской Федерации.</w:t>
      </w:r>
    </w:p>
    <w:p w:rsidR="00640D72" w:rsidRPr="009D46FE" w:rsidRDefault="00835EC2">
      <w:pPr>
        <w:rPr>
          <w:rFonts w:ascii="Times New Roman" w:hAnsi="Times New Roman" w:cs="Times New Roman"/>
        </w:rPr>
      </w:pPr>
      <w:bookmarkStart w:id="43" w:name="sub_13005"/>
      <w:r w:rsidRPr="009D46FE">
        <w:rPr>
          <w:rFonts w:ascii="Times New Roman" w:hAnsi="Times New Roman" w:cs="Times New Roman"/>
        </w:rPr>
        <w:t>5. Критериями отбора субъекта Российской Федерации для предоставления субсидии являются:</w:t>
      </w:r>
    </w:p>
    <w:p w:rsidR="00640D72" w:rsidRPr="009D46FE" w:rsidRDefault="00835EC2">
      <w:pPr>
        <w:rPr>
          <w:rFonts w:ascii="Times New Roman" w:hAnsi="Times New Roman" w:cs="Times New Roman"/>
        </w:rPr>
      </w:pPr>
      <w:bookmarkStart w:id="44" w:name="sub_130501"/>
      <w:bookmarkEnd w:id="43"/>
      <w:r w:rsidRPr="009D46FE">
        <w:rPr>
          <w:rFonts w:ascii="Times New Roman" w:hAnsi="Times New Roman" w:cs="Times New Roman"/>
        </w:rPr>
        <w:t>а) наличие с учетом демографического прогноза потребности субъекта Российской Федерации в обеспечении местами обучающихся в одну смену, динамики численности детей школьного возраста и сохранения существующего односменного режима обучения;</w:t>
      </w:r>
    </w:p>
    <w:p w:rsidR="00640D72" w:rsidRPr="009D46FE" w:rsidRDefault="00835EC2">
      <w:pPr>
        <w:rPr>
          <w:rFonts w:ascii="Times New Roman" w:hAnsi="Times New Roman" w:cs="Times New Roman"/>
        </w:rPr>
      </w:pPr>
      <w:bookmarkStart w:id="45" w:name="sub_130502"/>
      <w:bookmarkEnd w:id="44"/>
      <w:r w:rsidRPr="009D46FE">
        <w:rPr>
          <w:rFonts w:ascii="Times New Roman" w:hAnsi="Times New Roman" w:cs="Times New Roman"/>
        </w:rPr>
        <w:t>б) наличие в субъекте Российской Федерации зданий общеобразовательных организаций, которые находятся в аварийном состоянии, и (или) требуют капитального ремонта, и (или) не имеют санитарно-гигиенических помещений, и (или) не соответствуют современным требованиям к условиям обучения и (или) сменности обучения в общеобразовательных организациях;</w:t>
      </w:r>
    </w:p>
    <w:p w:rsidR="00640D72" w:rsidRPr="009D46FE" w:rsidRDefault="00835EC2">
      <w:pPr>
        <w:rPr>
          <w:rFonts w:ascii="Times New Roman" w:hAnsi="Times New Roman" w:cs="Times New Roman"/>
        </w:rPr>
      </w:pPr>
      <w:bookmarkStart w:id="46" w:name="sub_130503"/>
      <w:bookmarkEnd w:id="45"/>
      <w:r w:rsidRPr="009D46FE">
        <w:rPr>
          <w:rFonts w:ascii="Times New Roman" w:hAnsi="Times New Roman" w:cs="Times New Roman"/>
        </w:rPr>
        <w:t xml:space="preserve">в) наличие региональной программы, предусматривающей мероприятия, указанные в </w:t>
      </w:r>
      <w:hyperlink w:anchor="sub_13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bookmarkEnd w:id="46"/>
    <w:p w:rsidR="00640D72" w:rsidRPr="009D46FE" w:rsidRDefault="00835EC2">
      <w:pPr>
        <w:rPr>
          <w:rFonts w:ascii="Times New Roman" w:hAnsi="Times New Roman" w:cs="Times New Roman"/>
        </w:rPr>
      </w:pPr>
      <w:r w:rsidRPr="009D46FE">
        <w:rPr>
          <w:rFonts w:ascii="Times New Roman" w:hAnsi="Times New Roman" w:cs="Times New Roman"/>
        </w:rPr>
        <w:t>г) наличие обязательства субъекта Российской Федерации по обеспечению создания новых мест в общеобразовательных организациях в соответствии с прогнозируемой потребностью и современными условиями обучения, включая их оснащение средствами обучения и воспитания, в соответствии с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а также в соответствии с перечнем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Указанный перечень, критерии его формирования и требования к функциональному оснащению, а также норматив стоимости оснащения одного места обучающегося средствами обучения и воспитания утверждаются Министерством просвещения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6. Для участия в отборе субъекта Российской Федерации для предоставления субсидии орган, уполномоченный высшим исполнительным органом государственной власти субъекта Российской Федерации, представляет в Министерство просвещения Российской Федерации заявку на участие в отборе (далее - заявка). Состав и сроки представления заявки устанавливаются указанным Министерством.</w:t>
      </w:r>
    </w:p>
    <w:p w:rsidR="00640D72" w:rsidRPr="009D46FE" w:rsidRDefault="00835EC2">
      <w:pPr>
        <w:rPr>
          <w:rFonts w:ascii="Times New Roman" w:hAnsi="Times New Roman" w:cs="Times New Roman"/>
        </w:rPr>
      </w:pPr>
      <w:bookmarkStart w:id="47" w:name="sub_13007"/>
      <w:r w:rsidRPr="009D46FE">
        <w:rPr>
          <w:rFonts w:ascii="Times New Roman" w:hAnsi="Times New Roman" w:cs="Times New Roman"/>
        </w:rPr>
        <w:t>7. Условиями предоставления субсидий являются:</w:t>
      </w:r>
    </w:p>
    <w:p w:rsidR="00640D72" w:rsidRPr="009D46FE" w:rsidRDefault="00835EC2">
      <w:pPr>
        <w:rPr>
          <w:rFonts w:ascii="Times New Roman" w:hAnsi="Times New Roman" w:cs="Times New Roman"/>
        </w:rPr>
      </w:pPr>
      <w:bookmarkStart w:id="48" w:name="sub_130701"/>
      <w:bookmarkEnd w:id="47"/>
      <w:r w:rsidRPr="009D46FE">
        <w:rPr>
          <w:rFonts w:ascii="Times New Roman" w:hAnsi="Times New Roman" w:cs="Times New Roman"/>
        </w:rPr>
        <w:t>а)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 а также порядка определения объемов указанных ассигнований, если иное не установлено актами Президента Российской Федерации или актами Правительства Российской Федерации;</w:t>
      </w:r>
    </w:p>
    <w:p w:rsidR="00640D72" w:rsidRPr="009D46FE" w:rsidRDefault="00835EC2">
      <w:pPr>
        <w:rPr>
          <w:rFonts w:ascii="Times New Roman" w:hAnsi="Times New Roman" w:cs="Times New Roman"/>
        </w:rPr>
      </w:pPr>
      <w:bookmarkStart w:id="49" w:name="sub_130702"/>
      <w:bookmarkEnd w:id="48"/>
      <w:r w:rsidRPr="009D46FE">
        <w:rPr>
          <w:rFonts w:ascii="Times New Roman" w:hAnsi="Times New Roman" w:cs="Times New Roman"/>
        </w:rPr>
        <w:t xml:space="preserve">б) наличие в субъекте Российской Федерации утвержденной высшим исполнительным органом государственной власти субъекта Российской Федерации региональной программы, включающей в себя одно или несколько мероприятий, предусмотренных </w:t>
      </w:r>
      <w:hyperlink w:anchor="sub_13002" w:history="1">
        <w:r w:rsidRPr="009D46FE">
          <w:rPr>
            <w:rStyle w:val="a4"/>
            <w:rFonts w:ascii="Times New Roman" w:hAnsi="Times New Roman" w:cs="Times New Roman"/>
            <w:color w:val="auto"/>
          </w:rPr>
          <w:t>пунктом 2</w:t>
        </w:r>
      </w:hyperlink>
      <w:r w:rsidRPr="009D46FE">
        <w:rPr>
          <w:rFonts w:ascii="Times New Roman" w:hAnsi="Times New Roman" w:cs="Times New Roman"/>
        </w:rPr>
        <w:t xml:space="preserve"> настоящих Правил;</w:t>
      </w:r>
    </w:p>
    <w:bookmarkEnd w:id="49"/>
    <w:p w:rsidR="00640D72" w:rsidRPr="009D46FE" w:rsidRDefault="00835EC2">
      <w:pPr>
        <w:rPr>
          <w:rFonts w:ascii="Times New Roman" w:hAnsi="Times New Roman" w:cs="Times New Roman"/>
        </w:rPr>
      </w:pPr>
      <w:r w:rsidRPr="009D46FE">
        <w:rPr>
          <w:rFonts w:ascii="Times New Roman" w:hAnsi="Times New Roman" w:cs="Times New Roman"/>
        </w:rPr>
        <w:t xml:space="preserve">в)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(далее - соглашение) в соответствии с </w:t>
      </w:r>
      <w:hyperlink r:id="rId12"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w:t>
      </w:r>
      <w:r w:rsidRPr="009D46FE">
        <w:rPr>
          <w:rFonts w:ascii="Times New Roman" w:hAnsi="Times New Roman" w:cs="Times New Roman"/>
        </w:rPr>
        <w:lastRenderedPageBreak/>
        <w:t xml:space="preserve">субъектов Российской Федерации, утвержденных </w:t>
      </w:r>
      <w:hyperlink r:id="rId13"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rsidR="00640D72" w:rsidRPr="009D46FE" w:rsidRDefault="00835EC2">
      <w:pPr>
        <w:rPr>
          <w:rFonts w:ascii="Times New Roman" w:hAnsi="Times New Roman" w:cs="Times New Roman"/>
        </w:rPr>
      </w:pPr>
      <w:bookmarkStart w:id="50" w:name="sub_13008"/>
      <w:r w:rsidRPr="009D46FE">
        <w:rPr>
          <w:rFonts w:ascii="Times New Roman" w:hAnsi="Times New Roman" w:cs="Times New Roman"/>
        </w:rPr>
        <w:t xml:space="preserve">8. В целях реализации региональной программы, включающей в себя одно или несколько мероприятий, указанных в </w:t>
      </w:r>
      <w:hyperlink w:anchor="sub_13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 может быть предусмотрено предоставление межбюджетных трансфертов из бюджета субъекта Российской Федерации местным бюджетам.</w:t>
      </w:r>
    </w:p>
    <w:p w:rsidR="00640D72" w:rsidRPr="009D46FE" w:rsidRDefault="00835EC2">
      <w:pPr>
        <w:rPr>
          <w:rFonts w:ascii="Times New Roman" w:hAnsi="Times New Roman" w:cs="Times New Roman"/>
        </w:rPr>
      </w:pPr>
      <w:bookmarkStart w:id="51" w:name="sub_13009"/>
      <w:bookmarkEnd w:id="50"/>
      <w:r w:rsidRPr="009D46FE">
        <w:rPr>
          <w:rFonts w:ascii="Times New Roman" w:hAnsi="Times New Roman" w:cs="Times New Roman"/>
        </w:rPr>
        <w:t xml:space="preserve">9. Предоставление субсидии осуществляется в соответствии с </w:t>
      </w:r>
      <w:hyperlink w:anchor="sub_13003" w:history="1">
        <w:r w:rsidRPr="009D46FE">
          <w:rPr>
            <w:rStyle w:val="a4"/>
            <w:rFonts w:ascii="Times New Roman" w:hAnsi="Times New Roman" w:cs="Times New Roman"/>
            <w:color w:val="auto"/>
          </w:rPr>
          <w:t>пунктом 3</w:t>
        </w:r>
      </w:hyperlink>
      <w:r w:rsidRPr="009D46FE">
        <w:rPr>
          <w:rFonts w:ascii="Times New Roman" w:hAnsi="Times New Roman" w:cs="Times New Roman"/>
        </w:rPr>
        <w:t xml:space="preserve"> настоящих Правил и соглашением, заключенным в государственной интегрированной информационной системе управления общественными финансами "Электронный бюджет". В соглашении предусматриваются положения </w:t>
      </w:r>
      <w:hyperlink r:id="rId14" w:history="1">
        <w:r w:rsidRPr="009D46FE">
          <w:rPr>
            <w:rStyle w:val="a4"/>
            <w:rFonts w:ascii="Times New Roman" w:hAnsi="Times New Roman" w:cs="Times New Roman"/>
            <w:color w:val="auto"/>
          </w:rPr>
          <w:t>пункта 10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52" w:name="sub_13010"/>
      <w:bookmarkEnd w:id="51"/>
      <w:r w:rsidRPr="009D46FE">
        <w:rPr>
          <w:rFonts w:ascii="Times New Roman" w:hAnsi="Times New Roman" w:cs="Times New Roman"/>
        </w:rPr>
        <w:t>10. Типовые формы соглашения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Соглашение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p w:rsidR="00640D72" w:rsidRPr="009D46FE" w:rsidRDefault="00835EC2">
      <w:pPr>
        <w:rPr>
          <w:rFonts w:ascii="Times New Roman" w:hAnsi="Times New Roman" w:cs="Times New Roman"/>
        </w:rPr>
      </w:pPr>
      <w:bookmarkStart w:id="53" w:name="sub_13011"/>
      <w:bookmarkEnd w:id="52"/>
      <w:r w:rsidRPr="009D46FE">
        <w:rPr>
          <w:rFonts w:ascii="Times New Roman" w:hAnsi="Times New Roman" w:cs="Times New Roman"/>
        </w:rPr>
        <w:t>11. В целях повышения эффективности реализации Программы в соглашении предусматриваются следующие обязательства субъекта Российской Федерации:</w:t>
      </w:r>
    </w:p>
    <w:p w:rsidR="00640D72" w:rsidRPr="009D46FE" w:rsidRDefault="00835EC2">
      <w:pPr>
        <w:rPr>
          <w:rFonts w:ascii="Times New Roman" w:hAnsi="Times New Roman" w:cs="Times New Roman"/>
        </w:rPr>
      </w:pPr>
      <w:bookmarkStart w:id="54" w:name="sub_1301110"/>
      <w:bookmarkEnd w:id="53"/>
      <w:r w:rsidRPr="009D46FE">
        <w:rPr>
          <w:rFonts w:ascii="Times New Roman" w:hAnsi="Times New Roman" w:cs="Times New Roman"/>
        </w:rPr>
        <w:t>а) использование экономически эффективной проектной документации повторного использования, в случае отсутствия такой документации - типовой проектной документации для объектов образовательных организаций из соответствующих реестров Министерства строительства и жилищно-коммунального хозяйства Российской Федерации при осуществлении расходов бюджета субъекта Российской Федерации, источником софинансирования которых является субсидия;</w:t>
      </w:r>
    </w:p>
    <w:p w:rsidR="00640D72" w:rsidRPr="009D46FE" w:rsidRDefault="00835EC2">
      <w:pPr>
        <w:rPr>
          <w:rFonts w:ascii="Times New Roman" w:hAnsi="Times New Roman" w:cs="Times New Roman"/>
        </w:rPr>
      </w:pPr>
      <w:bookmarkStart w:id="55" w:name="sub_1301120"/>
      <w:bookmarkEnd w:id="54"/>
      <w:r w:rsidRPr="009D46FE">
        <w:rPr>
          <w:rFonts w:ascii="Times New Roman" w:hAnsi="Times New Roman" w:cs="Times New Roman"/>
        </w:rPr>
        <w:t xml:space="preserve">б) обеспечение создания новых мест в общеобразовательных организациях путем строительства, приобретения (выкупа), реконструкции и (или) капитального ремонта не менее одного здания (пристроя к зданию) в соответствии с заявкой и прогнозируемой потребностью, предусмотренной региональной программой,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включая оснащение новых мест средствами обучения и воспитания в соответствии с перечнем, указанным в </w:t>
      </w:r>
      <w:hyperlink w:anchor="sub_130504" w:history="1">
        <w:r w:rsidRPr="009D46FE">
          <w:rPr>
            <w:rStyle w:val="a4"/>
            <w:rFonts w:ascii="Times New Roman" w:hAnsi="Times New Roman" w:cs="Times New Roman"/>
            <w:color w:val="auto"/>
          </w:rPr>
          <w:t>подпункте "г" пункта 5</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56" w:name="sub_1301130"/>
      <w:bookmarkEnd w:id="55"/>
      <w:r w:rsidRPr="009D46FE">
        <w:rPr>
          <w:rFonts w:ascii="Times New Roman" w:hAnsi="Times New Roman" w:cs="Times New Roman"/>
        </w:rPr>
        <w:t>в) направление субсидии на софинансирование расходов субъекта Российской Федерации на проведение строительства, приобретение (выкуп), капитальный ремонт или реконструкцию не менее одного здания (пристроя к зданию) общеобразовательной организации в рамках региональной программы для решения задач по переводу обучающихся в односменный режим обучения, переводу обучающихся из аварийных зданий и зданий, требующих капитального ремонта, а также по обеспечению зданий общеобразовательных организаций современными средствами обучения и воспитания, необходимыми видами благоустройства, в том числе санитарно-гигиеническими помещениями указанных зданий;</w:t>
      </w:r>
    </w:p>
    <w:p w:rsidR="00640D72" w:rsidRPr="009D46FE" w:rsidRDefault="00835EC2">
      <w:pPr>
        <w:rPr>
          <w:rFonts w:ascii="Times New Roman" w:hAnsi="Times New Roman" w:cs="Times New Roman"/>
        </w:rPr>
      </w:pPr>
      <w:bookmarkStart w:id="57" w:name="sub_1301140"/>
      <w:bookmarkEnd w:id="56"/>
      <w:r w:rsidRPr="009D46FE">
        <w:rPr>
          <w:rFonts w:ascii="Times New Roman" w:hAnsi="Times New Roman" w:cs="Times New Roman"/>
        </w:rPr>
        <w:t>г) неиспользование субсидии на строительство, приобретение (выкуп), капитальный ремонт зданий и реконструкцию (пристроя к зданию) общеобразовательных организаций, финансовое обеспечение которых осуществляется за счет иных средств федерального бюджета;</w:t>
      </w:r>
    </w:p>
    <w:bookmarkEnd w:id="57"/>
    <w:p w:rsidR="00640D72" w:rsidRPr="009D46FE" w:rsidRDefault="00835EC2">
      <w:pPr>
        <w:rPr>
          <w:rFonts w:ascii="Times New Roman" w:hAnsi="Times New Roman" w:cs="Times New Roman"/>
        </w:rPr>
      </w:pPr>
      <w:r w:rsidRPr="009D46FE">
        <w:rPr>
          <w:rFonts w:ascii="Times New Roman" w:hAnsi="Times New Roman" w:cs="Times New Roman"/>
        </w:rPr>
        <w:t>д) обеспечение 24-часового онлайн-видеонаблюдения с трансляцией в информационно-телекоммуникационной сети "Интернет" за объектами строительства, приобретения (выкупа), капитального ремонта и реконструкции, на софинансирование расходов которых направляется субсидия в соответствии с рекомендациями Министерства просвещения Российской Федерации.</w:t>
      </w:r>
    </w:p>
    <w:p w:rsidR="00640D72" w:rsidRPr="009D46FE" w:rsidRDefault="00835EC2">
      <w:pPr>
        <w:rPr>
          <w:rFonts w:ascii="Times New Roman" w:hAnsi="Times New Roman" w:cs="Times New Roman"/>
        </w:rPr>
      </w:pPr>
      <w:bookmarkStart w:id="58" w:name="sub_13012"/>
      <w:r w:rsidRPr="009D46FE">
        <w:rPr>
          <w:rFonts w:ascii="Times New Roman" w:hAnsi="Times New Roman" w:cs="Times New Roman"/>
        </w:rPr>
        <w:t xml:space="preserve">12. Внесение в соглашение изменений, предусматривающих ухудшение значения </w:t>
      </w:r>
      <w:r w:rsidRPr="009D46FE">
        <w:rPr>
          <w:rFonts w:ascii="Times New Roman" w:hAnsi="Times New Roman" w:cs="Times New Roman"/>
        </w:rPr>
        <w:lastRenderedPageBreak/>
        <w:t>показателя результативности использования субсидии, а также увеличение сроков реализации предусмотренных соглашением мероприятий,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 индикаторов государственных программ Российской Федерации, а также в случае существенного (более чем на 20 процентов) сокращения размера субсидии.</w:t>
      </w:r>
    </w:p>
    <w:bookmarkEnd w:id="58"/>
    <w:p w:rsidR="00640D72" w:rsidRPr="009D46FE" w:rsidRDefault="00835EC2">
      <w:pPr>
        <w:rPr>
          <w:rFonts w:ascii="Times New Roman" w:hAnsi="Times New Roman" w:cs="Times New Roman"/>
        </w:rPr>
      </w:pPr>
      <w:r w:rsidRPr="009D46FE">
        <w:rPr>
          <w:rFonts w:ascii="Times New Roman" w:hAnsi="Times New Roman" w:cs="Times New Roman"/>
        </w:rPr>
        <w:t>Допускается внесение в соглашение изменений, предусматривающих увеличение значения показателя результативности использования субсидии, без увеличения размера субсидии.</w:t>
      </w:r>
    </w:p>
    <w:p w:rsidR="00640D72" w:rsidRPr="009D46FE" w:rsidRDefault="00835EC2">
      <w:pPr>
        <w:rPr>
          <w:rFonts w:ascii="Times New Roman" w:hAnsi="Times New Roman" w:cs="Times New Roman"/>
        </w:rPr>
      </w:pPr>
      <w:bookmarkStart w:id="59" w:name="sub_13013"/>
      <w:r w:rsidRPr="009D46FE">
        <w:rPr>
          <w:rFonts w:ascii="Times New Roman" w:hAnsi="Times New Roman" w:cs="Times New Roman"/>
        </w:rPr>
        <w:t>13. Общий размер субсидии i-му субъекту Российской Федерации (</w:t>
      </w:r>
      <w:r w:rsidR="009D46FE" w:rsidRPr="009D46F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4pt">
            <v:imagedata r:id="rId15" o:title=""/>
          </v:shape>
        </w:pict>
      </w:r>
      <w:r w:rsidRPr="009D46FE">
        <w:rPr>
          <w:rFonts w:ascii="Times New Roman" w:hAnsi="Times New Roman" w:cs="Times New Roman"/>
        </w:rPr>
        <w:t>) определяется по формуле:</w:t>
      </w:r>
    </w:p>
    <w:bookmarkEnd w:id="59"/>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26" type="#_x0000_t75" style="width:66pt;height:51.75pt">
            <v:imagedata r:id="rId16"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835EC2">
      <w:pPr>
        <w:rPr>
          <w:rFonts w:ascii="Times New Roman" w:hAnsi="Times New Roman" w:cs="Times New Roman"/>
        </w:rPr>
      </w:pPr>
      <w:r w:rsidRPr="009D46FE">
        <w:rPr>
          <w:rFonts w:ascii="Times New Roman" w:hAnsi="Times New Roman" w:cs="Times New Roman"/>
        </w:rPr>
        <w:t>n - общее количество объектов, указанных в прошедшей отбор заявке;</w:t>
      </w:r>
    </w:p>
    <w:p w:rsidR="00640D72" w:rsidRPr="009D46FE" w:rsidRDefault="00835EC2">
      <w:pPr>
        <w:rPr>
          <w:rFonts w:ascii="Times New Roman" w:hAnsi="Times New Roman" w:cs="Times New Roman"/>
        </w:rPr>
      </w:pPr>
      <w:r w:rsidRPr="009D46FE">
        <w:rPr>
          <w:rFonts w:ascii="Times New Roman" w:hAnsi="Times New Roman" w:cs="Times New Roman"/>
        </w:rPr>
        <w:t>j - порядковый номер объекта в рамках прошедшей отбор заявки i-го субъекта Российской Федерации, при этом j=1...n;</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27" type="#_x0000_t75" style="width:18pt;height:24pt">
            <v:imagedata r:id="rId17" o:title=""/>
          </v:shape>
        </w:pict>
      </w:r>
      <w:r w:rsidR="00835EC2" w:rsidRPr="009D46FE">
        <w:rPr>
          <w:rFonts w:ascii="Times New Roman" w:hAnsi="Times New Roman" w:cs="Times New Roman"/>
        </w:rPr>
        <w:t xml:space="preserve"> - размер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w:t>
      </w:r>
    </w:p>
    <w:p w:rsidR="00640D72" w:rsidRPr="009D46FE" w:rsidRDefault="00835EC2">
      <w:pPr>
        <w:rPr>
          <w:rFonts w:ascii="Times New Roman" w:hAnsi="Times New Roman" w:cs="Times New Roman"/>
        </w:rPr>
      </w:pPr>
      <w:r w:rsidRPr="009D46FE">
        <w:rPr>
          <w:rFonts w:ascii="Times New Roman" w:hAnsi="Times New Roman" w:cs="Times New Roman"/>
        </w:rPr>
        <w:t>i - порядковый номер субъекта Российской Федерации, заявка которого прошла отбор.</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При этом расчет указанного размера субсидии для каждого j-го объекта i-го субъекта Российской Федерации, заявка которого прошла отбор, производится в 2 этапа.</w:t>
      </w:r>
    </w:p>
    <w:p w:rsidR="00640D72" w:rsidRPr="009D46FE" w:rsidRDefault="00835EC2">
      <w:pPr>
        <w:rPr>
          <w:rFonts w:ascii="Times New Roman" w:hAnsi="Times New Roman" w:cs="Times New Roman"/>
        </w:rPr>
      </w:pPr>
      <w:bookmarkStart w:id="60" w:name="sub_13014"/>
      <w:r w:rsidRPr="009D46FE">
        <w:rPr>
          <w:rFonts w:ascii="Times New Roman" w:hAnsi="Times New Roman" w:cs="Times New Roman"/>
        </w:rPr>
        <w:t>14. На первом этапе расчет размера субсидии определяется в целях реализации мероприятий по созданию первого приоритетного объекта, определяемого субъектом Российской Федерации, заявка которого прошла отбор. Размер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 (</w:t>
      </w:r>
      <w:r w:rsidR="009D46FE" w:rsidRPr="009D46FE">
        <w:rPr>
          <w:rFonts w:ascii="Times New Roman" w:hAnsi="Times New Roman" w:cs="Times New Roman"/>
        </w:rPr>
        <w:pict>
          <v:shape id="_x0000_i1028" type="#_x0000_t75" style="width:18pt;height:24pt">
            <v:imagedata r:id="rId18" o:title=""/>
          </v:shape>
        </w:pict>
      </w:r>
      <w:r w:rsidRPr="009D46FE">
        <w:rPr>
          <w:rFonts w:ascii="Times New Roman" w:hAnsi="Times New Roman" w:cs="Times New Roman"/>
        </w:rPr>
        <w:t>), определяется по формуле:</w:t>
      </w:r>
    </w:p>
    <w:bookmarkEnd w:id="6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29" type="#_x0000_t75" style="width:93.75pt;height:48pt">
            <v:imagedata r:id="rId1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30" type="#_x0000_t75" style="width:18pt;height:24pt">
            <v:imagedata r:id="rId20" o:title=""/>
          </v:shape>
        </w:pict>
      </w:r>
      <w:r w:rsidR="00835EC2" w:rsidRPr="009D46FE">
        <w:rPr>
          <w:rFonts w:ascii="Times New Roman" w:hAnsi="Times New Roman" w:cs="Times New Roman"/>
        </w:rPr>
        <w:t xml:space="preserve"> - расчетная стоимость строительства, приобретения (выкупа), капитального ремонта, реконструкции и оснащения здания (пристроя к зданию) общеобразовательной организации средствами обучения и воспитания, не требующими предварительной сборки, установки и закрепления на фундаментах или опорах (далее - немонтируемые средства обучения и воспитания) j-го здания (пристроя к зданию) из числа объектов, указанных как приоритетные в прошедшей отбор заявке;</w:t>
      </w:r>
    </w:p>
    <w:p w:rsidR="00640D72" w:rsidRPr="009D46FE" w:rsidRDefault="009D46FE">
      <w:pPr>
        <w:rPr>
          <w:rFonts w:ascii="Times New Roman" w:hAnsi="Times New Roman" w:cs="Times New Roman"/>
        </w:rPr>
      </w:pPr>
      <w:r w:rsidRPr="009D46FE">
        <w:rPr>
          <w:rFonts w:ascii="Times New Roman" w:hAnsi="Times New Roman" w:cs="Times New Roman"/>
        </w:rPr>
        <w:lastRenderedPageBreak/>
        <w:pict>
          <v:shape id="_x0000_i1031" type="#_x0000_t75" style="width:15.75pt;height:24pt">
            <v:imagedata r:id="rId21"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 выраженный в процентах объема указанного расходного обязательства и определяемый в соответствии с </w:t>
      </w:r>
      <w:hyperlink r:id="rId22" w:history="1">
        <w:r w:rsidR="00835EC2" w:rsidRPr="009D46FE">
          <w:rPr>
            <w:rStyle w:val="a4"/>
            <w:rFonts w:ascii="Times New Roman" w:hAnsi="Times New Roman" w:cs="Times New Roman"/>
            <w:color w:val="auto"/>
          </w:rPr>
          <w:t>пунктом 13</w:t>
        </w:r>
      </w:hyperlink>
      <w:r w:rsidR="00835EC2"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В случае если суммарный размер субсидии, предоставляемой бюджетам субъектов Российской Федерации на реализацию мероприятий по созданию j-х объектов региональных программ в рамках прошедших отбор заявок, больше (равен) объема средств, предусмотренного федеральным законом на софинансирование мероприятий региональных программ в очередном финансовом году, при расчете субсидии на очередной финансовый год, то размер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 (</w:t>
      </w:r>
      <w:r w:rsidR="009D46FE" w:rsidRPr="009D46FE">
        <w:rPr>
          <w:rFonts w:ascii="Times New Roman" w:hAnsi="Times New Roman" w:cs="Times New Roman"/>
        </w:rPr>
        <w:pict>
          <v:shape id="_x0000_i1032" type="#_x0000_t75" style="width:18pt;height:24pt">
            <v:imagedata r:id="rId23" o:title=""/>
          </v:shape>
        </w:pict>
      </w:r>
      <w:r w:rsidRPr="009D46FE">
        <w:rPr>
          <w:rFonts w:ascii="Times New Roman" w:hAnsi="Times New Roman" w:cs="Times New Roman"/>
        </w:rPr>
        <w:t>), определяется по формуле:</w:t>
      </w:r>
    </w:p>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33" type="#_x0000_t75" style="width:132pt;height:60pt">
            <v:imagedata r:id="rId24"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034" type="#_x0000_t75" style="width:18pt;height:24pt">
            <v:imagedata r:id="rId25" o:title=""/>
          </v:shape>
        </w:pict>
      </w:r>
      <w:r w:rsidRPr="009D46FE">
        <w:rPr>
          <w:rFonts w:ascii="Times New Roman" w:hAnsi="Times New Roman" w:cs="Times New Roman"/>
        </w:rPr>
        <w:t xml:space="preserve"> - объем средств, предусмотренный федеральным законом на софинансирование мероприятий региональных программ в очередном финансовом году.</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суммарный размер субсидии, предоставляемой бюджетам субъектов Российской Федерации на реализацию мероприятий по созданию j-х объектов региональных программ в рамках прошедших отбор заявок, меньше объема средств, предусмотренного федеральным законом на софинансирование мероприятий региональных программ в очередном финансовом году, при расчете субсидии на очередной финансовый год, то расчет субсидии производится в соответствии с </w:t>
      </w:r>
      <w:hyperlink w:anchor="sub_13015" w:history="1">
        <w:r w:rsidRPr="009D46FE">
          <w:rPr>
            <w:rStyle w:val="a4"/>
            <w:rFonts w:ascii="Times New Roman" w:hAnsi="Times New Roman" w:cs="Times New Roman"/>
            <w:color w:val="auto"/>
          </w:rPr>
          <w:t>пунктом 15</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 xml:space="preserve">При расчете субсидии на 1-й (2-й) год планового периода указанный объем средств определяется в порядке, предусмотренном </w:t>
      </w:r>
      <w:hyperlink w:anchor="sub_13022" w:history="1">
        <w:r w:rsidRPr="009D46FE">
          <w:rPr>
            <w:rStyle w:val="a4"/>
            <w:rFonts w:ascii="Times New Roman" w:hAnsi="Times New Roman" w:cs="Times New Roman"/>
            <w:color w:val="auto"/>
          </w:rPr>
          <w:t>пунктом 22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61" w:name="sub_13015"/>
      <w:r w:rsidRPr="009D46FE">
        <w:rPr>
          <w:rFonts w:ascii="Times New Roman" w:hAnsi="Times New Roman" w:cs="Times New Roman"/>
        </w:rPr>
        <w:t xml:space="preserve">15. На втором этапе расчет размера субсидии применяется в случае, если в результате распределения средств субсидии на этапе первом образовался нераспределенный остаток таких средств. В этом случае расчет субсидии производится по второму и последующим приоритетным объектам, определяемым субъектом Российской Федерации, заявка которого прошла отбор, в соответствии с коэффициентами, предусмотренными </w:t>
      </w:r>
      <w:hyperlink w:anchor="sub_13027" w:history="1">
        <w:r w:rsidRPr="009D46FE">
          <w:rPr>
            <w:rStyle w:val="a4"/>
            <w:rFonts w:ascii="Times New Roman" w:hAnsi="Times New Roman" w:cs="Times New Roman"/>
            <w:color w:val="auto"/>
          </w:rPr>
          <w:t>пунктом 27</w:t>
        </w:r>
      </w:hyperlink>
      <w:r w:rsidRPr="009D46FE">
        <w:rPr>
          <w:rFonts w:ascii="Times New Roman" w:hAnsi="Times New Roman" w:cs="Times New Roman"/>
        </w:rPr>
        <w:t xml:space="preserve"> настоящих Правил, в порядке убывания.</w:t>
      </w:r>
    </w:p>
    <w:bookmarkEnd w:id="61"/>
    <w:p w:rsidR="00640D72" w:rsidRPr="009D46FE" w:rsidRDefault="00835EC2">
      <w:pPr>
        <w:rPr>
          <w:rFonts w:ascii="Times New Roman" w:hAnsi="Times New Roman" w:cs="Times New Roman"/>
        </w:rPr>
      </w:pPr>
      <w:r w:rsidRPr="009D46FE">
        <w:rPr>
          <w:rFonts w:ascii="Times New Roman" w:hAnsi="Times New Roman" w:cs="Times New Roman"/>
        </w:rPr>
        <w:t xml:space="preserve">15.1. В случае предоставления субсидии за счет бюджетных ассигнований из резервного фонда распределение производится по объекту, следующему за объектом, на который ранее рассчитана и предоставлена субсидия, по субъекту Российской Федерации, заявка которого прошла отбор в соответствии с коэффициентами, предусмотренными </w:t>
      </w:r>
      <w:hyperlink w:anchor="sub_13027" w:history="1">
        <w:r w:rsidRPr="009D46FE">
          <w:rPr>
            <w:rStyle w:val="a4"/>
            <w:rFonts w:ascii="Times New Roman" w:hAnsi="Times New Roman" w:cs="Times New Roman"/>
            <w:color w:val="auto"/>
          </w:rPr>
          <w:t>пунктом 27</w:t>
        </w:r>
      </w:hyperlink>
      <w:r w:rsidRPr="009D46FE">
        <w:rPr>
          <w:rFonts w:ascii="Times New Roman" w:hAnsi="Times New Roman" w:cs="Times New Roman"/>
        </w:rPr>
        <w:t xml:space="preserve"> настоящих Правил, в порядке убывания.</w:t>
      </w:r>
    </w:p>
    <w:p w:rsidR="00640D72" w:rsidRPr="009D46FE" w:rsidRDefault="00835EC2">
      <w:pPr>
        <w:rPr>
          <w:rFonts w:ascii="Times New Roman" w:hAnsi="Times New Roman" w:cs="Times New Roman"/>
        </w:rPr>
      </w:pPr>
      <w:r w:rsidRPr="009D46FE">
        <w:rPr>
          <w:rFonts w:ascii="Times New Roman" w:hAnsi="Times New Roman" w:cs="Times New Roman"/>
        </w:rPr>
        <w:t xml:space="preserve">При отсутствии в отобранной заявке субъекта Российской Федерации объекта, следующего за объектом, на который ранее рассчитана и предоставлена субсидия, или при отсутствии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содержащего обязательство субъекта Российской Федерации по реализации в текущем финансовом году мероприятий по вводу объекта, следующего за объектом, на который ранее рассчитана и предоставлена субсидия, расчет субсидии производится для следующего </w:t>
      </w:r>
      <w:r w:rsidRPr="009D46FE">
        <w:rPr>
          <w:rFonts w:ascii="Times New Roman" w:hAnsi="Times New Roman" w:cs="Times New Roman"/>
        </w:rPr>
        <w:lastRenderedPageBreak/>
        <w:t>субъекта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расчетная стоимость объекта строительства, приобретения (выкупа), капитального ремонта, реконструкции и оснащения здания (пристроя к зданию) общеобразовательной организации немонтируемыми средствами обучения и воспитания превышает объем бюджетных ассигнований за счет средств резервного фонда, в котором объем нераспределенных средств субсидии больше нуля, то размер субсидии, предоставляемой бюджету i-гo субъекта Российской Федерации на реализацию приоритетного объекта, определяется в порядке, установленном </w:t>
      </w:r>
      <w:hyperlink w:anchor="sub_13036" w:history="1">
        <w:r w:rsidRPr="009D46FE">
          <w:rPr>
            <w:rStyle w:val="a4"/>
            <w:rFonts w:ascii="Times New Roman" w:hAnsi="Times New Roman" w:cs="Times New Roman"/>
            <w:color w:val="auto"/>
          </w:rPr>
          <w:t>пунктом 36</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16. Расчетная стоимость строительства, приобретения (выкупа), капитального ремонта, реконструкции и оснащения здания (пристроя к зданию) общеобразовательной организации немонтируемыми средствами обучения и воспитания j-го здания (пристроя к зданию) из числа объектов, указанных как приоритетные в прошедшей отбор заявке (</w:t>
      </w:r>
      <w:r w:rsidR="009D46FE" w:rsidRPr="009D46FE">
        <w:rPr>
          <w:rFonts w:ascii="Times New Roman" w:hAnsi="Times New Roman" w:cs="Times New Roman"/>
        </w:rPr>
        <w:pict>
          <v:shape id="_x0000_i1035" type="#_x0000_t75" style="width:18pt;height:24pt">
            <v:imagedata r:id="rId26" o:title=""/>
          </v:shape>
        </w:pict>
      </w:r>
      <w:r w:rsidRPr="009D46FE">
        <w:rPr>
          <w:rFonts w:ascii="Times New Roman" w:hAnsi="Times New Roman" w:cs="Times New Roman"/>
        </w:rPr>
        <w:t>), определяется по формуле:</w:t>
      </w:r>
    </w:p>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36" type="#_x0000_t75" style="width:137.25pt;height:24pt">
            <v:imagedata r:id="rId27"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37" type="#_x0000_t75" style="width:30pt;height:24pt">
            <v:imagedata r:id="rId28" o:title=""/>
          </v:shape>
        </w:pict>
      </w:r>
      <w:r w:rsidR="00835EC2" w:rsidRPr="009D46FE">
        <w:rPr>
          <w:rFonts w:ascii="Times New Roman" w:hAnsi="Times New Roman" w:cs="Times New Roman"/>
        </w:rPr>
        <w:t xml:space="preserve"> - стоимость строительства, приобретения (выкупа), капитального ремонта или реконструкции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38" type="#_x0000_t75" style="width:72.75pt;height:24pt">
            <v:imagedata r:id="rId29" o:title=""/>
          </v:shape>
        </w:pict>
      </w:r>
      <w:r w:rsidR="00835EC2" w:rsidRPr="009D46FE">
        <w:rPr>
          <w:rFonts w:ascii="Times New Roman" w:hAnsi="Times New Roman" w:cs="Times New Roman"/>
        </w:rPr>
        <w:t xml:space="preserve"> - стоимость оснащения j-го здания (пристроя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утверждаемым Министерством просвещения Российской Федерации, с перерасчетом на проектную мощность строящихся, приобретаемых (выкупаемых), ремонтируемых или реконструируемых зданий i-го субъекта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2" w:name="sub_13017"/>
      <w:r w:rsidRPr="009D46FE">
        <w:rPr>
          <w:rFonts w:ascii="Times New Roman" w:hAnsi="Times New Roman" w:cs="Times New Roman"/>
        </w:rPr>
        <w:t>17. Стоимость строительства, приобретения (выкупа), капитального ремонта или реконструкции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 (</w:t>
      </w:r>
      <w:r w:rsidR="009D46FE" w:rsidRPr="009D46FE">
        <w:rPr>
          <w:rFonts w:ascii="Times New Roman" w:hAnsi="Times New Roman" w:cs="Times New Roman"/>
        </w:rPr>
        <w:pict>
          <v:shape id="_x0000_i1039" type="#_x0000_t75" style="width:30pt;height:24pt">
            <v:imagedata r:id="rId30" o:title=""/>
          </v:shape>
        </w:pict>
      </w:r>
      <w:r w:rsidRPr="009D46FE">
        <w:rPr>
          <w:rFonts w:ascii="Times New Roman" w:hAnsi="Times New Roman" w:cs="Times New Roman"/>
        </w:rPr>
        <w:t>) определяется по формуле:</w:t>
      </w:r>
    </w:p>
    <w:bookmarkEnd w:id="62"/>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40" type="#_x0000_t75" style="width:100.5pt;height:51pt">
            <v:imagedata r:id="rId31"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41" type="#_x0000_t75" style="width:45.75pt;height:24pt">
            <v:imagedata r:id="rId32" o:title=""/>
          </v:shape>
        </w:pict>
      </w:r>
      <w:r w:rsidR="00835EC2" w:rsidRPr="009D46FE">
        <w:rPr>
          <w:rFonts w:ascii="Times New Roman" w:hAnsi="Times New Roman" w:cs="Times New Roman"/>
        </w:rPr>
        <w:t xml:space="preserve"> - стоимость строительства или приобретения (выкупа)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42" type="#_x0000_t75" style="width:47.25pt;height:24pt">
            <v:imagedata r:id="rId33" o:title=""/>
          </v:shape>
        </w:pict>
      </w:r>
      <w:r w:rsidR="00835EC2" w:rsidRPr="009D46FE">
        <w:rPr>
          <w:rFonts w:ascii="Times New Roman" w:hAnsi="Times New Roman" w:cs="Times New Roman"/>
        </w:rPr>
        <w:t xml:space="preserve"> - стоимость капитального ремонта или реконструкции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3" w:name="sub_13018"/>
      <w:r w:rsidRPr="009D46FE">
        <w:rPr>
          <w:rFonts w:ascii="Times New Roman" w:hAnsi="Times New Roman" w:cs="Times New Roman"/>
        </w:rPr>
        <w:t>18. Стоимость строительства или приобретения (выкупа)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 (</w:t>
      </w:r>
      <w:r w:rsidR="009D46FE" w:rsidRPr="009D46FE">
        <w:rPr>
          <w:rFonts w:ascii="Times New Roman" w:hAnsi="Times New Roman" w:cs="Times New Roman"/>
        </w:rPr>
        <w:pict>
          <v:shape id="_x0000_i1043" type="#_x0000_t75" style="width:45.75pt;height:24pt">
            <v:imagedata r:id="rId34" o:title=""/>
          </v:shape>
        </w:pict>
      </w:r>
      <w:r w:rsidRPr="009D46FE">
        <w:rPr>
          <w:rFonts w:ascii="Times New Roman" w:hAnsi="Times New Roman" w:cs="Times New Roman"/>
        </w:rPr>
        <w:t>) определяется по формуле:</w:t>
      </w:r>
    </w:p>
    <w:bookmarkEnd w:id="63"/>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44" type="#_x0000_t75" style="width:129.75pt;height:24pt">
            <v:imagedata r:id="rId3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45" type="#_x0000_t75" style="width:24pt;height:24pt">
            <v:imagedata r:id="rId36" o:title=""/>
          </v:shape>
        </w:pict>
      </w:r>
      <w:r w:rsidR="00835EC2" w:rsidRPr="009D46FE">
        <w:rPr>
          <w:rFonts w:ascii="Times New Roman" w:hAnsi="Times New Roman" w:cs="Times New Roman"/>
        </w:rPr>
        <w:t xml:space="preserve"> - число новых мест в общеобразовательных организациях в рамках указанного в заявке j-го объекта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46" type="#_x0000_t75" style="width:43.5pt;height:24pt">
            <v:imagedata r:id="rId37" o:title=""/>
          </v:shape>
        </w:pict>
      </w:r>
      <w:r w:rsidR="00835EC2" w:rsidRPr="009D46FE">
        <w:rPr>
          <w:rFonts w:ascii="Times New Roman" w:hAnsi="Times New Roman" w:cs="Times New Roman"/>
        </w:rPr>
        <w:t xml:space="preserve"> - укрупненный сметный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4" w:name="sub_13019"/>
      <w:r w:rsidRPr="009D46FE">
        <w:rPr>
          <w:rFonts w:ascii="Times New Roman" w:hAnsi="Times New Roman" w:cs="Times New Roman"/>
        </w:rPr>
        <w:t>19. Стоимость капитального ремонта или реконструкции j-го здания (пристроя к зданию) из числа объектов, указанных в прошедшей отбор заявке, без учета их оснащения немонтируемыми средствами обучения и воспитания соответствует стоимости капитального ремонта или реконструкции здания (пристроя к зданию), установленной проектно-сметной документацией.</w:t>
      </w:r>
    </w:p>
    <w:bookmarkEnd w:id="64"/>
    <w:p w:rsidR="00640D72" w:rsidRPr="009D46FE" w:rsidRDefault="00835EC2">
      <w:pPr>
        <w:rPr>
          <w:rFonts w:ascii="Times New Roman" w:hAnsi="Times New Roman" w:cs="Times New Roman"/>
        </w:rPr>
      </w:pPr>
      <w:r w:rsidRPr="009D46FE">
        <w:rPr>
          <w:rFonts w:ascii="Times New Roman" w:hAnsi="Times New Roman" w:cs="Times New Roman"/>
        </w:rPr>
        <w:t>20. Стоимость оснащения j-го здания (пристроя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утверждаемым Министерством просвещения Российской Федерации, с перерасчетом на проектную мощность строящихся, приобретаемых (выкупаемых), ремонтируемых или реконструируемых зданий i-го субъекта Российской Федерации (</w:t>
      </w:r>
      <w:r w:rsidR="009D46FE" w:rsidRPr="009D46FE">
        <w:rPr>
          <w:rFonts w:ascii="Times New Roman" w:hAnsi="Times New Roman" w:cs="Times New Roman"/>
        </w:rPr>
        <w:pict>
          <v:shape id="_x0000_i1047" type="#_x0000_t75" style="width:72.75pt;height:24pt">
            <v:imagedata r:id="rId38" o:title=""/>
          </v:shape>
        </w:pict>
      </w:r>
      <w:r w:rsidRPr="009D46FE">
        <w:rPr>
          <w:rFonts w:ascii="Times New Roman" w:hAnsi="Times New Roman" w:cs="Times New Roman"/>
        </w:rPr>
        <w:t>) определяется по формуле:</w:t>
      </w:r>
    </w:p>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48" type="#_x0000_t75" style="width:130.5pt;height:24pt">
            <v:imagedata r:id="rId3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 N - норматив стоимости оснащения одного места обучающегося средствами обучения и воспитания, утвержденный Министерством просвещения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5" w:name="sub_13021"/>
      <w:r w:rsidRPr="009D46FE">
        <w:rPr>
          <w:rFonts w:ascii="Times New Roman" w:hAnsi="Times New Roman" w:cs="Times New Roman"/>
        </w:rPr>
        <w:t>21. В случае если размер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 на очередной финансовый год (первый год планового периода), меньше расчетной стоимости строительства (приобретения (выкупа), капитального ремонта, реконструкции здания (пристроя к зданию) общеобразовательной организации и оснащения такого приоритетного объекта немонтируемыми средствами обучения и воспитания с учетом предельного уровня софинансирования, то остаток средств, необходимый для ввода такого приоритетного объекта в эксплуатацию (для завершения работ по капитальному ремонту), предоставляется из федерального бюджета в бюджет i-го субъекта Российской Федерации в первом (во втором) году планового периода в пределах объема бюджетных ассигнований, предусмотренных федеральным законом.</w:t>
      </w:r>
    </w:p>
    <w:bookmarkEnd w:id="65"/>
    <w:p w:rsidR="00640D72" w:rsidRPr="009D46FE" w:rsidRDefault="00835EC2">
      <w:pPr>
        <w:rPr>
          <w:rFonts w:ascii="Times New Roman" w:hAnsi="Times New Roman" w:cs="Times New Roman"/>
        </w:rPr>
      </w:pPr>
      <w:r w:rsidRPr="009D46FE">
        <w:rPr>
          <w:rFonts w:ascii="Times New Roman" w:hAnsi="Times New Roman" w:cs="Times New Roman"/>
        </w:rPr>
        <w:t xml:space="preserve">Срок софинансирования мероприятий по созданию приоритетного объекта региональной программы за счет средств федерального бюджета не может превышать 2 года, а приоритетный </w:t>
      </w:r>
      <w:r w:rsidRPr="009D46FE">
        <w:rPr>
          <w:rFonts w:ascii="Times New Roman" w:hAnsi="Times New Roman" w:cs="Times New Roman"/>
        </w:rPr>
        <w:lastRenderedPageBreak/>
        <w:t>объект должен быть введен в эксплуатацию (работы по капитальному ремонту должны быть завершены) не позднее 31 декабря года, следующего за годом начала софинансирования из федерального бюджета мероприятий по строительству, приобретению (выкупу) зданий (пристроя к зданию) общеобразовательных организаций, капитальному ремонту или реконструкции такого приоритетного объекта.</w:t>
      </w:r>
    </w:p>
    <w:p w:rsidR="00640D72" w:rsidRPr="009D46FE" w:rsidRDefault="00835EC2">
      <w:pPr>
        <w:rPr>
          <w:rFonts w:ascii="Times New Roman" w:hAnsi="Times New Roman" w:cs="Times New Roman"/>
        </w:rPr>
      </w:pPr>
      <w:bookmarkStart w:id="66" w:name="sub_13022"/>
      <w:r w:rsidRPr="009D46FE">
        <w:rPr>
          <w:rFonts w:ascii="Times New Roman" w:hAnsi="Times New Roman" w:cs="Times New Roman"/>
        </w:rPr>
        <w:t>22. Субъектам Российской Федерации, заявки которых прошли отбор на плановый период и которым не предоставляется субсидия в очередном финансовом году, субсидия предоставляется на реализацию мероприятий по строительству, приобретению (выкупу) зданий (пристроя к зданию) общеобразовательных организаций, капитальному ремонту или реконструкции 2 приоритетных объектов соответствующего субъекта Российской Федерации при их наличии в заявке.</w:t>
      </w:r>
    </w:p>
    <w:p w:rsidR="00640D72" w:rsidRPr="009D46FE" w:rsidRDefault="00835EC2">
      <w:pPr>
        <w:rPr>
          <w:rFonts w:ascii="Times New Roman" w:hAnsi="Times New Roman" w:cs="Times New Roman"/>
        </w:rPr>
      </w:pPr>
      <w:bookmarkStart w:id="67" w:name="sub_13023"/>
      <w:bookmarkEnd w:id="66"/>
      <w:r w:rsidRPr="009D46FE">
        <w:rPr>
          <w:rFonts w:ascii="Times New Roman" w:hAnsi="Times New Roman" w:cs="Times New Roman"/>
        </w:rPr>
        <w:t xml:space="preserve">23. Расчет размера субсидии, предоставляемой бюджетам субъектов Российской Федерации в первом (втором) году планового периода, осуществляется в соответствии с </w:t>
      </w:r>
      <w:hyperlink w:anchor="sub_13013" w:history="1">
        <w:r w:rsidRPr="009D46FE">
          <w:rPr>
            <w:rStyle w:val="a4"/>
            <w:rFonts w:ascii="Times New Roman" w:hAnsi="Times New Roman" w:cs="Times New Roman"/>
            <w:color w:val="auto"/>
          </w:rPr>
          <w:t>пунктами 13 - 22</w:t>
        </w:r>
      </w:hyperlink>
      <w:r w:rsidRPr="009D46FE">
        <w:rPr>
          <w:rFonts w:ascii="Times New Roman" w:hAnsi="Times New Roman" w:cs="Times New Roman"/>
        </w:rPr>
        <w:t xml:space="preserve"> настоящих Правил.</w:t>
      </w:r>
    </w:p>
    <w:bookmarkEnd w:id="67"/>
    <w:p w:rsidR="00640D72" w:rsidRPr="009D46FE" w:rsidRDefault="00835EC2">
      <w:pPr>
        <w:rPr>
          <w:rFonts w:ascii="Times New Roman" w:hAnsi="Times New Roman" w:cs="Times New Roman"/>
        </w:rPr>
      </w:pPr>
      <w:r w:rsidRPr="009D46FE">
        <w:rPr>
          <w:rFonts w:ascii="Times New Roman" w:hAnsi="Times New Roman" w:cs="Times New Roman"/>
        </w:rPr>
        <w:t xml:space="preserve">При этом при расчете размера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 в соответствии с </w:t>
      </w:r>
      <w:hyperlink w:anchor="sub_13012" w:history="1">
        <w:r w:rsidRPr="009D46FE">
          <w:rPr>
            <w:rStyle w:val="a4"/>
            <w:rFonts w:ascii="Times New Roman" w:hAnsi="Times New Roman" w:cs="Times New Roman"/>
            <w:color w:val="auto"/>
          </w:rPr>
          <w:t>пунктом 12</w:t>
        </w:r>
      </w:hyperlink>
      <w:r w:rsidRPr="009D46FE">
        <w:rPr>
          <w:rFonts w:ascii="Times New Roman" w:hAnsi="Times New Roman" w:cs="Times New Roman"/>
        </w:rPr>
        <w:t xml:space="preserve"> настоящих Правил, объем средств, предусмотренный федеральным законом на софинансирование мероприятий региональных программ в очередном финансовом году, при расчете субсидии на очередной финансовый год определяется как объем средств, предусмотренный федеральным законом на софинансирование мероприятий региональных программ в первом (втором) году планового периода, за вычетом ранее распределенных в соответствии с </w:t>
      </w:r>
      <w:hyperlink w:anchor="sub_13021" w:history="1">
        <w:r w:rsidRPr="009D46FE">
          <w:rPr>
            <w:rStyle w:val="a4"/>
            <w:rFonts w:ascii="Times New Roman" w:hAnsi="Times New Roman" w:cs="Times New Roman"/>
            <w:color w:val="auto"/>
          </w:rPr>
          <w:t>пунктом 21</w:t>
        </w:r>
      </w:hyperlink>
      <w:r w:rsidRPr="009D46FE">
        <w:rPr>
          <w:rFonts w:ascii="Times New Roman" w:hAnsi="Times New Roman" w:cs="Times New Roman"/>
        </w:rPr>
        <w:t xml:space="preserve"> настоящих Правил средств первого (второго) года планового периода.</w:t>
      </w:r>
    </w:p>
    <w:p w:rsidR="00640D72" w:rsidRPr="009D46FE" w:rsidRDefault="00835EC2">
      <w:pPr>
        <w:rPr>
          <w:rFonts w:ascii="Times New Roman" w:hAnsi="Times New Roman" w:cs="Times New Roman"/>
        </w:rPr>
      </w:pPr>
      <w:bookmarkStart w:id="68" w:name="sub_13024"/>
      <w:r w:rsidRPr="009D46FE">
        <w:rPr>
          <w:rFonts w:ascii="Times New Roman" w:hAnsi="Times New Roman" w:cs="Times New Roman"/>
        </w:rPr>
        <w:t>24. В случае если объем бюджетных ассигнований, предусмотренных в бюджете субъекта Российской Федерации на исполнение расходного обязательства субъекта Российской Федерации, софинансирование которого осуществляется за счет субсидии, не позволяет обеспечить установленный для субъекта Российской Федерации предельный уровень софинансирования, общий размер субсидии i-му субъекту Российской Федерации (</w:t>
      </w:r>
      <w:r w:rsidR="009D46FE" w:rsidRPr="009D46FE">
        <w:rPr>
          <w:rFonts w:ascii="Times New Roman" w:hAnsi="Times New Roman" w:cs="Times New Roman"/>
        </w:rPr>
        <w:pict>
          <v:shape id="_x0000_i1049" type="#_x0000_t75" style="width:15pt;height:24pt">
            <v:imagedata r:id="rId40" o:title=""/>
          </v:shape>
        </w:pict>
      </w:r>
      <w:r w:rsidRPr="009D46FE">
        <w:rPr>
          <w:rFonts w:ascii="Times New Roman" w:hAnsi="Times New Roman" w:cs="Times New Roman"/>
        </w:rPr>
        <w:t>) подлежит уменьшению в целях обеспечения определенного законодательством Российской Федерации предельного уровня софинансирования из федерального бюджета и определяется по формуле:</w:t>
      </w:r>
    </w:p>
    <w:bookmarkEnd w:id="68"/>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50" type="#_x0000_t75" style="width:107.25pt;height:57pt">
            <v:imagedata r:id="rId41"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051" type="#_x0000_t75" style="width:27.75pt;height:24pt">
            <v:imagedata r:id="rId42" o:title=""/>
          </v:shape>
        </w:pict>
      </w:r>
      <w:r w:rsidRPr="009D46FE">
        <w:rPr>
          <w:rFonts w:ascii="Times New Roman" w:hAnsi="Times New Roman" w:cs="Times New Roman"/>
        </w:rPr>
        <w:t xml:space="preserve"> - объем бюджетных ассигнований, предусмотренных в бюджете субъекта Российской Федерации на исполнение расходного обязательства субъекта Российской Федерации, софинансирование которого осуществляется за счет субсидии.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При этом высвобождающиеся бюджетные ассигнования распределяются между другими субъектами Российской Федерации в порядке, установленном настоящими Правилами.</w:t>
      </w:r>
    </w:p>
    <w:p w:rsidR="00640D72" w:rsidRPr="009D46FE" w:rsidRDefault="00835EC2">
      <w:pPr>
        <w:rPr>
          <w:rFonts w:ascii="Times New Roman" w:hAnsi="Times New Roman" w:cs="Times New Roman"/>
        </w:rPr>
      </w:pPr>
      <w:bookmarkStart w:id="69" w:name="sub_13025"/>
      <w:r w:rsidRPr="009D46FE">
        <w:rPr>
          <w:rFonts w:ascii="Times New Roman" w:hAnsi="Times New Roman" w:cs="Times New Roman"/>
        </w:rPr>
        <w:t>25. Объем нераспределенных средств субсидии (</w:t>
      </w:r>
      <w:r w:rsidR="009D46FE" w:rsidRPr="009D46FE">
        <w:rPr>
          <w:rFonts w:ascii="Times New Roman" w:hAnsi="Times New Roman" w:cs="Times New Roman"/>
        </w:rPr>
        <w:pict>
          <v:shape id="_x0000_i1052" type="#_x0000_t75" style="width:27.75pt;height:24pt">
            <v:imagedata r:id="rId43" o:title=""/>
          </v:shape>
        </w:pict>
      </w:r>
      <w:r w:rsidRPr="009D46FE">
        <w:rPr>
          <w:rFonts w:ascii="Times New Roman" w:hAnsi="Times New Roman" w:cs="Times New Roman"/>
        </w:rPr>
        <w:t>) определяется по формуле:</w:t>
      </w:r>
    </w:p>
    <w:bookmarkEnd w:id="69"/>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53" type="#_x0000_t75" style="width:96.75pt;height:27pt">
            <v:imagedata r:id="rId44"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70" w:name="sub_13026"/>
      <w:r w:rsidRPr="009D46FE">
        <w:rPr>
          <w:rFonts w:ascii="Times New Roman" w:hAnsi="Times New Roman" w:cs="Times New Roman"/>
        </w:rPr>
        <w:t xml:space="preserve">26. В случае наличия нераспределенных средств, высвободившихся в результате расчетов, произведенных в соответствии с </w:t>
      </w:r>
      <w:hyperlink w:anchor="sub_13024" w:history="1">
        <w:r w:rsidRPr="009D46FE">
          <w:rPr>
            <w:rStyle w:val="a4"/>
            <w:rFonts w:ascii="Times New Roman" w:hAnsi="Times New Roman" w:cs="Times New Roman"/>
            <w:color w:val="auto"/>
          </w:rPr>
          <w:t>пунктом 24</w:t>
        </w:r>
      </w:hyperlink>
      <w:r w:rsidRPr="009D46FE">
        <w:rPr>
          <w:rFonts w:ascii="Times New Roman" w:hAnsi="Times New Roman" w:cs="Times New Roman"/>
        </w:rPr>
        <w:t xml:space="preserve"> настоящих Правил, при недостаточном объеме бюджетных ассигнований в бюджете i-го субъекта Российской Федерации, общий размер субсидии i-му субъекту Российской Федерации (</w:t>
      </w:r>
      <w:r w:rsidR="009D46FE" w:rsidRPr="009D46FE">
        <w:rPr>
          <w:rFonts w:ascii="Times New Roman" w:hAnsi="Times New Roman" w:cs="Times New Roman"/>
        </w:rPr>
        <w:pict>
          <v:shape id="_x0000_i1054" type="#_x0000_t75" style="width:15pt;height:24pt">
            <v:imagedata r:id="rId45" o:title=""/>
          </v:shape>
        </w:pict>
      </w:r>
      <w:r w:rsidRPr="009D46FE">
        <w:rPr>
          <w:rFonts w:ascii="Times New Roman" w:hAnsi="Times New Roman" w:cs="Times New Roman"/>
        </w:rPr>
        <w:t>) определяется по формуле:</w:t>
      </w:r>
    </w:p>
    <w:bookmarkEnd w:id="7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55" type="#_x0000_t75" style="width:210pt;height:84.75pt">
            <v:imagedata r:id="rId46"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n2 - количество субъектов Российской Федерации, для которых размер субсидии, предоставляемой бюджету i-го субъекта Российской Федерации на реализацию мероприятий по созданию j-го объекта региональной программы в рамках прошедшей отбор заявки, меньше расчетной стоимости строительства, приобретения (выкупа), капитального ремонта, реконструкции и оснащения здания (пристроя к зданию) общеобразовательной организации немонтируемыми средствами обучения и воспитания j-го здания (пристроя к зданию) из числа объектов, указанных как приоритетные в прошедшей отбор заявке, с учетом предельного уровня софинансирования из федерального бюджета расходного обязательства i-го субъекта Российской Федерации, выраженного в процентах объема указанного расходного обязательства и определяемого в соответствии с </w:t>
      </w:r>
      <w:hyperlink r:id="rId47" w:history="1">
        <w:r w:rsidRPr="009D46FE">
          <w:rPr>
            <w:rStyle w:val="a4"/>
            <w:rFonts w:ascii="Times New Roman" w:hAnsi="Times New Roman" w:cs="Times New Roman"/>
            <w:color w:val="auto"/>
          </w:rPr>
          <w:t>пунктом 13</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71" w:name="sub_13027"/>
      <w:r w:rsidRPr="009D46FE">
        <w:rPr>
          <w:rFonts w:ascii="Times New Roman" w:hAnsi="Times New Roman" w:cs="Times New Roman"/>
        </w:rPr>
        <w:t>27. Коэффициент потребности i-го субъекта Российской Федерации на плановый период, применяемый для ранжирования субъектов Российской Федерации в порядке убывания (</w:t>
      </w:r>
      <w:r w:rsidR="009D46FE" w:rsidRPr="009D46FE">
        <w:rPr>
          <w:rFonts w:ascii="Times New Roman" w:hAnsi="Times New Roman" w:cs="Times New Roman"/>
        </w:rPr>
        <w:pict>
          <v:shape id="_x0000_i1056" type="#_x0000_t75" style="width:18.75pt;height:24pt">
            <v:imagedata r:id="rId48" o:title=""/>
          </v:shape>
        </w:pict>
      </w:r>
      <w:r w:rsidRPr="009D46FE">
        <w:rPr>
          <w:rFonts w:ascii="Times New Roman" w:hAnsi="Times New Roman" w:cs="Times New Roman"/>
        </w:rPr>
        <w:t>), определяется по формуле:</w:t>
      </w:r>
    </w:p>
    <w:bookmarkEnd w:id="71"/>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57" type="#_x0000_t75" style="width:126pt;height:24pt">
            <v:imagedata r:id="rId4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58" type="#_x0000_t75" style="width:45.75pt;height:24pt">
            <v:imagedata r:id="rId50" o:title=""/>
          </v:shape>
        </w:pict>
      </w:r>
      <w:r w:rsidR="00835EC2" w:rsidRPr="009D46FE">
        <w:rPr>
          <w:rFonts w:ascii="Times New Roman" w:hAnsi="Times New Roman" w:cs="Times New Roman"/>
        </w:rPr>
        <w:t xml:space="preserve"> - коэффициент потребности i-го субъекта Российской Федерации в создании новых мест в общеобразовательных организациях;</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59" type="#_x0000_t75" style="width:45pt;height:24pt">
            <v:imagedata r:id="rId51" o:title=""/>
          </v:shape>
        </w:pict>
      </w:r>
      <w:r w:rsidR="00835EC2" w:rsidRPr="009D46FE">
        <w:rPr>
          <w:rFonts w:ascii="Times New Roman" w:hAnsi="Times New Roman" w:cs="Times New Roman"/>
        </w:rPr>
        <w:t xml:space="preserve"> - коэффициент платежеспособности i-го субъекта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72" w:name="sub_13028"/>
      <w:r w:rsidRPr="009D46FE">
        <w:rPr>
          <w:rFonts w:ascii="Times New Roman" w:hAnsi="Times New Roman" w:cs="Times New Roman"/>
        </w:rPr>
        <w:t>28. Коэффициент потребности i-го субъекта Российской Федерации в создании новых мест в общеобразовательных организациях (</w:t>
      </w:r>
      <w:r w:rsidR="009D46FE" w:rsidRPr="009D46FE">
        <w:rPr>
          <w:rFonts w:ascii="Times New Roman" w:hAnsi="Times New Roman" w:cs="Times New Roman"/>
        </w:rPr>
        <w:pict>
          <v:shape id="_x0000_i1060" type="#_x0000_t75" style="width:45.75pt;height:24pt">
            <v:imagedata r:id="rId52" o:title=""/>
          </v:shape>
        </w:pict>
      </w:r>
      <w:r w:rsidRPr="009D46FE">
        <w:rPr>
          <w:rFonts w:ascii="Times New Roman" w:hAnsi="Times New Roman" w:cs="Times New Roman"/>
        </w:rPr>
        <w:t>) определяется по формуле:</w:t>
      </w:r>
    </w:p>
    <w:bookmarkEnd w:id="72"/>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61" type="#_x0000_t75" style="width:164.25pt;height:25.5pt">
            <v:imagedata r:id="rId53"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lastRenderedPageBreak/>
        <w:pict>
          <v:shape id="_x0000_i1062" type="#_x0000_t75" style="width:33.75pt;height:25.5pt">
            <v:imagedata r:id="rId54" o:title=""/>
          </v:shape>
        </w:pict>
      </w:r>
      <w:r w:rsidR="00835EC2" w:rsidRPr="009D46FE">
        <w:rPr>
          <w:rFonts w:ascii="Times New Roman" w:hAnsi="Times New Roman" w:cs="Times New Roman"/>
        </w:rPr>
        <w:t xml:space="preserve"> - коэффициент учащихся во вторую и третью смену в i-м субъекте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63" type="#_x0000_t75" style="width:30pt;height:24pt">
            <v:imagedata r:id="rId55" o:title=""/>
          </v:shape>
        </w:pict>
      </w:r>
      <w:r w:rsidR="00835EC2" w:rsidRPr="009D46FE">
        <w:rPr>
          <w:rFonts w:ascii="Times New Roman" w:hAnsi="Times New Roman" w:cs="Times New Roman"/>
        </w:rPr>
        <w:t xml:space="preserve"> - коэффициент наличия зданий, требующих капитального ремонта, в i-м субъекте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64" type="#_x0000_t75" style="width:30pt;height:24pt">
            <v:imagedata r:id="rId56" o:title=""/>
          </v:shape>
        </w:pict>
      </w:r>
      <w:r w:rsidR="00835EC2" w:rsidRPr="009D46FE">
        <w:rPr>
          <w:rFonts w:ascii="Times New Roman" w:hAnsi="Times New Roman" w:cs="Times New Roman"/>
        </w:rPr>
        <w:t xml:space="preserve"> - коэффициент наличия зданий, находящихся в аварийном состоянии, в i-м субъекте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73" w:name="sub_13029"/>
      <w:r w:rsidRPr="009D46FE">
        <w:rPr>
          <w:rFonts w:ascii="Times New Roman" w:hAnsi="Times New Roman" w:cs="Times New Roman"/>
        </w:rPr>
        <w:t>29. Коэффициент учащихся во вторую и третью смену в i-м субъекте Российской Федерации (</w:t>
      </w:r>
      <w:r w:rsidR="009D46FE" w:rsidRPr="009D46FE">
        <w:rPr>
          <w:rFonts w:ascii="Times New Roman" w:hAnsi="Times New Roman" w:cs="Times New Roman"/>
        </w:rPr>
        <w:pict>
          <v:shape id="_x0000_i1065" type="#_x0000_t75" style="width:33.75pt;height:25.5pt">
            <v:imagedata r:id="rId57" o:title=""/>
          </v:shape>
        </w:pict>
      </w:r>
      <w:r w:rsidRPr="009D46FE">
        <w:rPr>
          <w:rFonts w:ascii="Times New Roman" w:hAnsi="Times New Roman" w:cs="Times New Roman"/>
        </w:rPr>
        <w:t>) определяется по формуле:</w:t>
      </w:r>
    </w:p>
    <w:bookmarkEnd w:id="73"/>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66" type="#_x0000_t75" style="width:152.25pt;height:66pt">
            <v:imagedata r:id="rId5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67" type="#_x0000_t75" style="width:21.75pt;height:24pt">
            <v:imagedata r:id="rId59" o:title=""/>
          </v:shape>
        </w:pict>
      </w:r>
      <w:r w:rsidR="00835EC2" w:rsidRPr="009D46FE">
        <w:rPr>
          <w:rFonts w:ascii="Times New Roman" w:hAnsi="Times New Roman" w:cs="Times New Roman"/>
        </w:rPr>
        <w:t xml:space="preserve"> - численность обучающихся во вторую смену в i-м субъекте Российской Федерации, по данным федерального статистического наблюдения на последнюю отчетную дату;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68" type="#_x0000_t75" style="width:21.75pt;height:24pt">
            <v:imagedata r:id="rId60" o:title=""/>
          </v:shape>
        </w:pict>
      </w:r>
      <w:r w:rsidR="00835EC2" w:rsidRPr="009D46FE">
        <w:rPr>
          <w:rFonts w:ascii="Times New Roman" w:hAnsi="Times New Roman" w:cs="Times New Roman"/>
        </w:rPr>
        <w:t xml:space="preserve"> - численность обучающихся в третью смену в i-м субъекте Российской Федерации, по данным федерального статистического наблюдения на последнюю отчетную дату.</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74" w:name="sub_13030"/>
      <w:r w:rsidRPr="009D46FE">
        <w:rPr>
          <w:rFonts w:ascii="Times New Roman" w:hAnsi="Times New Roman" w:cs="Times New Roman"/>
        </w:rPr>
        <w:t>30. Коэффициент наличия зданий, требующих капитального ремонта, в i-м субъекте Российской Федерации (</w:t>
      </w:r>
      <w:r w:rsidR="009D46FE" w:rsidRPr="009D46FE">
        <w:rPr>
          <w:rFonts w:ascii="Times New Roman" w:hAnsi="Times New Roman" w:cs="Times New Roman"/>
        </w:rPr>
        <w:pict>
          <v:shape id="_x0000_i1069" type="#_x0000_t75" style="width:30pt;height:24pt">
            <v:imagedata r:id="rId61" o:title=""/>
          </v:shape>
        </w:pict>
      </w:r>
      <w:r w:rsidRPr="009D46FE">
        <w:rPr>
          <w:rFonts w:ascii="Times New Roman" w:hAnsi="Times New Roman" w:cs="Times New Roman"/>
        </w:rPr>
        <w:t>) определяется по формуле:</w:t>
      </w:r>
    </w:p>
    <w:bookmarkEnd w:id="74"/>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70" type="#_x0000_t75" style="width:102.75pt;height:62.25pt">
            <v:imagedata r:id="rId62"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071" type="#_x0000_t75" style="width:21.75pt;height:24pt">
            <v:imagedata r:id="rId63" o:title=""/>
          </v:shape>
        </w:pict>
      </w:r>
      <w:r w:rsidRPr="009D46FE">
        <w:rPr>
          <w:rFonts w:ascii="Times New Roman" w:hAnsi="Times New Roman" w:cs="Times New Roman"/>
        </w:rPr>
        <w:t xml:space="preserve"> - количество зданий, требующих капитального ремонта, в i-м субъекте Российской Федерации, по данным федерального статистического наблюдения на последнюю отчетную дату.</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75" w:name="sub_13031"/>
      <w:r w:rsidRPr="009D46FE">
        <w:rPr>
          <w:rFonts w:ascii="Times New Roman" w:hAnsi="Times New Roman" w:cs="Times New Roman"/>
        </w:rPr>
        <w:t>31. Коэффициент наличия зданий, находящихся в аварийном состоянии, в i-м субъекте Российской Федерации (</w:t>
      </w:r>
      <w:r w:rsidR="009D46FE" w:rsidRPr="009D46FE">
        <w:rPr>
          <w:rFonts w:ascii="Times New Roman" w:hAnsi="Times New Roman" w:cs="Times New Roman"/>
        </w:rPr>
        <w:pict>
          <v:shape id="_x0000_i1072" type="#_x0000_t75" style="width:30pt;height:24pt">
            <v:imagedata r:id="rId64" o:title=""/>
          </v:shape>
        </w:pict>
      </w:r>
      <w:r w:rsidRPr="009D46FE">
        <w:rPr>
          <w:rFonts w:ascii="Times New Roman" w:hAnsi="Times New Roman" w:cs="Times New Roman"/>
        </w:rPr>
        <w:t>) определяется по формуле:</w:t>
      </w:r>
    </w:p>
    <w:bookmarkEnd w:id="75"/>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lastRenderedPageBreak/>
        <w:pict>
          <v:shape id="_x0000_i1073" type="#_x0000_t75" style="width:102.75pt;height:62.25pt">
            <v:imagedata r:id="rId6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074" type="#_x0000_t75" style="width:21.75pt;height:24pt">
            <v:imagedata r:id="rId66" o:title=""/>
          </v:shape>
        </w:pict>
      </w:r>
      <w:r w:rsidRPr="009D46FE">
        <w:rPr>
          <w:rFonts w:ascii="Times New Roman" w:hAnsi="Times New Roman" w:cs="Times New Roman"/>
        </w:rPr>
        <w:t xml:space="preserve"> - количество зданий, находящихся в аварийном состоянии, в i-м субъекте Российской Федерации, по данным федерального статистического наблюдения на последнюю отчетную дату.</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76" w:name="sub_13032"/>
      <w:r w:rsidRPr="009D46FE">
        <w:rPr>
          <w:rFonts w:ascii="Times New Roman" w:hAnsi="Times New Roman" w:cs="Times New Roman"/>
        </w:rPr>
        <w:t>32. В случае если коэффициент потребности i-го субъекта Российской Федерации в создании новых мест в общеобразовательных организациях превышает среднее значение такого коэффициента, увеличенного вдвое, по всем субъектам Российской Федерации, заявка которых прошла отбор, то такой коэффициент приравнивается к среднему значению коэффициента, увеличенного вдвое.</w:t>
      </w:r>
    </w:p>
    <w:bookmarkEnd w:id="76"/>
    <w:p w:rsidR="00640D72" w:rsidRPr="009D46FE" w:rsidRDefault="00835EC2">
      <w:pPr>
        <w:rPr>
          <w:rFonts w:ascii="Times New Roman" w:hAnsi="Times New Roman" w:cs="Times New Roman"/>
        </w:rPr>
      </w:pPr>
      <w:r w:rsidRPr="009D46FE">
        <w:rPr>
          <w:rFonts w:ascii="Times New Roman" w:hAnsi="Times New Roman" w:cs="Times New Roman"/>
        </w:rPr>
        <w:t>33. Коэффициент платежеспособности i-го субъекта Российской Федерации (</w:t>
      </w:r>
      <w:r w:rsidR="009D46FE" w:rsidRPr="009D46FE">
        <w:rPr>
          <w:rFonts w:ascii="Times New Roman" w:hAnsi="Times New Roman" w:cs="Times New Roman"/>
        </w:rPr>
        <w:pict>
          <v:shape id="_x0000_i1075" type="#_x0000_t75" style="width:42.75pt;height:24pt">
            <v:imagedata r:id="rId67" o:title=""/>
          </v:shape>
        </w:pict>
      </w:r>
      <w:r w:rsidRPr="009D46FE">
        <w:rPr>
          <w:rFonts w:ascii="Times New Roman" w:hAnsi="Times New Roman" w:cs="Times New Roman"/>
        </w:rPr>
        <w:t>) определяется по формуле:</w:t>
      </w:r>
    </w:p>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76" type="#_x0000_t75" style="width:159pt;height:57pt">
            <v:imagedata r:id="rId6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077" type="#_x0000_t75" style="width:15pt;height:24pt">
            <v:imagedata r:id="rId69" o:title=""/>
          </v:shape>
        </w:pict>
      </w:r>
      <w:r w:rsidRPr="009D46FE">
        <w:rPr>
          <w:rFonts w:ascii="Times New Roman" w:hAnsi="Times New Roman" w:cs="Times New Roman"/>
        </w:rPr>
        <w:t xml:space="preserve"> - суммарная расчетная стоимость объектов i-го субъекта Российской Федерации, заявка которого прошла отбор.</w:t>
      </w:r>
    </w:p>
    <w:p w:rsidR="00640D72" w:rsidRPr="009D46FE" w:rsidRDefault="00835EC2">
      <w:pPr>
        <w:rPr>
          <w:rFonts w:ascii="Times New Roman" w:hAnsi="Times New Roman" w:cs="Times New Roman"/>
        </w:rPr>
      </w:pPr>
      <w:bookmarkStart w:id="77" w:name="sub_130331"/>
      <w:r w:rsidRPr="009D46FE">
        <w:rPr>
          <w:rFonts w:ascii="Times New Roman" w:hAnsi="Times New Roman" w:cs="Times New Roman"/>
        </w:rPr>
        <w:t>В случае предоставления субсидий за счет бюджетных ассигнований из резервного фонда при расчете коэффициента потребности i-гo субъекта Российской Федерации на плановый период (</w:t>
      </w:r>
      <w:r w:rsidR="009D46FE" w:rsidRPr="009D46FE">
        <w:rPr>
          <w:rFonts w:ascii="Times New Roman" w:hAnsi="Times New Roman" w:cs="Times New Roman"/>
        </w:rPr>
        <w:pict>
          <v:shape id="_x0000_i1078" type="#_x0000_t75" style="width:18.75pt;height:24pt">
            <v:imagedata r:id="rId70" o:title=""/>
          </v:shape>
        </w:pict>
      </w:r>
      <w:r w:rsidRPr="009D46FE">
        <w:rPr>
          <w:rFonts w:ascii="Times New Roman" w:hAnsi="Times New Roman" w:cs="Times New Roman"/>
        </w:rPr>
        <w:t>) коэффициент платежеспособности i-гo субъекта Российской Федерации (</w:t>
      </w:r>
      <w:r w:rsidR="009D46FE" w:rsidRPr="009D46FE">
        <w:rPr>
          <w:rFonts w:ascii="Times New Roman" w:hAnsi="Times New Roman" w:cs="Times New Roman"/>
        </w:rPr>
        <w:pict>
          <v:shape id="_x0000_i1079" type="#_x0000_t75" style="width:45pt;height:24pt">
            <v:imagedata r:id="rId71" o:title=""/>
          </v:shape>
        </w:pict>
      </w:r>
      <w:r w:rsidRPr="009D46FE">
        <w:rPr>
          <w:rFonts w:ascii="Times New Roman" w:hAnsi="Times New Roman" w:cs="Times New Roman"/>
        </w:rPr>
        <w:t>) приравнивается к единице.</w:t>
      </w:r>
    </w:p>
    <w:p w:rsidR="00640D72" w:rsidRPr="009D46FE" w:rsidRDefault="00835EC2">
      <w:pPr>
        <w:rPr>
          <w:rFonts w:ascii="Times New Roman" w:hAnsi="Times New Roman" w:cs="Times New Roman"/>
        </w:rPr>
      </w:pPr>
      <w:bookmarkStart w:id="78" w:name="sub_13034"/>
      <w:bookmarkEnd w:id="77"/>
      <w:r w:rsidRPr="009D46FE">
        <w:rPr>
          <w:rFonts w:ascii="Times New Roman" w:hAnsi="Times New Roman" w:cs="Times New Roman"/>
        </w:rPr>
        <w:t>34. Суммарная расчетная стоимость объектов i-го субъекта Российской Федерации, заявка которого прошла отбор (</w:t>
      </w:r>
      <w:r w:rsidR="009D46FE" w:rsidRPr="009D46FE">
        <w:rPr>
          <w:rFonts w:ascii="Times New Roman" w:hAnsi="Times New Roman" w:cs="Times New Roman"/>
        </w:rPr>
        <w:pict>
          <v:shape id="_x0000_i1080" type="#_x0000_t75" style="width:15pt;height:24pt">
            <v:imagedata r:id="rId72" o:title=""/>
          </v:shape>
        </w:pict>
      </w:r>
      <w:r w:rsidRPr="009D46FE">
        <w:rPr>
          <w:rFonts w:ascii="Times New Roman" w:hAnsi="Times New Roman" w:cs="Times New Roman"/>
        </w:rPr>
        <w:t>), определяется по формуле:</w:t>
      </w:r>
    </w:p>
    <w:bookmarkEnd w:id="78"/>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81" type="#_x0000_t75" style="width:70.5pt;height:35.25pt">
            <v:imagedata r:id="rId73"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79" w:name="sub_13035"/>
      <w:r w:rsidRPr="009D46FE">
        <w:rPr>
          <w:rFonts w:ascii="Times New Roman" w:hAnsi="Times New Roman" w:cs="Times New Roman"/>
        </w:rPr>
        <w:t>35. В случае если коэффициент платежеспособности i-го субъекта Российской Федерации превышает среднее значение этого коэффициента, увеличенного вдвое, по всем субъектам Российской Федерации, заявка которых прошла отбор, то такой коэффициент приравнивается к среднему значению коэффициента, увеличенного вдвое.</w:t>
      </w:r>
    </w:p>
    <w:bookmarkEnd w:id="79"/>
    <w:p w:rsidR="00640D72" w:rsidRPr="009D46FE" w:rsidRDefault="00835EC2">
      <w:pPr>
        <w:rPr>
          <w:rFonts w:ascii="Times New Roman" w:hAnsi="Times New Roman" w:cs="Times New Roman"/>
        </w:rPr>
      </w:pPr>
      <w:r w:rsidRPr="009D46FE">
        <w:rPr>
          <w:rFonts w:ascii="Times New Roman" w:hAnsi="Times New Roman" w:cs="Times New Roman"/>
        </w:rPr>
        <w:t xml:space="preserve">36. В случае если расчетная стоимость объекта строительства, приобретения (выкупа), капитального ремонта, реконструкции и оснащения здания (пристроя к зданию) общеобразовательной организации немонтируемыми средствами обучения и воспитания j-гo здания (пристроя к зданию) превышает объем нераспределенных средств, то на этапе распределения, когда объем нераспределенных средств субсидии больше нуля, размер субсидии, предоставляемой бюджету i-гo субъекта Российской Федерации на реализацию одного объекта </w:t>
      </w:r>
      <w:r w:rsidRPr="009D46FE">
        <w:rPr>
          <w:rFonts w:ascii="Times New Roman" w:hAnsi="Times New Roman" w:cs="Times New Roman"/>
        </w:rPr>
        <w:lastRenderedPageBreak/>
        <w:t>региональной программы, уменьшается до скорректированного размера субсидии, предоставляемой бюджету i-гo субъекта Российской Федерации на реализацию одного объекта региональной программы (</w:t>
      </w:r>
      <w:r w:rsidR="009D46FE" w:rsidRPr="009D46FE">
        <w:rPr>
          <w:rFonts w:ascii="Times New Roman" w:hAnsi="Times New Roman" w:cs="Times New Roman"/>
        </w:rPr>
        <w:pict>
          <v:shape id="_x0000_i1082" type="#_x0000_t75" style="width:30.75pt;height:28.5pt">
            <v:imagedata r:id="rId74" o:title=""/>
          </v:shape>
        </w:pict>
      </w:r>
      <w:r w:rsidRPr="009D46FE">
        <w:rPr>
          <w:rFonts w:ascii="Times New Roman" w:hAnsi="Times New Roman" w:cs="Times New Roman"/>
        </w:rPr>
        <w:t>), и определяется по формуле:</w:t>
      </w:r>
    </w:p>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83" type="#_x0000_t75" style="width:111pt;height:28.5pt">
            <v:imagedata r:id="rId7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84" type="#_x0000_t75" style="width:39.75pt;height:28.5pt">
            <v:imagedata r:id="rId76" o:title=""/>
          </v:shape>
        </w:pict>
      </w:r>
      <w:r w:rsidR="00835EC2" w:rsidRPr="009D46FE">
        <w:rPr>
          <w:rFonts w:ascii="Times New Roman" w:hAnsi="Times New Roman" w:cs="Times New Roman"/>
        </w:rPr>
        <w:t xml:space="preserve"> размер субсидии, предоставляемой бюджету i-гo субъекта Российской Федерации на строительство, приобретение (выкуп) зданий (пристроя к зданию) общеобразовательных организаций, капитальный ремонт или реконструкцию одного приоритетного объекта в рамках заявки;</w:t>
      </w:r>
    </w:p>
    <w:p w:rsidR="00640D72" w:rsidRPr="009D46FE" w:rsidRDefault="00835EC2">
      <w:pPr>
        <w:rPr>
          <w:rFonts w:ascii="Times New Roman" w:hAnsi="Times New Roman" w:cs="Times New Roman"/>
        </w:rPr>
      </w:pPr>
      <w:r w:rsidRPr="009D46FE">
        <w:rPr>
          <w:rFonts w:ascii="Times New Roman" w:hAnsi="Times New Roman" w:cs="Times New Roman"/>
        </w:rPr>
        <w:t>Кk - корректирующий коэффициент для i-гo субъекта Российской Федерации.</w:t>
      </w:r>
    </w:p>
    <w:p w:rsidR="00640D72" w:rsidRPr="009D46FE" w:rsidRDefault="00835EC2">
      <w:pPr>
        <w:rPr>
          <w:rFonts w:ascii="Times New Roman" w:hAnsi="Times New Roman" w:cs="Times New Roman"/>
        </w:rPr>
      </w:pPr>
      <w:bookmarkStart w:id="80" w:name="sub_13037"/>
      <w:r w:rsidRPr="009D46FE">
        <w:rPr>
          <w:rFonts w:ascii="Times New Roman" w:hAnsi="Times New Roman" w:cs="Times New Roman"/>
        </w:rPr>
        <w:t>37. Корректирующий коэффициент для i-го субъекта Российской Федерации (Kk) определяется по формуле:</w:t>
      </w:r>
    </w:p>
    <w:bookmarkEnd w:id="8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85" type="#_x0000_t75" style="width:130.5pt;height:62.25pt">
            <v:imagedata r:id="rId77"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086" type="#_x0000_t75" style="width:24pt;height:21pt">
            <v:imagedata r:id="rId78" o:title=""/>
          </v:shape>
        </w:pict>
      </w:r>
      <w:r w:rsidRPr="009D46FE">
        <w:rPr>
          <w:rFonts w:ascii="Times New Roman" w:hAnsi="Times New Roman" w:cs="Times New Roman"/>
        </w:rPr>
        <w:t xml:space="preserve"> - объем средств из федерального бюджета на софинансирование расходов на реализацию мероприятия, предусмотренного </w:t>
      </w:r>
      <w:hyperlink w:anchor="sub_13002" w:history="1">
        <w:r w:rsidRPr="009D46FE">
          <w:rPr>
            <w:rStyle w:val="a4"/>
            <w:rFonts w:ascii="Times New Roman" w:hAnsi="Times New Roman" w:cs="Times New Roman"/>
            <w:color w:val="auto"/>
          </w:rPr>
          <w:t>пунктом 2</w:t>
        </w:r>
      </w:hyperlink>
      <w:r w:rsidRPr="009D46FE">
        <w:rPr>
          <w:rFonts w:ascii="Times New Roman" w:hAnsi="Times New Roman" w:cs="Times New Roman"/>
        </w:rPr>
        <w:t xml:space="preserve"> настоящих Правил, в рамках заявки с минимальной расчетной стоимостью.</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81" w:name="sub_13038"/>
      <w:r w:rsidRPr="009D46FE">
        <w:rPr>
          <w:rFonts w:ascii="Times New Roman" w:hAnsi="Times New Roman" w:cs="Times New Roman"/>
        </w:rPr>
        <w:t xml:space="preserve">38. В случае если объем нераспределенных средств субсидии меньше минимальной расчетной стоимости i-го субъекта на j-й объект из числа оставшихся объектов, то объем средств из федерального бюджета на софинансирование расходов на реализацию мероприятия, предусмотренного </w:t>
      </w:r>
      <w:hyperlink w:anchor="sub_13002" w:history="1">
        <w:r w:rsidRPr="009D46FE">
          <w:rPr>
            <w:rStyle w:val="a4"/>
            <w:rFonts w:ascii="Times New Roman" w:hAnsi="Times New Roman" w:cs="Times New Roman"/>
            <w:color w:val="auto"/>
          </w:rPr>
          <w:t>пунктом 2</w:t>
        </w:r>
      </w:hyperlink>
      <w:r w:rsidRPr="009D46FE">
        <w:rPr>
          <w:rFonts w:ascii="Times New Roman" w:hAnsi="Times New Roman" w:cs="Times New Roman"/>
        </w:rPr>
        <w:t xml:space="preserve"> настоящих Правил, в рамках заявки с минимальной расчетной стоимостью определяется по формуле:</w:t>
      </w:r>
    </w:p>
    <w:bookmarkEnd w:id="81"/>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87" type="#_x0000_t75" style="width:107.25pt;height:24pt">
            <v:imagedata r:id="rId7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088" type="#_x0000_t75" style="width:39pt;height:24pt">
            <v:imagedata r:id="rId80" o:title=""/>
          </v:shape>
        </w:pict>
      </w:r>
      <w:r w:rsidRPr="009D46FE">
        <w:rPr>
          <w:rFonts w:ascii="Times New Roman" w:hAnsi="Times New Roman" w:cs="Times New Roman"/>
        </w:rPr>
        <w:t xml:space="preserve"> - расчетная стоимость строительства, приобретения (выкупа), капитального ремонта, реконструкции и оснащения здания (пристроя к зданию) общеобразовательной организации немонтируемыми средствами обучения и воспитания j-го здания (пристроя к зданию), расчетная потребность которого минимальна по отношению к другим объектам строительства, приобретения (выкупа), капитального ремонта или реконструкции j-го здания (пристроя к зданию) из числа объектов, указанных как приоритетные в прошедшей отбор заявке.</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82" w:name="sub_13039"/>
      <w:r w:rsidRPr="009D46FE">
        <w:rPr>
          <w:rFonts w:ascii="Times New Roman" w:hAnsi="Times New Roman" w:cs="Times New Roman"/>
        </w:rPr>
        <w:t xml:space="preserve">39.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бюджета </w:t>
      </w:r>
      <w:r w:rsidRPr="009D46FE">
        <w:rPr>
          <w:rFonts w:ascii="Times New Roman" w:hAnsi="Times New Roman" w:cs="Times New Roman"/>
        </w:rPr>
        <w:lastRenderedPageBreak/>
        <w:t>субъекта Российской Федерации) исходя из необходимости достижения установленных соглашением значений показателей результативности использования субсидии.</w:t>
      </w:r>
    </w:p>
    <w:bookmarkEnd w:id="82"/>
    <w:p w:rsidR="00640D72" w:rsidRPr="009D46FE" w:rsidRDefault="00835EC2">
      <w:pPr>
        <w:rPr>
          <w:rFonts w:ascii="Times New Roman" w:hAnsi="Times New Roman" w:cs="Times New Roman"/>
        </w:rPr>
      </w:pPr>
      <w:r w:rsidRPr="009D46FE">
        <w:rPr>
          <w:rFonts w:ascii="Times New Roman" w:hAnsi="Times New Roman" w:cs="Times New Roman"/>
        </w:rPr>
        <w:t>Объем бюджетных ассигнований, предусмотренных в бюджете субъекта Российской Федерации на софинансирование расходов на реализацию мероприятий региональных программ, может быть увеличен субъектом Российской Федерации, что не влечет за собой обязательств по увеличению размера предоставляемой субсидии.</w:t>
      </w:r>
    </w:p>
    <w:p w:rsidR="00640D72" w:rsidRPr="009D46FE" w:rsidRDefault="00835EC2">
      <w:pPr>
        <w:rPr>
          <w:rFonts w:ascii="Times New Roman" w:hAnsi="Times New Roman" w:cs="Times New Roman"/>
        </w:rPr>
      </w:pPr>
      <w:bookmarkStart w:id="83" w:name="sub_13040"/>
      <w:r w:rsidRPr="009D46FE">
        <w:rPr>
          <w:rFonts w:ascii="Times New Roman" w:hAnsi="Times New Roman" w:cs="Times New Roman"/>
        </w:rPr>
        <w:t>40.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rsidR="00640D72" w:rsidRPr="009D46FE" w:rsidRDefault="00835EC2">
      <w:pPr>
        <w:rPr>
          <w:rFonts w:ascii="Times New Roman" w:hAnsi="Times New Roman" w:cs="Times New Roman"/>
        </w:rPr>
      </w:pPr>
      <w:bookmarkStart w:id="84" w:name="sub_13041"/>
      <w:bookmarkEnd w:id="83"/>
      <w:r w:rsidRPr="009D46FE">
        <w:rPr>
          <w:rFonts w:ascii="Times New Roman" w:hAnsi="Times New Roman" w:cs="Times New Roman"/>
        </w:rPr>
        <w:t xml:space="preserve">41.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81" w:history="1">
        <w:r w:rsidRPr="009D46FE">
          <w:rPr>
            <w:rStyle w:val="a4"/>
            <w:rFonts w:ascii="Times New Roman" w:hAnsi="Times New Roman" w:cs="Times New Roman"/>
            <w:color w:val="auto"/>
          </w:rPr>
          <w:t>подпунктом "б" пункта 10</w:t>
        </w:r>
      </w:hyperlink>
      <w:r w:rsidRPr="009D46FE">
        <w:rPr>
          <w:rFonts w:ascii="Times New Roman" w:hAnsi="Times New Roman" w:cs="Times New Roman"/>
        </w:rPr>
        <w:t xml:space="preserve"> Правил формирования, предоставления и распределения субсидий, и в срок до первой даты представления отчетности о достижении значения показателя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82"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w:t>
      </w:r>
    </w:p>
    <w:bookmarkEnd w:id="84"/>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83" w:history="1">
        <w:r w:rsidRPr="009D46FE">
          <w:rPr>
            <w:rStyle w:val="a4"/>
            <w:rFonts w:ascii="Times New Roman" w:hAnsi="Times New Roman" w:cs="Times New Roman"/>
            <w:color w:val="auto"/>
          </w:rPr>
          <w:t>подпунктом "а.1" пункта 10</w:t>
        </w:r>
      </w:hyperlink>
      <w:r w:rsidRPr="009D46FE">
        <w:rPr>
          <w:rFonts w:ascii="Times New Roman" w:hAnsi="Times New Roman" w:cs="Times New Roman"/>
        </w:rPr>
        <w:t xml:space="preserve"> Правил формирования, предоставления и распределения субсидий,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84" w:history="1">
        <w:r w:rsidRPr="009D46FE">
          <w:rPr>
            <w:rStyle w:val="a4"/>
            <w:rFonts w:ascii="Times New Roman" w:hAnsi="Times New Roman" w:cs="Times New Roman"/>
            <w:color w:val="auto"/>
          </w:rPr>
          <w:t>пунктом 22.1</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 xml:space="preserve">Освобождение субъектов Российской Федерации от применения мер ответственности, предусмотренных </w:t>
      </w:r>
      <w:hyperlink r:id="rId85"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86"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87"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42.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значений показателя результативности использования субсидии субъектом Российской Федерации - количества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p w:rsidR="00640D72" w:rsidRPr="009D46FE" w:rsidRDefault="00835EC2">
      <w:pPr>
        <w:rPr>
          <w:rFonts w:ascii="Times New Roman" w:hAnsi="Times New Roman" w:cs="Times New Roman"/>
        </w:rPr>
      </w:pPr>
      <w:bookmarkStart w:id="85" w:name="sub_13043"/>
      <w:r w:rsidRPr="009D46FE">
        <w:rPr>
          <w:rFonts w:ascii="Times New Roman" w:hAnsi="Times New Roman" w:cs="Times New Roman"/>
        </w:rPr>
        <w:t>43. Уполномоченный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ежеквартально, не позднее 15-го числа месяца, следующего за отчетным периодом, отчет о расходах бюджета субъекта Российской Федерации, а также не позднее 15-го числа месяца, следующего за годом, в котором была получена субсидия, отчет о достижении установленных соглашением значений показателя результативности использования субсидии.</w:t>
      </w:r>
    </w:p>
    <w:p w:rsidR="00640D72" w:rsidRPr="009D46FE" w:rsidRDefault="00835EC2">
      <w:pPr>
        <w:rPr>
          <w:rFonts w:ascii="Times New Roman" w:hAnsi="Times New Roman" w:cs="Times New Roman"/>
        </w:rPr>
      </w:pPr>
      <w:bookmarkStart w:id="86" w:name="sub_13044"/>
      <w:bookmarkEnd w:id="85"/>
      <w:r w:rsidRPr="009D46FE">
        <w:rPr>
          <w:rFonts w:ascii="Times New Roman" w:hAnsi="Times New Roman" w:cs="Times New Roman"/>
        </w:rPr>
        <w:t xml:space="preserve">44. В случае нецелевого использования субсидии и (или) нарушения субъектом Российской Федерации условий ее предоставления, предусмотренных настоящими Правилами и соглашением, в том числе невозврата субъектом Российской Федерации средств в федеральный бюджет в соответствии с </w:t>
      </w:r>
      <w:hyperlink r:id="rId88"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89"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к нему применяются бюджетные меры принуждения, предусмотренные </w:t>
      </w:r>
      <w:hyperlink r:id="rId90"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bookmarkEnd w:id="86"/>
    <w:p w:rsidR="00640D72" w:rsidRPr="009D46FE" w:rsidRDefault="00835EC2">
      <w:pPr>
        <w:rPr>
          <w:rFonts w:ascii="Times New Roman" w:hAnsi="Times New Roman" w:cs="Times New Roman"/>
        </w:rPr>
      </w:pPr>
      <w:r w:rsidRPr="009D46FE">
        <w:rPr>
          <w:rFonts w:ascii="Times New Roman" w:hAnsi="Times New Roman" w:cs="Times New Roman"/>
        </w:rPr>
        <w:t xml:space="preserve">Решения о приостановлении перечисления (сокращении объема) субсидии бюджету </w:t>
      </w:r>
      <w:r w:rsidRPr="009D46FE">
        <w:rPr>
          <w:rFonts w:ascii="Times New Roman" w:hAnsi="Times New Roman" w:cs="Times New Roman"/>
        </w:rPr>
        <w:lastRenderedPageBreak/>
        <w:t>субъекта Российской Федерации не принимаются в случае, если условия предоставления субсидии не выполнены в силу обстоятельств непреодолимой силы.</w:t>
      </w:r>
    </w:p>
    <w:p w:rsidR="00640D72" w:rsidRPr="009D46FE" w:rsidRDefault="00835EC2">
      <w:pPr>
        <w:rPr>
          <w:rFonts w:ascii="Times New Roman" w:hAnsi="Times New Roman" w:cs="Times New Roman"/>
        </w:rPr>
      </w:pPr>
      <w:r w:rsidRPr="009D46FE">
        <w:rPr>
          <w:rFonts w:ascii="Times New Roman" w:hAnsi="Times New Roman" w:cs="Times New Roman"/>
        </w:rPr>
        <w:t>45. Ответственность за достоверность представляемых в Министерство просвещения Российской Федерации сведений и соблюдение условий, предусмотренных настоящими Правилами и соглашением, возлагается на уполномоченные органы.</w:t>
      </w:r>
    </w:p>
    <w:p w:rsidR="00640D72" w:rsidRPr="009D46FE" w:rsidRDefault="00835EC2">
      <w:pPr>
        <w:rPr>
          <w:rFonts w:ascii="Times New Roman" w:hAnsi="Times New Roman" w:cs="Times New Roman"/>
        </w:rPr>
      </w:pPr>
      <w:r w:rsidRPr="009D46FE">
        <w:rPr>
          <w:rFonts w:ascii="Times New Roman" w:hAnsi="Times New Roman" w:cs="Times New Roman"/>
        </w:rPr>
        <w:t>46. Контроль за соблюдением субъектом Российской Федерации условий предоставления субсидии, предусмотренных настоящими Правилами и соглашением, осуществляется Министерством просвещения Российской Федерации и федеральным органом исполнительной власти, осуществляющим функции по контролю и надзору в финансово-бюджетной сфере.</w:t>
      </w:r>
    </w:p>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4</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субъектов Российской Федерации на создание в общеобразовательных организациях, расположенных в сельской местности, условий для занятия физической культурой и спортом в рамках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87" w:name="sub_14001"/>
      <w:r w:rsidRPr="009D46FE">
        <w:rPr>
          <w:rFonts w:ascii="Times New Roman" w:hAnsi="Times New Roman" w:cs="Times New Roman"/>
        </w:rPr>
        <w:t xml:space="preserve">1. Настоящие Правила устанавливают порядок и условия предоставления субсидий из федерального бюджета бюджетам субъектов Российской Федерации на создание в общеобразовательных организациях, расположенных в сельской местности, условий для занятия физической культурой и спортом в рамках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соответственно - организации, субсидии, Программа), а также критерии отбора субъектов Российской Федерации для предоставления субсидий и их распределения между субъектами Российской Федерации.</w:t>
      </w:r>
    </w:p>
    <w:p w:rsidR="00640D72" w:rsidRPr="009D46FE" w:rsidRDefault="00835EC2">
      <w:pPr>
        <w:rPr>
          <w:rFonts w:ascii="Times New Roman" w:hAnsi="Times New Roman" w:cs="Times New Roman"/>
        </w:rPr>
      </w:pPr>
      <w:bookmarkStart w:id="88" w:name="sub_14002"/>
      <w:bookmarkEnd w:id="87"/>
      <w:r w:rsidRPr="009D46FE">
        <w:rPr>
          <w:rFonts w:ascii="Times New Roman" w:hAnsi="Times New Roman" w:cs="Times New Roman"/>
        </w:rPr>
        <w:t>2. Субсидии предоставляются в целях софинансирования выполнения полномочий органов государственной власти субъектов Российской Федерации, связанных с финансовым обеспечением реализации мероприятий по созданию в организациях условий для занятия физической культурой и спортом, утвержденных соответствующими высшими исполнительными органами государственной власти субъектов Российской Федерации (далее соответственно - мероприятия, расходные обязательства субъектов Российской Федерации).</w:t>
      </w:r>
    </w:p>
    <w:bookmarkEnd w:id="88"/>
    <w:p w:rsidR="00640D72" w:rsidRPr="009D46FE" w:rsidRDefault="00835EC2">
      <w:pPr>
        <w:rPr>
          <w:rFonts w:ascii="Times New Roman" w:hAnsi="Times New Roman" w:cs="Times New Roman"/>
        </w:rPr>
      </w:pPr>
      <w:r w:rsidRPr="009D46FE">
        <w:rPr>
          <w:rFonts w:ascii="Times New Roman" w:hAnsi="Times New Roman" w:cs="Times New Roman"/>
        </w:rPr>
        <w:t>3. Субсидии предоставляются по результатам отбора субъектов Российской Федерации, проводимого Министерством просвещения Российской Федерации на основании заявок, представленных субъектами Российской Федерации в Министерство просвещения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Критерием отбора субъектов Российской Федерации для предоставления субсидии является наличие в субъекте Российской Федерации организаций, а также потребности в улучшении условий для занятия физической культурой и спортом в организациях.</w:t>
      </w:r>
    </w:p>
    <w:p w:rsidR="00640D72" w:rsidRPr="009D46FE" w:rsidRDefault="00835EC2">
      <w:pPr>
        <w:rPr>
          <w:rFonts w:ascii="Times New Roman" w:hAnsi="Times New Roman" w:cs="Times New Roman"/>
        </w:rPr>
      </w:pPr>
      <w:bookmarkStart w:id="89" w:name="sub_14004"/>
      <w:r w:rsidRPr="009D46FE">
        <w:rPr>
          <w:rFonts w:ascii="Times New Roman" w:hAnsi="Times New Roman" w:cs="Times New Roman"/>
        </w:rPr>
        <w:t>4. Размер субсидии (</w:t>
      </w:r>
      <w:r w:rsidR="009D46FE" w:rsidRPr="009D46FE">
        <w:rPr>
          <w:rFonts w:ascii="Times New Roman" w:hAnsi="Times New Roman" w:cs="Times New Roman"/>
        </w:rPr>
        <w:pict>
          <v:shape id="_x0000_i1089" type="#_x0000_t75" style="width:18.75pt;height:24pt">
            <v:imagedata r:id="rId91" o:title=""/>
          </v:shape>
        </w:pict>
      </w:r>
      <w:r w:rsidRPr="009D46FE">
        <w:rPr>
          <w:rFonts w:ascii="Times New Roman" w:hAnsi="Times New Roman" w:cs="Times New Roman"/>
        </w:rPr>
        <w:t>) определяется по формуле:</w:t>
      </w:r>
    </w:p>
    <w:bookmarkEnd w:id="89"/>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lastRenderedPageBreak/>
        <w:pict>
          <v:shape id="_x0000_i1090" type="#_x0000_t75" style="width:210.75pt;height:114pt">
            <v:imagedata r:id="rId92"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835EC2">
      <w:pPr>
        <w:rPr>
          <w:rFonts w:ascii="Times New Roman" w:hAnsi="Times New Roman" w:cs="Times New Roman"/>
        </w:rPr>
      </w:pPr>
      <w:r w:rsidRPr="009D46FE">
        <w:rPr>
          <w:rFonts w:ascii="Times New Roman" w:hAnsi="Times New Roman" w:cs="Times New Roman"/>
        </w:rPr>
        <w:t>S - размер средств федерального бюджета, предусмотренных на создание в организациях условий для занятия физической культурой и спортом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91" type="#_x0000_t75" style="width:20.25pt;height:24pt">
            <v:imagedata r:id="rId93" o:title=""/>
          </v:shape>
        </w:pict>
      </w:r>
      <w:r w:rsidR="00835EC2" w:rsidRPr="009D46FE">
        <w:rPr>
          <w:rFonts w:ascii="Times New Roman" w:hAnsi="Times New Roman" w:cs="Times New Roman"/>
        </w:rPr>
        <w:t xml:space="preserve"> - показатель созданных в организациях i-го субъекта Российской Федерации условий для занятия физической культурой и спортом;</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92" type="#_x0000_t75" style="width:15pt;height:24pt">
            <v:imagedata r:id="rId94" o:title=""/>
          </v:shape>
        </w:pict>
      </w:r>
      <w:r w:rsidR="00835EC2" w:rsidRPr="009D46FE">
        <w:rPr>
          <w:rFonts w:ascii="Times New Roman" w:hAnsi="Times New Roman" w:cs="Times New Roman"/>
        </w:rPr>
        <w:t xml:space="preserve"> - предельный уровень софинансирования расходного обязательства i-го субъекта Российской Федерации из федерального бюджета на очередной финансовый год, определяемый в соответствии с </w:t>
      </w:r>
      <w:hyperlink r:id="rId95" w:history="1">
        <w:r w:rsidR="00835EC2" w:rsidRPr="009D46FE">
          <w:rPr>
            <w:rStyle w:val="a4"/>
            <w:rFonts w:ascii="Times New Roman" w:hAnsi="Times New Roman" w:cs="Times New Roman"/>
            <w:color w:val="auto"/>
          </w:rPr>
          <w:t>пунктом 13</w:t>
        </w:r>
      </w:hyperlink>
      <w:r w:rsidR="00835EC2"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96" w:history="1">
        <w:r w:rsidR="00835EC2" w:rsidRPr="009D46FE">
          <w:rPr>
            <w:rStyle w:val="a4"/>
            <w:rFonts w:ascii="Times New Roman" w:hAnsi="Times New Roman" w:cs="Times New Roman"/>
            <w:color w:val="auto"/>
          </w:rPr>
          <w:t>постановлением</w:t>
        </w:r>
      </w:hyperlink>
      <w:r w:rsidR="00835EC2"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m - количество субъектов Российской Федерации - получателей субсидий.</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90" w:name="sub_14005"/>
      <w:r w:rsidRPr="009D46FE">
        <w:rPr>
          <w:rFonts w:ascii="Times New Roman" w:hAnsi="Times New Roman" w:cs="Times New Roman"/>
        </w:rPr>
        <w:t>5. Показатель созданных в организациях i-го субъекта Российской Федерации условий для занятия физической культурой и спортом (</w:t>
      </w:r>
      <w:r w:rsidR="009D46FE" w:rsidRPr="009D46FE">
        <w:rPr>
          <w:rFonts w:ascii="Times New Roman" w:hAnsi="Times New Roman" w:cs="Times New Roman"/>
        </w:rPr>
        <w:pict>
          <v:shape id="_x0000_i1093" type="#_x0000_t75" style="width:20.25pt;height:24pt">
            <v:imagedata r:id="rId97" o:title=""/>
          </v:shape>
        </w:pict>
      </w:r>
      <w:r w:rsidRPr="009D46FE">
        <w:rPr>
          <w:rFonts w:ascii="Times New Roman" w:hAnsi="Times New Roman" w:cs="Times New Roman"/>
        </w:rPr>
        <w:t>) определяется по формуле:</w:t>
      </w:r>
    </w:p>
    <w:bookmarkEnd w:id="9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94" type="#_x0000_t75" style="width:120.75pt;height:25.5pt">
            <v:imagedata r:id="rId9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95" type="#_x0000_t75" style="width:13.5pt;height:24pt">
            <v:imagedata r:id="rId99" o:title=""/>
          </v:shape>
        </w:pict>
      </w:r>
      <w:r w:rsidR="00835EC2" w:rsidRPr="009D46FE">
        <w:rPr>
          <w:rFonts w:ascii="Times New Roman" w:hAnsi="Times New Roman" w:cs="Times New Roman"/>
        </w:rPr>
        <w:t xml:space="preserve"> - численность учащихся организаций в i-м субъекте Российской Федерации на начало учебного года, предшествующего текущему финансовому году, по данным федерального статистического наблюдения, а в отношении Республики Крым и г. Севастополя - по данным, представленным органами государственной власти Республики Крым и г. Севастополя соответственно;</w:t>
      </w:r>
    </w:p>
    <w:p w:rsidR="00640D72" w:rsidRPr="009D46FE" w:rsidRDefault="00835EC2">
      <w:pPr>
        <w:rPr>
          <w:rFonts w:ascii="Times New Roman" w:hAnsi="Times New Roman" w:cs="Times New Roman"/>
        </w:rPr>
      </w:pPr>
      <w:r w:rsidRPr="009D46FE">
        <w:rPr>
          <w:rFonts w:ascii="Times New Roman" w:hAnsi="Times New Roman" w:cs="Times New Roman"/>
        </w:rPr>
        <w:t>n - численность учащихся в организациях в Российской Федерации на начало учебного года, предшествующего текущему финансовому году, по данным федерального статистического наблюдения и данным, представленным органами государственной власти Республики Крым и г. Севастополя соответственно;</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96" type="#_x0000_t75" style="width:18pt;height:24pt">
            <v:imagedata r:id="rId100" o:title=""/>
          </v:shape>
        </w:pict>
      </w:r>
      <w:r w:rsidR="00835EC2" w:rsidRPr="009D46FE">
        <w:rPr>
          <w:rFonts w:ascii="Times New Roman" w:hAnsi="Times New Roman" w:cs="Times New Roman"/>
        </w:rPr>
        <w:t xml:space="preserve"> - вклад i-го субъекта Российской Федерации в увеличение численности учащихся, занимающихся физической культурой и спортом в организациях в целом в субъектах Российской Федерации, за исключением Республики Крым и г. Севастополя.</w:t>
      </w:r>
    </w:p>
    <w:p w:rsidR="00640D72" w:rsidRPr="009D46FE" w:rsidRDefault="00835EC2">
      <w:pPr>
        <w:rPr>
          <w:rFonts w:ascii="Times New Roman" w:hAnsi="Times New Roman" w:cs="Times New Roman"/>
        </w:rPr>
      </w:pPr>
      <w:r w:rsidRPr="009D46FE">
        <w:rPr>
          <w:rFonts w:ascii="Times New Roman" w:hAnsi="Times New Roman" w:cs="Times New Roman"/>
        </w:rPr>
        <w:t xml:space="preserve">Корректирующий коэффициент, применяемый при определении показателей роста численности учащихся, занимающихся физической культурой и спортом в организациях, равен </w:t>
      </w:r>
      <w:r w:rsidRPr="009D46FE">
        <w:rPr>
          <w:rFonts w:ascii="Times New Roman" w:hAnsi="Times New Roman" w:cs="Times New Roman"/>
        </w:rPr>
        <w:lastRenderedPageBreak/>
        <w:t>0,4.</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Корректирующий коэффициент, применяемый при определении показателя вклада i-го субъекта Российской Федерации в увеличение численности учащихся, занимающихся физической культурой и спортом в организациях в целом в субъектах Российской Федерации, равен 0,6.</w:t>
      </w:r>
    </w:p>
    <w:p w:rsidR="00640D72" w:rsidRPr="009D46FE" w:rsidRDefault="00835EC2">
      <w:pPr>
        <w:rPr>
          <w:rFonts w:ascii="Times New Roman" w:hAnsi="Times New Roman" w:cs="Times New Roman"/>
        </w:rPr>
      </w:pPr>
      <w:bookmarkStart w:id="91" w:name="sub_14006"/>
      <w:r w:rsidRPr="009D46FE">
        <w:rPr>
          <w:rFonts w:ascii="Times New Roman" w:hAnsi="Times New Roman" w:cs="Times New Roman"/>
        </w:rPr>
        <w:t>6. Вклад i-го субъекта Российской Федерации в увеличение численности учащихся, занимающихся физической культурой и спортом в организациях в целом в субъектах Российской Федерации, за исключением Республики Крым и г. Севастополя (</w:t>
      </w:r>
      <w:r w:rsidR="009D46FE" w:rsidRPr="009D46FE">
        <w:rPr>
          <w:rFonts w:ascii="Times New Roman" w:hAnsi="Times New Roman" w:cs="Times New Roman"/>
        </w:rPr>
        <w:pict>
          <v:shape id="_x0000_i1097" type="#_x0000_t75" style="width:18pt;height:24pt">
            <v:imagedata r:id="rId101" o:title=""/>
          </v:shape>
        </w:pict>
      </w:r>
      <w:r w:rsidRPr="009D46FE">
        <w:rPr>
          <w:rFonts w:ascii="Times New Roman" w:hAnsi="Times New Roman" w:cs="Times New Roman"/>
        </w:rPr>
        <w:t>), определяется по формуле:</w:t>
      </w:r>
    </w:p>
    <w:bookmarkEnd w:id="91"/>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098" type="#_x0000_t75" style="width:93pt;height:51.75pt">
            <v:imagedata r:id="rId102"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099" type="#_x0000_t75" style="width:18.75pt;height:24pt">
            <v:imagedata r:id="rId103" o:title=""/>
          </v:shape>
        </w:pict>
      </w:r>
      <w:r w:rsidR="00835EC2" w:rsidRPr="009D46FE">
        <w:rPr>
          <w:rFonts w:ascii="Times New Roman" w:hAnsi="Times New Roman" w:cs="Times New Roman"/>
        </w:rPr>
        <w:t xml:space="preserve"> - рост численности учащихся, занимающихся физической культурой и спортом в организациях в i-м субъекте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00" type="#_x0000_t75" style="width:48pt;height:51.75pt">
            <v:imagedata r:id="rId104" o:title=""/>
          </v:shape>
        </w:pict>
      </w:r>
      <w:r w:rsidR="00835EC2" w:rsidRPr="009D46FE">
        <w:rPr>
          <w:rFonts w:ascii="Times New Roman" w:hAnsi="Times New Roman" w:cs="Times New Roman"/>
        </w:rPr>
        <w:t xml:space="preserve"> - общий рост численности учащихся, занимающихся физической культурой и спортом в организациях в целом в субъектах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m - количество субъектов Российской Федерации - получателей субсидий.</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Вклад Республики Крым и г. Севастополя принимается равным среднему вкладу субъекта Российской Федерации в увеличение численности учащихся, занимающихся физической культурой и спортом в организациях в Российской Федерации, за исключением Республики Крым и г. Севастополя.</w:t>
      </w:r>
    </w:p>
    <w:p w:rsidR="00640D72" w:rsidRPr="009D46FE" w:rsidRDefault="00835EC2">
      <w:pPr>
        <w:rPr>
          <w:rFonts w:ascii="Times New Roman" w:hAnsi="Times New Roman" w:cs="Times New Roman"/>
        </w:rPr>
      </w:pPr>
      <w:bookmarkStart w:id="92" w:name="sub_14007"/>
      <w:r w:rsidRPr="009D46FE">
        <w:rPr>
          <w:rFonts w:ascii="Times New Roman" w:hAnsi="Times New Roman" w:cs="Times New Roman"/>
        </w:rPr>
        <w:t>7. Рост численности учащихся, занимающихся физической культурой и спортом в организациях в i-м субъекте Российской Федерации (</w:t>
      </w:r>
      <w:r w:rsidR="009D46FE" w:rsidRPr="009D46FE">
        <w:rPr>
          <w:rFonts w:ascii="Times New Roman" w:hAnsi="Times New Roman" w:cs="Times New Roman"/>
        </w:rPr>
        <w:pict>
          <v:shape id="_x0000_i1101" type="#_x0000_t75" style="width:18.75pt;height:24pt">
            <v:imagedata r:id="rId105" o:title=""/>
          </v:shape>
        </w:pict>
      </w:r>
      <w:r w:rsidRPr="009D46FE">
        <w:rPr>
          <w:rFonts w:ascii="Times New Roman" w:hAnsi="Times New Roman" w:cs="Times New Roman"/>
        </w:rPr>
        <w:t>), определяется по формуле:</w:t>
      </w:r>
    </w:p>
    <w:bookmarkEnd w:id="92"/>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02" type="#_x0000_t75" style="width:291.75pt;height:35.25pt">
            <v:imagedata r:id="rId106"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03" type="#_x0000_t75" style="width:36.75pt;height:30.75pt">
            <v:imagedata r:id="rId107" o:title=""/>
          </v:shape>
        </w:pict>
      </w:r>
      <w:r w:rsidR="00835EC2" w:rsidRPr="009D46FE">
        <w:rPr>
          <w:rFonts w:ascii="Times New Roman" w:hAnsi="Times New Roman" w:cs="Times New Roman"/>
        </w:rPr>
        <w:t xml:space="preserve"> - численность учащихся, занимающихся физической культурой и спортом в организациях в i-м субъекте Российской Федерации, за 2-й год, предшествующий отчетному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04" type="#_x0000_t75" style="width:36.75pt;height:30.75pt">
            <v:imagedata r:id="rId108" o:title=""/>
          </v:shape>
        </w:pict>
      </w:r>
      <w:r w:rsidR="00835EC2" w:rsidRPr="009D46FE">
        <w:rPr>
          <w:rFonts w:ascii="Times New Roman" w:hAnsi="Times New Roman" w:cs="Times New Roman"/>
        </w:rPr>
        <w:t xml:space="preserve"> - численность учащихся, занимающихся физической культурой и спортом в организациях в i-м субъекте Российской Федерации, за 3-й год, предшествующий отчетному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lastRenderedPageBreak/>
        <w:pict>
          <v:shape id="_x0000_i1105" type="#_x0000_t75" style="width:36.75pt;height:30.75pt">
            <v:imagedata r:id="rId109" o:title=""/>
          </v:shape>
        </w:pict>
      </w:r>
      <w:r w:rsidR="00835EC2" w:rsidRPr="009D46FE">
        <w:rPr>
          <w:rFonts w:ascii="Times New Roman" w:hAnsi="Times New Roman" w:cs="Times New Roman"/>
        </w:rPr>
        <w:t xml:space="preserve"> - численность учащихся, занимающихся физической культурой и спортом в организациях в i-м субъекте Российской Федерации, за 1-й год, предшествующий отчетному финансовому году, по данным федерального статистического наблюдения.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Корректирующий коэффициент, применяемый при определении показателей численности учащихся, занимающихся физической культурой и спортом в организациях в i-м субъекте Российской Федерации, при определении отношения показателя </w:t>
      </w:r>
      <w:r w:rsidR="009D46FE" w:rsidRPr="009D46FE">
        <w:rPr>
          <w:rFonts w:ascii="Times New Roman" w:hAnsi="Times New Roman" w:cs="Times New Roman"/>
        </w:rPr>
        <w:pict>
          <v:shape id="_x0000_i1106" type="#_x0000_t75" style="width:36.75pt;height:30.75pt">
            <v:imagedata r:id="rId110" o:title=""/>
          </v:shape>
        </w:pict>
      </w:r>
      <w:r w:rsidRPr="009D46FE">
        <w:rPr>
          <w:rFonts w:ascii="Times New Roman" w:hAnsi="Times New Roman" w:cs="Times New Roman"/>
        </w:rPr>
        <w:t xml:space="preserve"> к показателю </w:t>
      </w:r>
      <w:r w:rsidR="009D46FE" w:rsidRPr="009D46FE">
        <w:rPr>
          <w:rFonts w:ascii="Times New Roman" w:hAnsi="Times New Roman" w:cs="Times New Roman"/>
        </w:rPr>
        <w:pict>
          <v:shape id="_x0000_i1107" type="#_x0000_t75" style="width:36.75pt;height:30.75pt">
            <v:imagedata r:id="rId111" o:title=""/>
          </v:shape>
        </w:pict>
      </w:r>
      <w:r w:rsidRPr="009D46FE">
        <w:rPr>
          <w:rFonts w:ascii="Times New Roman" w:hAnsi="Times New Roman" w:cs="Times New Roman"/>
        </w:rPr>
        <w:t xml:space="preserve"> равен 0,4.</w:t>
      </w:r>
    </w:p>
    <w:p w:rsidR="00640D72" w:rsidRPr="009D46FE" w:rsidRDefault="00835EC2">
      <w:pPr>
        <w:rPr>
          <w:rFonts w:ascii="Times New Roman" w:hAnsi="Times New Roman" w:cs="Times New Roman"/>
        </w:rPr>
      </w:pPr>
      <w:r w:rsidRPr="009D46FE">
        <w:rPr>
          <w:rFonts w:ascii="Times New Roman" w:hAnsi="Times New Roman" w:cs="Times New Roman"/>
        </w:rPr>
        <w:t xml:space="preserve">Корректирующий коэффициент, применяемый при определении показателей численности учащихся, занимающихся физической культурой и спортом в организациях в i-м субъекте Российской Федерации, при определении отношения показателя </w:t>
      </w:r>
      <w:r w:rsidR="009D46FE" w:rsidRPr="009D46FE">
        <w:rPr>
          <w:rFonts w:ascii="Times New Roman" w:hAnsi="Times New Roman" w:cs="Times New Roman"/>
        </w:rPr>
        <w:pict>
          <v:shape id="_x0000_i1108" type="#_x0000_t75" style="width:36.75pt;height:30.75pt">
            <v:imagedata r:id="rId112" o:title=""/>
          </v:shape>
        </w:pict>
      </w:r>
      <w:r w:rsidRPr="009D46FE">
        <w:rPr>
          <w:rFonts w:ascii="Times New Roman" w:hAnsi="Times New Roman" w:cs="Times New Roman"/>
        </w:rPr>
        <w:t xml:space="preserve"> к показателю </w:t>
      </w:r>
      <w:r w:rsidR="009D46FE" w:rsidRPr="009D46FE">
        <w:rPr>
          <w:rFonts w:ascii="Times New Roman" w:hAnsi="Times New Roman" w:cs="Times New Roman"/>
        </w:rPr>
        <w:pict>
          <v:shape id="_x0000_i1109" type="#_x0000_t75" style="width:36.75pt;height:30.75pt">
            <v:imagedata r:id="rId113" o:title=""/>
          </v:shape>
        </w:pict>
      </w:r>
      <w:r w:rsidRPr="009D46FE">
        <w:rPr>
          <w:rFonts w:ascii="Times New Roman" w:hAnsi="Times New Roman" w:cs="Times New Roman"/>
        </w:rPr>
        <w:t xml:space="preserve"> равен 0,6.</w:t>
      </w:r>
    </w:p>
    <w:p w:rsidR="00640D72" w:rsidRPr="009D46FE" w:rsidRDefault="00835EC2">
      <w:pPr>
        <w:rPr>
          <w:rFonts w:ascii="Times New Roman" w:hAnsi="Times New Roman" w:cs="Times New Roman"/>
        </w:rPr>
      </w:pPr>
      <w:bookmarkStart w:id="93" w:name="sub_14008"/>
      <w:r w:rsidRPr="009D46FE">
        <w:rPr>
          <w:rFonts w:ascii="Times New Roman" w:hAnsi="Times New Roman" w:cs="Times New Roman"/>
        </w:rPr>
        <w:t xml:space="preserve">8. Распределение субсидий между бюджетами субъектов Российской Федерации устанавливается </w:t>
      </w:r>
      <w:hyperlink r:id="rId114"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на соответствующий финансовый год и плановый период.</w:t>
      </w:r>
    </w:p>
    <w:p w:rsidR="00640D72" w:rsidRPr="009D46FE" w:rsidRDefault="00835EC2">
      <w:pPr>
        <w:rPr>
          <w:rFonts w:ascii="Times New Roman" w:hAnsi="Times New Roman" w:cs="Times New Roman"/>
        </w:rPr>
      </w:pPr>
      <w:bookmarkStart w:id="94" w:name="sub_14009"/>
      <w:bookmarkEnd w:id="93"/>
      <w:r w:rsidRPr="009D46FE">
        <w:rPr>
          <w:rFonts w:ascii="Times New Roman" w:hAnsi="Times New Roman" w:cs="Times New Roman"/>
        </w:rPr>
        <w:t>9. Условиями предоставления субсидии являются:</w:t>
      </w:r>
    </w:p>
    <w:p w:rsidR="00640D72" w:rsidRPr="009D46FE" w:rsidRDefault="00835EC2">
      <w:pPr>
        <w:rPr>
          <w:rFonts w:ascii="Times New Roman" w:hAnsi="Times New Roman" w:cs="Times New Roman"/>
        </w:rPr>
      </w:pPr>
      <w:bookmarkStart w:id="95" w:name="sub_140901"/>
      <w:bookmarkEnd w:id="94"/>
      <w:r w:rsidRPr="009D46FE">
        <w:rPr>
          <w:rFonts w:ascii="Times New Roman" w:hAnsi="Times New Roman" w:cs="Times New Roman"/>
        </w:rPr>
        <w:t xml:space="preserve">а) наличие правового акта субъекта Российской Федерации, утверждающего перечень мероприятий, предусмотренных </w:t>
      </w:r>
      <w:hyperlink w:anchor="sub_14011" w:history="1">
        <w:r w:rsidRPr="009D46FE">
          <w:rPr>
            <w:rStyle w:val="a4"/>
            <w:rFonts w:ascii="Times New Roman" w:hAnsi="Times New Roman" w:cs="Times New Roman"/>
            <w:color w:val="auto"/>
          </w:rPr>
          <w:t>пунктами 11 - 13</w:t>
        </w:r>
      </w:hyperlink>
      <w:r w:rsidRPr="009D46FE">
        <w:rPr>
          <w:rFonts w:ascii="Times New Roman" w:hAnsi="Times New Roman" w:cs="Times New Roman"/>
        </w:rPr>
        <w:t xml:space="preserve"> настоящих Правил, в целях софинансирования которых предоставляется субсидия, в соответствии с требованиями нормативных правовых актов Российской Федерации (далее - перечень мероприятий);</w:t>
      </w:r>
    </w:p>
    <w:p w:rsidR="00640D72" w:rsidRPr="009D46FE" w:rsidRDefault="00835EC2">
      <w:pPr>
        <w:rPr>
          <w:rFonts w:ascii="Times New Roman" w:hAnsi="Times New Roman" w:cs="Times New Roman"/>
        </w:rPr>
      </w:pPr>
      <w:bookmarkStart w:id="96" w:name="sub_140902"/>
      <w:bookmarkEnd w:id="95"/>
      <w:r w:rsidRPr="009D46FE">
        <w:rPr>
          <w:rFonts w:ascii="Times New Roman" w:hAnsi="Times New Roman" w:cs="Times New Roman"/>
        </w:rP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 и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bookmarkEnd w:id="96"/>
    <w:p w:rsidR="00640D72" w:rsidRPr="009D46FE" w:rsidRDefault="00835EC2">
      <w:pPr>
        <w:rPr>
          <w:rFonts w:ascii="Times New Roman" w:hAnsi="Times New Roman" w:cs="Times New Roman"/>
        </w:rPr>
      </w:pPr>
      <w:r w:rsidRPr="009D46FE">
        <w:rPr>
          <w:rFonts w:ascii="Times New Roman" w:hAnsi="Times New Roman" w:cs="Times New Roman"/>
        </w:rPr>
        <w:t xml:space="preserve">в)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(далее - соглашение) в соответствии с </w:t>
      </w:r>
      <w:hyperlink r:id="rId115"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97" w:name="sub_14010"/>
      <w:r w:rsidRPr="009D46FE">
        <w:rPr>
          <w:rFonts w:ascii="Times New Roman" w:hAnsi="Times New Roman" w:cs="Times New Roman"/>
        </w:rPr>
        <w:t>10. В целях реализации перечня мероприятий может быть предусмотрено предоставление межбюджетных трансфертов из бюджета субъекта Российской Федерации местным бюджетам.</w:t>
      </w:r>
    </w:p>
    <w:p w:rsidR="00640D72" w:rsidRPr="009D46FE" w:rsidRDefault="00835EC2">
      <w:pPr>
        <w:rPr>
          <w:rFonts w:ascii="Times New Roman" w:hAnsi="Times New Roman" w:cs="Times New Roman"/>
        </w:rPr>
      </w:pPr>
      <w:bookmarkStart w:id="98" w:name="sub_14011"/>
      <w:bookmarkEnd w:id="97"/>
      <w:r w:rsidRPr="009D46FE">
        <w:rPr>
          <w:rFonts w:ascii="Times New Roman" w:hAnsi="Times New Roman" w:cs="Times New Roman"/>
        </w:rPr>
        <w:t>11. Перечень мероприятий содержит информацию о сложившихся в субъекте Российской Федерации условиях для занятия физической культурой и спортом в организациях, об увеличении количества учащихся, занимающихся физической культурой и спортом во внеурочное время (по каждому уровню общего образования), за исключением дошкольного образования, а также одно или несколько из следующих мероприятий:</w:t>
      </w:r>
    </w:p>
    <w:p w:rsidR="00640D72" w:rsidRPr="009D46FE" w:rsidRDefault="00835EC2">
      <w:pPr>
        <w:rPr>
          <w:rFonts w:ascii="Times New Roman" w:hAnsi="Times New Roman" w:cs="Times New Roman"/>
        </w:rPr>
      </w:pPr>
      <w:bookmarkStart w:id="99" w:name="sub_140111"/>
      <w:bookmarkEnd w:id="98"/>
      <w:r w:rsidRPr="009D46FE">
        <w:rPr>
          <w:rFonts w:ascii="Times New Roman" w:hAnsi="Times New Roman" w:cs="Times New Roman"/>
        </w:rPr>
        <w:t>а) ремонт спортивных залов;</w:t>
      </w:r>
    </w:p>
    <w:p w:rsidR="00640D72" w:rsidRPr="009D46FE" w:rsidRDefault="00835EC2">
      <w:pPr>
        <w:rPr>
          <w:rFonts w:ascii="Times New Roman" w:hAnsi="Times New Roman" w:cs="Times New Roman"/>
        </w:rPr>
      </w:pPr>
      <w:bookmarkStart w:id="100" w:name="sub_140112"/>
      <w:bookmarkEnd w:id="99"/>
      <w:r w:rsidRPr="009D46FE">
        <w:rPr>
          <w:rFonts w:ascii="Times New Roman" w:hAnsi="Times New Roman" w:cs="Times New Roman"/>
        </w:rPr>
        <w:t>б) перепрофилирование имеющихся аудиторий под спортивные залы для занятия физической культурой и спортом;</w:t>
      </w:r>
    </w:p>
    <w:p w:rsidR="00640D72" w:rsidRPr="009D46FE" w:rsidRDefault="00835EC2">
      <w:pPr>
        <w:rPr>
          <w:rFonts w:ascii="Times New Roman" w:hAnsi="Times New Roman" w:cs="Times New Roman"/>
        </w:rPr>
      </w:pPr>
      <w:bookmarkStart w:id="101" w:name="sub_140113"/>
      <w:bookmarkEnd w:id="100"/>
      <w:r w:rsidRPr="009D46FE">
        <w:rPr>
          <w:rFonts w:ascii="Times New Roman" w:hAnsi="Times New Roman" w:cs="Times New Roman"/>
        </w:rPr>
        <w:t>в) развитие школьных спортивных клубов;</w:t>
      </w:r>
    </w:p>
    <w:p w:rsidR="00640D72" w:rsidRPr="009D46FE" w:rsidRDefault="00835EC2">
      <w:pPr>
        <w:rPr>
          <w:rFonts w:ascii="Times New Roman" w:hAnsi="Times New Roman" w:cs="Times New Roman"/>
        </w:rPr>
      </w:pPr>
      <w:bookmarkStart w:id="102" w:name="sub_140114"/>
      <w:bookmarkEnd w:id="101"/>
      <w:r w:rsidRPr="009D46FE">
        <w:rPr>
          <w:rFonts w:ascii="Times New Roman" w:hAnsi="Times New Roman" w:cs="Times New Roman"/>
        </w:rPr>
        <w:t>г) оснащение спортивным инвентарем и оборудованием открытых плоскостных спортивных сооружений.</w:t>
      </w:r>
    </w:p>
    <w:p w:rsidR="00640D72" w:rsidRPr="009D46FE" w:rsidRDefault="00835EC2">
      <w:pPr>
        <w:rPr>
          <w:rFonts w:ascii="Times New Roman" w:hAnsi="Times New Roman" w:cs="Times New Roman"/>
        </w:rPr>
      </w:pPr>
      <w:bookmarkStart w:id="103" w:name="sub_14012"/>
      <w:bookmarkEnd w:id="102"/>
      <w:r w:rsidRPr="009D46FE">
        <w:rPr>
          <w:rFonts w:ascii="Times New Roman" w:hAnsi="Times New Roman" w:cs="Times New Roman"/>
        </w:rPr>
        <w:lastRenderedPageBreak/>
        <w:t>12. Перечень мероприятий не содержит мероприятия, осуществляемые за счет средств федерального бюджета в рамках других государственных проектов поддержки создания в организациях условий для занятия физической культурой и спортом, а также мероприятия, в отношении которых достигнуты цели их реализации.</w:t>
      </w:r>
    </w:p>
    <w:p w:rsidR="00640D72" w:rsidRPr="009D46FE" w:rsidRDefault="00835EC2">
      <w:pPr>
        <w:rPr>
          <w:rFonts w:ascii="Times New Roman" w:hAnsi="Times New Roman" w:cs="Times New Roman"/>
        </w:rPr>
      </w:pPr>
      <w:bookmarkStart w:id="104" w:name="sub_14013"/>
      <w:bookmarkEnd w:id="103"/>
      <w:r w:rsidRPr="009D46FE">
        <w:rPr>
          <w:rFonts w:ascii="Times New Roman" w:hAnsi="Times New Roman" w:cs="Times New Roman"/>
        </w:rPr>
        <w:t>13. Перечень мероприятий содержит следующие показатели результативности использования субсидии:</w:t>
      </w:r>
    </w:p>
    <w:p w:rsidR="00640D72" w:rsidRPr="009D46FE" w:rsidRDefault="00835EC2">
      <w:pPr>
        <w:rPr>
          <w:rFonts w:ascii="Times New Roman" w:hAnsi="Times New Roman" w:cs="Times New Roman"/>
        </w:rPr>
      </w:pPr>
      <w:bookmarkStart w:id="105" w:name="sub_140131"/>
      <w:bookmarkEnd w:id="104"/>
      <w:r w:rsidRPr="009D46FE">
        <w:rPr>
          <w:rFonts w:ascii="Times New Roman" w:hAnsi="Times New Roman" w:cs="Times New Roman"/>
        </w:rPr>
        <w:t>а) количество организаций, в которых отремонтированы спортивные залы;</w:t>
      </w:r>
    </w:p>
    <w:p w:rsidR="00640D72" w:rsidRPr="009D46FE" w:rsidRDefault="00835EC2">
      <w:pPr>
        <w:rPr>
          <w:rFonts w:ascii="Times New Roman" w:hAnsi="Times New Roman" w:cs="Times New Roman"/>
        </w:rPr>
      </w:pPr>
      <w:bookmarkStart w:id="106" w:name="sub_140132"/>
      <w:bookmarkEnd w:id="105"/>
      <w:r w:rsidRPr="009D46FE">
        <w:rPr>
          <w:rFonts w:ascii="Times New Roman" w:hAnsi="Times New Roman" w:cs="Times New Roman"/>
        </w:rPr>
        <w:t>б) количество организаций, в которых имеющиеся аудитории перепрофилированы под спортивные залы для занятия физической культурой и спортом;</w:t>
      </w:r>
    </w:p>
    <w:p w:rsidR="00640D72" w:rsidRPr="009D46FE" w:rsidRDefault="00835EC2">
      <w:pPr>
        <w:rPr>
          <w:rFonts w:ascii="Times New Roman" w:hAnsi="Times New Roman" w:cs="Times New Roman"/>
        </w:rPr>
      </w:pPr>
      <w:bookmarkStart w:id="107" w:name="sub_140133"/>
      <w:bookmarkEnd w:id="106"/>
      <w:r w:rsidRPr="009D46FE">
        <w:rPr>
          <w:rFonts w:ascii="Times New Roman" w:hAnsi="Times New Roman" w:cs="Times New Roman"/>
        </w:rPr>
        <w:t>в) увеличение доли обучающихся, занимающихся физической культурой и спортом во внеурочное время (по каждому уровню общего образования), в общем количестве обучающихся, за исключением дошкольного образования;</w:t>
      </w:r>
    </w:p>
    <w:p w:rsidR="00640D72" w:rsidRPr="009D46FE" w:rsidRDefault="00835EC2">
      <w:pPr>
        <w:rPr>
          <w:rFonts w:ascii="Times New Roman" w:hAnsi="Times New Roman" w:cs="Times New Roman"/>
        </w:rPr>
      </w:pPr>
      <w:bookmarkStart w:id="108" w:name="sub_140134"/>
      <w:bookmarkEnd w:id="107"/>
      <w:r w:rsidRPr="009D46FE">
        <w:rPr>
          <w:rFonts w:ascii="Times New Roman" w:hAnsi="Times New Roman" w:cs="Times New Roman"/>
        </w:rPr>
        <w:t>г) увеличение количества школьных спортивных клубов, созданных в организациях для занятия физической культурой и спортом;</w:t>
      </w:r>
    </w:p>
    <w:p w:rsidR="00640D72" w:rsidRPr="009D46FE" w:rsidRDefault="00835EC2">
      <w:pPr>
        <w:rPr>
          <w:rFonts w:ascii="Times New Roman" w:hAnsi="Times New Roman" w:cs="Times New Roman"/>
        </w:rPr>
      </w:pPr>
      <w:bookmarkStart w:id="109" w:name="sub_140135"/>
      <w:bookmarkEnd w:id="108"/>
      <w:r w:rsidRPr="009D46FE">
        <w:rPr>
          <w:rFonts w:ascii="Times New Roman" w:hAnsi="Times New Roman" w:cs="Times New Roman"/>
        </w:rPr>
        <w:t>д) количество организаций, в которых открытые плоскостные спортивные сооружения оснащены спортивным инвентарем и оборудованием.</w:t>
      </w:r>
    </w:p>
    <w:p w:rsidR="00640D72" w:rsidRPr="009D46FE" w:rsidRDefault="00835EC2">
      <w:pPr>
        <w:rPr>
          <w:rFonts w:ascii="Times New Roman" w:hAnsi="Times New Roman" w:cs="Times New Roman"/>
        </w:rPr>
      </w:pPr>
      <w:bookmarkStart w:id="110" w:name="sub_14014"/>
      <w:bookmarkEnd w:id="109"/>
      <w:r w:rsidRPr="009D46FE">
        <w:rPr>
          <w:rFonts w:ascii="Times New Roman" w:hAnsi="Times New Roman" w:cs="Times New Roman"/>
        </w:rPr>
        <w:t xml:space="preserve">14. Предоставление субсидии осуществляется в соответствии с </w:t>
      </w:r>
      <w:hyperlink w:anchor="sub_14008" w:history="1">
        <w:r w:rsidRPr="009D46FE">
          <w:rPr>
            <w:rStyle w:val="a4"/>
            <w:rFonts w:ascii="Times New Roman" w:hAnsi="Times New Roman" w:cs="Times New Roman"/>
            <w:color w:val="auto"/>
          </w:rPr>
          <w:t>пунктом 8</w:t>
        </w:r>
      </w:hyperlink>
      <w:r w:rsidRPr="009D46FE">
        <w:rPr>
          <w:rFonts w:ascii="Times New Roman" w:hAnsi="Times New Roman" w:cs="Times New Roman"/>
        </w:rPr>
        <w:t xml:space="preserve"> настоящих Правил и соглашением, заключенным в государственной интегрированной информационной системе управления общественными финансами "Электронный бюджет". В соглашении предусматриваются положения </w:t>
      </w:r>
      <w:hyperlink r:id="rId116" w:history="1">
        <w:r w:rsidRPr="009D46FE">
          <w:rPr>
            <w:rStyle w:val="a4"/>
            <w:rFonts w:ascii="Times New Roman" w:hAnsi="Times New Roman" w:cs="Times New Roman"/>
            <w:color w:val="auto"/>
          </w:rPr>
          <w:t>пункта 10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111" w:name="sub_14015"/>
      <w:bookmarkEnd w:id="110"/>
      <w:r w:rsidRPr="009D46FE">
        <w:rPr>
          <w:rFonts w:ascii="Times New Roman" w:hAnsi="Times New Roman" w:cs="Times New Roman"/>
        </w:rPr>
        <w:t>15. Типовые формы соглашения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Соглашение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p w:rsidR="00640D72" w:rsidRPr="009D46FE" w:rsidRDefault="00835EC2">
      <w:pPr>
        <w:rPr>
          <w:rFonts w:ascii="Times New Roman" w:hAnsi="Times New Roman" w:cs="Times New Roman"/>
        </w:rPr>
      </w:pPr>
      <w:bookmarkStart w:id="112" w:name="sub_14016"/>
      <w:bookmarkEnd w:id="111"/>
      <w:r w:rsidRPr="009D46FE">
        <w:rPr>
          <w:rFonts w:ascii="Times New Roman" w:hAnsi="Times New Roman" w:cs="Times New Roman"/>
        </w:rPr>
        <w:t>16. 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предусмотренных соглашением мероприятий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 индикаторов Программы, а также в случае существенного (более чем на 20 процентов) сокращения размера субсидии.</w:t>
      </w:r>
    </w:p>
    <w:p w:rsidR="00640D72" w:rsidRPr="009D46FE" w:rsidRDefault="00835EC2">
      <w:pPr>
        <w:rPr>
          <w:rFonts w:ascii="Times New Roman" w:hAnsi="Times New Roman" w:cs="Times New Roman"/>
        </w:rPr>
      </w:pPr>
      <w:bookmarkStart w:id="113" w:name="sub_14017"/>
      <w:bookmarkEnd w:id="112"/>
      <w:r w:rsidRPr="009D46FE">
        <w:rPr>
          <w:rFonts w:ascii="Times New Roman" w:hAnsi="Times New Roman" w:cs="Times New Roman"/>
        </w:rPr>
        <w:t>17.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исходя из необходимости достижения установленных соглашением значений показателей результативности использования субсидии.</w:t>
      </w:r>
    </w:p>
    <w:bookmarkEnd w:id="113"/>
    <w:p w:rsidR="00640D72" w:rsidRPr="009D46FE" w:rsidRDefault="00835EC2">
      <w:pPr>
        <w:rPr>
          <w:rFonts w:ascii="Times New Roman" w:hAnsi="Times New Roman" w:cs="Times New Roman"/>
        </w:rPr>
      </w:pPr>
      <w:r w:rsidRPr="009D46FE">
        <w:rPr>
          <w:rFonts w:ascii="Times New Roman" w:hAnsi="Times New Roman" w:cs="Times New Roman"/>
        </w:rPr>
        <w:t xml:space="preserve">18. Оценка эффективности использования субъектом Российской Федерации субсидии осуществляется Министерством просвещения Российской Федерации исходя из достигнутых значений показателей результативности использования субсидии, предусмотренных </w:t>
      </w:r>
      <w:hyperlink w:anchor="sub_14013" w:history="1">
        <w:r w:rsidRPr="009D46FE">
          <w:rPr>
            <w:rStyle w:val="a4"/>
            <w:rFonts w:ascii="Times New Roman" w:hAnsi="Times New Roman" w:cs="Times New Roman"/>
            <w:color w:val="auto"/>
          </w:rPr>
          <w:t>пунктом 13</w:t>
        </w:r>
      </w:hyperlink>
      <w:r w:rsidRPr="009D46FE">
        <w:rPr>
          <w:rFonts w:ascii="Times New Roman" w:hAnsi="Times New Roman" w:cs="Times New Roman"/>
        </w:rPr>
        <w:t xml:space="preserve"> настоящих Правил, а также сроков реализации перечня мероприятий, прилагаемого к соглашению.</w:t>
      </w:r>
    </w:p>
    <w:p w:rsidR="00640D72" w:rsidRPr="009D46FE" w:rsidRDefault="00835EC2">
      <w:pPr>
        <w:rPr>
          <w:rFonts w:ascii="Times New Roman" w:hAnsi="Times New Roman" w:cs="Times New Roman"/>
        </w:rPr>
      </w:pPr>
      <w:bookmarkStart w:id="114" w:name="sub_14019"/>
      <w:r w:rsidRPr="009D46FE">
        <w:rPr>
          <w:rFonts w:ascii="Times New Roman" w:hAnsi="Times New Roman" w:cs="Times New Roman"/>
        </w:rPr>
        <w:t>19. Уполномоченный орган исполнительной власти субъекта Российской Федерации размещает ежеквартально, не позднее 15-го числа месяца, следующего за отчетным кварталом, в государственной интегрированной информационной системе управления общественными финансами "Электронный бюджет" отчет о расходах, в целях софинансирования которых предоставлена субсидия, а также отчет о достижении значений показателей результативности использования субсидии.</w:t>
      </w:r>
    </w:p>
    <w:p w:rsidR="00640D72" w:rsidRPr="009D46FE" w:rsidRDefault="00835EC2">
      <w:pPr>
        <w:rPr>
          <w:rFonts w:ascii="Times New Roman" w:hAnsi="Times New Roman" w:cs="Times New Roman"/>
        </w:rPr>
      </w:pPr>
      <w:bookmarkStart w:id="115" w:name="sub_14020"/>
      <w:bookmarkEnd w:id="114"/>
      <w:r w:rsidRPr="009D46FE">
        <w:rPr>
          <w:rFonts w:ascii="Times New Roman" w:hAnsi="Times New Roman" w:cs="Times New Roman"/>
        </w:rPr>
        <w:lastRenderedPageBreak/>
        <w:t>20.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rsidR="00640D72" w:rsidRPr="009D46FE" w:rsidRDefault="00835EC2">
      <w:pPr>
        <w:rPr>
          <w:rFonts w:ascii="Times New Roman" w:hAnsi="Times New Roman" w:cs="Times New Roman"/>
        </w:rPr>
      </w:pPr>
      <w:bookmarkStart w:id="116" w:name="sub_14021"/>
      <w:bookmarkEnd w:id="115"/>
      <w:r w:rsidRPr="009D46FE">
        <w:rPr>
          <w:rFonts w:ascii="Times New Roman" w:hAnsi="Times New Roman" w:cs="Times New Roman"/>
        </w:rPr>
        <w:t xml:space="preserve">21.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117" w:history="1">
        <w:r w:rsidRPr="009D46FE">
          <w:rPr>
            <w:rStyle w:val="a4"/>
            <w:rFonts w:ascii="Times New Roman" w:hAnsi="Times New Roman" w:cs="Times New Roman"/>
            <w:color w:val="auto"/>
          </w:rPr>
          <w:t>подпунктом "б" пункта 10</w:t>
        </w:r>
      </w:hyperlink>
      <w:r w:rsidRPr="009D46FE">
        <w:rPr>
          <w:rFonts w:ascii="Times New Roman" w:hAnsi="Times New Roman" w:cs="Times New Roman"/>
        </w:rPr>
        <w:t xml:space="preserve"> Правил формирования, предоставления и распределения субсидий, и в срок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118"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w:t>
      </w:r>
    </w:p>
    <w:bookmarkEnd w:id="116"/>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119" w:history="1">
        <w:r w:rsidRPr="009D46FE">
          <w:rPr>
            <w:rStyle w:val="a4"/>
            <w:rFonts w:ascii="Times New Roman" w:hAnsi="Times New Roman" w:cs="Times New Roman"/>
            <w:color w:val="auto"/>
          </w:rPr>
          <w:t>подпунктом "а.1" пункта 10</w:t>
        </w:r>
      </w:hyperlink>
      <w:r w:rsidRPr="009D46FE">
        <w:rPr>
          <w:rFonts w:ascii="Times New Roman" w:hAnsi="Times New Roman" w:cs="Times New Roman"/>
        </w:rPr>
        <w:t xml:space="preserve"> Правил формирования, предоставления и распределения субсидий,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120" w:history="1">
        <w:r w:rsidRPr="009D46FE">
          <w:rPr>
            <w:rStyle w:val="a4"/>
            <w:rFonts w:ascii="Times New Roman" w:hAnsi="Times New Roman" w:cs="Times New Roman"/>
            <w:color w:val="auto"/>
          </w:rPr>
          <w:t>пунктом 22.1</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 xml:space="preserve">Освобождение субъектов Российской Федерации от применения мер ответственности, предусмотренных </w:t>
      </w:r>
      <w:hyperlink r:id="rId121"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122"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в том числе возврата средств в доход федерального бюджета, осуществляется в соответствии с </w:t>
      </w:r>
      <w:hyperlink r:id="rId123"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указанных Правил.</w:t>
      </w:r>
    </w:p>
    <w:p w:rsidR="00640D72" w:rsidRPr="009D46FE" w:rsidRDefault="00835EC2">
      <w:pPr>
        <w:rPr>
          <w:rFonts w:ascii="Times New Roman" w:hAnsi="Times New Roman" w:cs="Times New Roman"/>
        </w:rPr>
      </w:pPr>
      <w:bookmarkStart w:id="117" w:name="sub_14022"/>
      <w:r w:rsidRPr="009D46FE">
        <w:rPr>
          <w:rFonts w:ascii="Times New Roman" w:hAnsi="Times New Roman" w:cs="Times New Roman"/>
        </w:rPr>
        <w:t xml:space="preserve">22. В случае нецелевого использования субсидии и (или) нарушения субъектом Российской Федерации условий ее предоставления, в том числе невозврата субъектом Российской Федерации средств в федеральный бюджет в соответствии с </w:t>
      </w:r>
      <w:hyperlink r:id="rId124"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125"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к субъекту Российской Федерации применяются бюджетные меры принуждения, предусмотренные </w:t>
      </w:r>
      <w:hyperlink r:id="rId126"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bookmarkEnd w:id="117"/>
    <w:p w:rsidR="00640D72" w:rsidRPr="009D46FE" w:rsidRDefault="00835EC2">
      <w:pPr>
        <w:rPr>
          <w:rFonts w:ascii="Times New Roman" w:hAnsi="Times New Roman" w:cs="Times New Roman"/>
        </w:rPr>
      </w:pPr>
      <w:r w:rsidRPr="009D46FE">
        <w:rPr>
          <w:rFonts w:ascii="Times New Roman" w:hAnsi="Times New Roman" w:cs="Times New Roman"/>
        </w:rPr>
        <w:t>Решение о приостановлении перечисления (сокращении объема) субсидии бюджету субъекта Российской Федерации не принимается в случае, если условия предоставления субсидии были не выполнены вследствие обстоятельств непреодолимой силы.</w:t>
      </w:r>
    </w:p>
    <w:p w:rsidR="00640D72" w:rsidRPr="009D46FE" w:rsidRDefault="00835EC2">
      <w:pPr>
        <w:rPr>
          <w:rFonts w:ascii="Times New Roman" w:hAnsi="Times New Roman" w:cs="Times New Roman"/>
        </w:rPr>
      </w:pPr>
      <w:r w:rsidRPr="009D46FE">
        <w:rPr>
          <w:rFonts w:ascii="Times New Roman" w:hAnsi="Times New Roman" w:cs="Times New Roman"/>
        </w:rPr>
        <w:t xml:space="preserve">23. При заключении соглашения высший исполнительный орган государственной власти субъекта Российской Федерации представляет в Министерство просвещения Российской Федерации отчет об исполнении условий предоставления субсидий, предусмотренных </w:t>
      </w:r>
      <w:hyperlink w:anchor="sub_140901" w:history="1">
        <w:r w:rsidRPr="009D46FE">
          <w:rPr>
            <w:rStyle w:val="a4"/>
            <w:rFonts w:ascii="Times New Roman" w:hAnsi="Times New Roman" w:cs="Times New Roman"/>
            <w:color w:val="auto"/>
          </w:rPr>
          <w:t>подпунктами "а"</w:t>
        </w:r>
      </w:hyperlink>
      <w:r w:rsidRPr="009D46FE">
        <w:rPr>
          <w:rFonts w:ascii="Times New Roman" w:hAnsi="Times New Roman" w:cs="Times New Roman"/>
        </w:rPr>
        <w:t xml:space="preserve"> и </w:t>
      </w:r>
      <w:hyperlink w:anchor="sub_140902" w:history="1">
        <w:r w:rsidRPr="009D46FE">
          <w:rPr>
            <w:rStyle w:val="a4"/>
            <w:rFonts w:ascii="Times New Roman" w:hAnsi="Times New Roman" w:cs="Times New Roman"/>
            <w:color w:val="auto"/>
          </w:rPr>
          <w:t>"б" пункта 9</w:t>
        </w:r>
      </w:hyperlink>
      <w:r w:rsidRPr="009D46FE">
        <w:rPr>
          <w:rFonts w:ascii="Times New Roman" w:hAnsi="Times New Roman" w:cs="Times New Roman"/>
        </w:rPr>
        <w:t xml:space="preserve"> настоящих Правил, по форме, которая устанавливается указанным Министерством.</w:t>
      </w:r>
    </w:p>
    <w:p w:rsidR="00640D72" w:rsidRPr="009D46FE" w:rsidRDefault="00835EC2">
      <w:pPr>
        <w:rPr>
          <w:rFonts w:ascii="Times New Roman" w:hAnsi="Times New Roman" w:cs="Times New Roman"/>
        </w:rPr>
      </w:pPr>
      <w:r w:rsidRPr="009D46FE">
        <w:rPr>
          <w:rFonts w:ascii="Times New Roman" w:hAnsi="Times New Roman" w:cs="Times New Roman"/>
        </w:rPr>
        <w:t>24. Контроль за соблюдением субъектом Российской Федерации условий предоставления субсидии осуществляется Министерством просвещения Российской Федерации и федеральным органом исполнительной власти, осуществляющим функции по контролю и надзору в финансово-бюджетной сфере.</w:t>
      </w:r>
    </w:p>
    <w:p w:rsidR="00640D72" w:rsidRPr="009D46FE" w:rsidRDefault="00640D72">
      <w:pPr>
        <w:rPr>
          <w:rFonts w:ascii="Times New Roman" w:hAnsi="Times New Roman" w:cs="Times New Roman"/>
        </w:rPr>
      </w:pPr>
    </w:p>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5</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 xml:space="preserve">предоставления и распределения субсидий из федерального бюджета бюджетам субъектов </w:t>
      </w:r>
      <w:r w:rsidRPr="009D46FE">
        <w:rPr>
          <w:rFonts w:ascii="Times New Roman" w:hAnsi="Times New Roman" w:cs="Times New Roman"/>
          <w:color w:val="auto"/>
        </w:rPr>
        <w:lastRenderedPageBreak/>
        <w:t>Российской Федерации на софинансирование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результатов отдельных мероприятий федеральных проектов, входящих в состав национального проекта "Образование", в рамках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18" w:name="sub_15001"/>
      <w:r w:rsidRPr="009D46FE">
        <w:rPr>
          <w:rFonts w:ascii="Times New Roman" w:hAnsi="Times New Roman" w:cs="Times New Roman"/>
        </w:rPr>
        <w:t xml:space="preserve">1. Настоящие Правила устанавливают цели, условия и порядок предоставления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результатов федеральных проектов, входящих в состав </w:t>
      </w:r>
      <w:hyperlink r:id="rId127" w:history="1">
        <w:r w:rsidRPr="009D46FE">
          <w:rPr>
            <w:rStyle w:val="a4"/>
            <w:rFonts w:ascii="Times New Roman" w:hAnsi="Times New Roman" w:cs="Times New Roman"/>
            <w:color w:val="auto"/>
          </w:rPr>
          <w:t>национального проекта</w:t>
        </w:r>
      </w:hyperlink>
      <w:r w:rsidRPr="009D46FE">
        <w:rPr>
          <w:rFonts w:ascii="Times New Roman" w:hAnsi="Times New Roman" w:cs="Times New Roman"/>
        </w:rPr>
        <w:t xml:space="preserve"> "Образование", в рамках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 субсидии).</w:t>
      </w:r>
    </w:p>
    <w:p w:rsidR="00640D72" w:rsidRPr="009D46FE" w:rsidRDefault="00835EC2">
      <w:pPr>
        <w:rPr>
          <w:rFonts w:ascii="Times New Roman" w:hAnsi="Times New Roman" w:cs="Times New Roman"/>
        </w:rPr>
      </w:pPr>
      <w:bookmarkStart w:id="119" w:name="sub_15002"/>
      <w:bookmarkEnd w:id="118"/>
      <w:r w:rsidRPr="009D46FE">
        <w:rPr>
          <w:rFonts w:ascii="Times New Roman" w:hAnsi="Times New Roman" w:cs="Times New Roman"/>
        </w:rPr>
        <w:t>2. Субсидии предоставляются в целях достижения результатов федерального проекта субъекта Российской Федерации на реализацию одного или нескольких из следующих мероприятий:</w:t>
      </w:r>
    </w:p>
    <w:p w:rsidR="00640D72" w:rsidRPr="009D46FE" w:rsidRDefault="00835EC2">
      <w:pPr>
        <w:rPr>
          <w:rFonts w:ascii="Times New Roman" w:hAnsi="Times New Roman" w:cs="Times New Roman"/>
        </w:rPr>
      </w:pPr>
      <w:bookmarkStart w:id="120" w:name="sub_150201"/>
      <w:bookmarkEnd w:id="119"/>
      <w:r w:rsidRPr="009D46FE">
        <w:rPr>
          <w:rFonts w:ascii="Times New Roman" w:hAnsi="Times New Roman" w:cs="Times New Roman"/>
        </w:rPr>
        <w:t>а) в составе федерального проекта "Современная школа":</w:t>
      </w:r>
    </w:p>
    <w:p w:rsidR="00640D72" w:rsidRPr="009D46FE" w:rsidRDefault="00835EC2">
      <w:pPr>
        <w:rPr>
          <w:rFonts w:ascii="Times New Roman" w:hAnsi="Times New Roman" w:cs="Times New Roman"/>
        </w:rPr>
      </w:pPr>
      <w:bookmarkStart w:id="121" w:name="sub_150212"/>
      <w:bookmarkEnd w:id="120"/>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p w:rsidR="00640D72" w:rsidRPr="009D46FE" w:rsidRDefault="00835EC2">
      <w:pPr>
        <w:rPr>
          <w:rFonts w:ascii="Times New Roman" w:hAnsi="Times New Roman" w:cs="Times New Roman"/>
        </w:rPr>
      </w:pPr>
      <w:bookmarkStart w:id="122" w:name="sub_150213"/>
      <w:bookmarkEnd w:id="121"/>
      <w:r w:rsidRPr="009D46FE">
        <w:rPr>
          <w:rFonts w:ascii="Times New Roman" w:hAnsi="Times New Roman" w:cs="Times New Roman"/>
        </w:rPr>
        <w:t>поддержка образования детей с ограниченными возможностями здоровья;</w:t>
      </w:r>
    </w:p>
    <w:p w:rsidR="00640D72" w:rsidRPr="009D46FE" w:rsidRDefault="00835EC2">
      <w:pPr>
        <w:rPr>
          <w:rFonts w:ascii="Times New Roman" w:hAnsi="Times New Roman" w:cs="Times New Roman"/>
        </w:rPr>
      </w:pPr>
      <w:bookmarkStart w:id="123" w:name="sub_150202"/>
      <w:bookmarkEnd w:id="122"/>
      <w:r w:rsidRPr="009D46FE">
        <w:rPr>
          <w:rFonts w:ascii="Times New Roman" w:hAnsi="Times New Roman" w:cs="Times New Roman"/>
        </w:rPr>
        <w:t>б) в составе федерального проекта "Успех каждого ребенка":</w:t>
      </w:r>
    </w:p>
    <w:p w:rsidR="00640D72" w:rsidRPr="009D46FE" w:rsidRDefault="00835EC2">
      <w:pPr>
        <w:rPr>
          <w:rFonts w:ascii="Times New Roman" w:hAnsi="Times New Roman" w:cs="Times New Roman"/>
        </w:rPr>
      </w:pPr>
      <w:bookmarkStart w:id="124" w:name="sub_150221"/>
      <w:bookmarkEnd w:id="123"/>
      <w:r w:rsidRPr="009D46FE">
        <w:rPr>
          <w:rFonts w:ascii="Times New Roman" w:hAnsi="Times New Roman" w:cs="Times New Roman"/>
        </w:rPr>
        <w:t>создание детских технопарков "Кванториум";</w:t>
      </w:r>
    </w:p>
    <w:p w:rsidR="00640D72" w:rsidRPr="009D46FE" w:rsidRDefault="00835EC2">
      <w:pPr>
        <w:rPr>
          <w:rFonts w:ascii="Times New Roman" w:hAnsi="Times New Roman" w:cs="Times New Roman"/>
        </w:rPr>
      </w:pPr>
      <w:bookmarkStart w:id="125" w:name="sub_150223"/>
      <w:bookmarkEnd w:id="124"/>
      <w:r w:rsidRPr="009D46FE">
        <w:rPr>
          <w:rFonts w:ascii="Times New Roman" w:hAnsi="Times New Roman" w:cs="Times New Roman"/>
        </w:rPr>
        <w:t>создание центров выявления и поддержки одаренных детей;</w:t>
      </w:r>
    </w:p>
    <w:p w:rsidR="00640D72" w:rsidRPr="009D46FE" w:rsidRDefault="00835EC2">
      <w:pPr>
        <w:rPr>
          <w:rFonts w:ascii="Times New Roman" w:hAnsi="Times New Roman" w:cs="Times New Roman"/>
        </w:rPr>
      </w:pPr>
      <w:bookmarkStart w:id="126" w:name="sub_150224"/>
      <w:bookmarkEnd w:id="125"/>
      <w:r w:rsidRPr="009D46FE">
        <w:rPr>
          <w:rFonts w:ascii="Times New Roman" w:hAnsi="Times New Roman" w:cs="Times New Roman"/>
        </w:rPr>
        <w:t>создание ключевых центров дополнительного образования детей, в том числе центров, реализующих дополнительные общеобразовательные программы в организациях, осуществляющих образовательную деятельность по образовательным программам высшего образования;</w:t>
      </w:r>
    </w:p>
    <w:p w:rsidR="00640D72" w:rsidRPr="009D46FE" w:rsidRDefault="00835EC2">
      <w:pPr>
        <w:rPr>
          <w:rFonts w:ascii="Times New Roman" w:hAnsi="Times New Roman" w:cs="Times New Roman"/>
        </w:rPr>
      </w:pPr>
      <w:bookmarkStart w:id="127" w:name="sub_150225"/>
      <w:bookmarkEnd w:id="126"/>
      <w:r w:rsidRPr="009D46FE">
        <w:rPr>
          <w:rFonts w:ascii="Times New Roman" w:hAnsi="Times New Roman" w:cs="Times New Roman"/>
        </w:rPr>
        <w:t>создание мобильных технопарков "Кванториум";</w:t>
      </w:r>
    </w:p>
    <w:p w:rsidR="00640D72" w:rsidRPr="009D46FE" w:rsidRDefault="00835EC2">
      <w:pPr>
        <w:rPr>
          <w:rFonts w:ascii="Times New Roman" w:hAnsi="Times New Roman" w:cs="Times New Roman"/>
        </w:rPr>
      </w:pPr>
      <w:bookmarkStart w:id="128" w:name="sub_150226"/>
      <w:bookmarkEnd w:id="127"/>
      <w:r w:rsidRPr="009D46FE">
        <w:rPr>
          <w:rFonts w:ascii="Times New Roman" w:hAnsi="Times New Roman" w:cs="Times New Roman"/>
        </w:rPr>
        <w:t>создание новых мест дополнительного образования детей;</w:t>
      </w:r>
    </w:p>
    <w:p w:rsidR="00640D72" w:rsidRPr="009D46FE" w:rsidRDefault="00835EC2">
      <w:pPr>
        <w:rPr>
          <w:rFonts w:ascii="Times New Roman" w:hAnsi="Times New Roman" w:cs="Times New Roman"/>
        </w:rPr>
      </w:pPr>
      <w:bookmarkStart w:id="129" w:name="sub_150227"/>
      <w:bookmarkEnd w:id="128"/>
      <w:r w:rsidRPr="009D46FE">
        <w:rPr>
          <w:rFonts w:ascii="Times New Roman" w:hAnsi="Times New Roman" w:cs="Times New Roman"/>
        </w:rPr>
        <w:t>формирование современных управленческих и организационно-экономических механизмов в системе дополнительного образования детей;</w:t>
      </w:r>
    </w:p>
    <w:p w:rsidR="00640D72" w:rsidRPr="009D46FE" w:rsidRDefault="00835EC2">
      <w:pPr>
        <w:rPr>
          <w:rFonts w:ascii="Times New Roman" w:hAnsi="Times New Roman" w:cs="Times New Roman"/>
        </w:rPr>
      </w:pPr>
      <w:bookmarkStart w:id="130" w:name="sub_150203"/>
      <w:bookmarkEnd w:id="129"/>
      <w:r w:rsidRPr="009D46FE">
        <w:rPr>
          <w:rFonts w:ascii="Times New Roman" w:hAnsi="Times New Roman" w:cs="Times New Roman"/>
        </w:rPr>
        <w:t>в) в составе федерального проекта "Цифровая образовательная среда":</w:t>
      </w:r>
    </w:p>
    <w:p w:rsidR="00640D72" w:rsidRPr="009D46FE" w:rsidRDefault="00835EC2">
      <w:pPr>
        <w:rPr>
          <w:rFonts w:ascii="Times New Roman" w:hAnsi="Times New Roman" w:cs="Times New Roman"/>
        </w:rPr>
      </w:pPr>
      <w:bookmarkStart w:id="131" w:name="sub_150231"/>
      <w:bookmarkEnd w:id="130"/>
      <w:r w:rsidRPr="009D46FE">
        <w:rPr>
          <w:rFonts w:ascii="Times New Roman" w:hAnsi="Times New Roman" w:cs="Times New Roman"/>
        </w:rPr>
        <w:t>создание центров цифрового образования детей;</w:t>
      </w:r>
    </w:p>
    <w:p w:rsidR="00640D72" w:rsidRPr="009D46FE" w:rsidRDefault="00835EC2">
      <w:pPr>
        <w:rPr>
          <w:rFonts w:ascii="Times New Roman" w:hAnsi="Times New Roman" w:cs="Times New Roman"/>
        </w:rPr>
      </w:pPr>
      <w:bookmarkStart w:id="132" w:name="sub_150232"/>
      <w:bookmarkEnd w:id="131"/>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p w:rsidR="00640D72" w:rsidRPr="009D46FE" w:rsidRDefault="00835EC2">
      <w:pPr>
        <w:rPr>
          <w:rFonts w:ascii="Times New Roman" w:hAnsi="Times New Roman" w:cs="Times New Roman"/>
        </w:rPr>
      </w:pPr>
      <w:bookmarkStart w:id="133" w:name="sub_150204"/>
      <w:bookmarkEnd w:id="132"/>
      <w:r w:rsidRPr="009D46FE">
        <w:rPr>
          <w:rFonts w:ascii="Times New Roman" w:hAnsi="Times New Roman" w:cs="Times New Roman"/>
        </w:rPr>
        <w:t>г) в составе федерального проекта "Учитель будущего" - 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w:t>
      </w:r>
    </w:p>
    <w:p w:rsidR="00640D72" w:rsidRPr="009D46FE" w:rsidRDefault="00835EC2">
      <w:pPr>
        <w:rPr>
          <w:rFonts w:ascii="Times New Roman" w:hAnsi="Times New Roman" w:cs="Times New Roman"/>
        </w:rPr>
      </w:pPr>
      <w:bookmarkStart w:id="134" w:name="sub_150205"/>
      <w:bookmarkEnd w:id="133"/>
      <w:r w:rsidRPr="009D46FE">
        <w:rPr>
          <w:rFonts w:ascii="Times New Roman" w:hAnsi="Times New Roman" w:cs="Times New Roman"/>
        </w:rPr>
        <w:t>д) в составе федерального проекта "Молодые профессионалы (повышение конкурентоспособности профессионального образования)" - 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p w:rsidR="00640D72" w:rsidRPr="009D46FE" w:rsidRDefault="00835EC2">
      <w:pPr>
        <w:rPr>
          <w:rFonts w:ascii="Times New Roman" w:hAnsi="Times New Roman" w:cs="Times New Roman"/>
        </w:rPr>
      </w:pPr>
      <w:bookmarkStart w:id="135" w:name="sub_150206"/>
      <w:bookmarkEnd w:id="134"/>
      <w:r w:rsidRPr="009D46FE">
        <w:rPr>
          <w:rFonts w:ascii="Times New Roman" w:hAnsi="Times New Roman" w:cs="Times New Roman"/>
        </w:rPr>
        <w:t>е) в составе федерального проекта "Социальная активность":</w:t>
      </w:r>
    </w:p>
    <w:p w:rsidR="00640D72" w:rsidRPr="009D46FE" w:rsidRDefault="00835EC2">
      <w:pPr>
        <w:rPr>
          <w:rFonts w:ascii="Times New Roman" w:hAnsi="Times New Roman" w:cs="Times New Roman"/>
        </w:rPr>
      </w:pPr>
      <w:bookmarkStart w:id="136" w:name="sub_150261"/>
      <w:bookmarkEnd w:id="135"/>
      <w:r w:rsidRPr="009D46FE">
        <w:rPr>
          <w:rFonts w:ascii="Times New Roman" w:hAnsi="Times New Roman" w:cs="Times New Roman"/>
        </w:rPr>
        <w:t>создание сети ресурсных центров по поддержке добровольчества;</w:t>
      </w:r>
    </w:p>
    <w:p w:rsidR="00640D72" w:rsidRPr="009D46FE" w:rsidRDefault="00835EC2">
      <w:pPr>
        <w:rPr>
          <w:rFonts w:ascii="Times New Roman" w:hAnsi="Times New Roman" w:cs="Times New Roman"/>
        </w:rPr>
      </w:pPr>
      <w:bookmarkStart w:id="137" w:name="sub_150262"/>
      <w:bookmarkEnd w:id="136"/>
      <w:r w:rsidRPr="009D46FE">
        <w:rPr>
          <w:rFonts w:ascii="Times New Roman" w:hAnsi="Times New Roman" w:cs="Times New Roman"/>
        </w:rPr>
        <w:t>реализация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p w:rsidR="00640D72" w:rsidRPr="009D46FE" w:rsidRDefault="00835EC2">
      <w:pPr>
        <w:rPr>
          <w:rFonts w:ascii="Times New Roman" w:hAnsi="Times New Roman" w:cs="Times New Roman"/>
        </w:rPr>
      </w:pPr>
      <w:bookmarkStart w:id="138" w:name="sub_15003"/>
      <w:bookmarkEnd w:id="137"/>
      <w:r w:rsidRPr="009D46FE">
        <w:rPr>
          <w:rFonts w:ascii="Times New Roman" w:hAnsi="Times New Roman" w:cs="Times New Roman"/>
        </w:rPr>
        <w:t xml:space="preserve">3. Субсидии предоставляются в пределах лимитов бюджетных обязательств, доведенных до Министерства просвещения Российской Федерации и Федерального агентства по делам молодежи как получателей средств федерального бюджета, на реализацию мероприятий, указанных в </w:t>
      </w:r>
      <w:hyperlink w:anchor="sub_15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139" w:name="sub_15004"/>
      <w:bookmarkEnd w:id="138"/>
      <w:r w:rsidRPr="009D46FE">
        <w:rPr>
          <w:rFonts w:ascii="Times New Roman" w:hAnsi="Times New Roman" w:cs="Times New Roman"/>
        </w:rPr>
        <w:lastRenderedPageBreak/>
        <w:t xml:space="preserve">4. Субсидии предоставляются бюджетам субъектов Российской Федерации, заявки которых прошли отбор в порядке, установленном Министерством просвещения Российской Федерации в отношении мероприятий, указанных в </w:t>
      </w:r>
      <w:hyperlink w:anchor="sub_150201" w:history="1">
        <w:r w:rsidRPr="009D46FE">
          <w:rPr>
            <w:rStyle w:val="a4"/>
            <w:rFonts w:ascii="Times New Roman" w:hAnsi="Times New Roman" w:cs="Times New Roman"/>
            <w:color w:val="auto"/>
          </w:rPr>
          <w:t>подпунктах "а" - "д" пункта 2</w:t>
        </w:r>
      </w:hyperlink>
      <w:r w:rsidRPr="009D46FE">
        <w:rPr>
          <w:rFonts w:ascii="Times New Roman" w:hAnsi="Times New Roman" w:cs="Times New Roman"/>
        </w:rPr>
        <w:t xml:space="preserve"> настоящих Правил, а также Федеральным агентством по делам молодежи в отношении мероприятий, указанных в </w:t>
      </w:r>
      <w:hyperlink w:anchor="sub_150206" w:history="1">
        <w:r w:rsidRPr="009D46FE">
          <w:rPr>
            <w:rStyle w:val="a4"/>
            <w:rFonts w:ascii="Times New Roman" w:hAnsi="Times New Roman" w:cs="Times New Roman"/>
            <w:color w:val="auto"/>
          </w:rPr>
          <w:t>подпункте "е" пункта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140" w:name="sub_15005"/>
      <w:bookmarkEnd w:id="139"/>
      <w:r w:rsidRPr="009D46FE">
        <w:rPr>
          <w:rFonts w:ascii="Times New Roman" w:hAnsi="Times New Roman" w:cs="Times New Roman"/>
        </w:rPr>
        <w:t>5. Критериями отбора субъектов Российской Федерации для предоставления субсидии являются:</w:t>
      </w:r>
    </w:p>
    <w:p w:rsidR="00640D72" w:rsidRPr="009D46FE" w:rsidRDefault="00835EC2">
      <w:pPr>
        <w:rPr>
          <w:rFonts w:ascii="Times New Roman" w:hAnsi="Times New Roman" w:cs="Times New Roman"/>
        </w:rPr>
      </w:pPr>
      <w:bookmarkStart w:id="141" w:name="sub_15051"/>
      <w:bookmarkEnd w:id="140"/>
      <w:r w:rsidRPr="009D46FE">
        <w:rPr>
          <w:rFonts w:ascii="Times New Roman" w:hAnsi="Times New Roman" w:cs="Times New Roman"/>
        </w:rPr>
        <w:t xml:space="preserve">а) потребность в обеспечении необходимого уровня развития системы образования субъекта Российской Федерации по соответствующему мероприятию, указанному в </w:t>
      </w:r>
      <w:hyperlink w:anchor="sub_15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 с учетом показателей, в частности опыта выполнения в субъекте Российской Федерации масштабных (общероссийских, межрегиональных) программ и проектов в сфере образования, а также кадрового потенциала субъекта Российской Федерации различного уровня по видам образования;</w:t>
      </w:r>
    </w:p>
    <w:p w:rsidR="00640D72" w:rsidRPr="009D46FE" w:rsidRDefault="00835EC2">
      <w:pPr>
        <w:rPr>
          <w:rFonts w:ascii="Times New Roman" w:hAnsi="Times New Roman" w:cs="Times New Roman"/>
        </w:rPr>
      </w:pPr>
      <w:bookmarkStart w:id="142" w:name="sub_15052"/>
      <w:bookmarkEnd w:id="141"/>
      <w:r w:rsidRPr="009D46FE">
        <w:rPr>
          <w:rFonts w:ascii="Times New Roman" w:hAnsi="Times New Roman" w:cs="Times New Roman"/>
        </w:rPr>
        <w:t xml:space="preserve">б) наличие в субъекте Российской Федерации утвержденных в установленном порядке паспортов региональных проектов, обеспечивающих достижение целей, показателей и результатов федеральных проектов, входящих в состав национального проекта "Образование", в рамках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w:t>
      </w:r>
    </w:p>
    <w:p w:rsidR="00640D72" w:rsidRPr="009D46FE" w:rsidRDefault="00835EC2">
      <w:pPr>
        <w:rPr>
          <w:rFonts w:ascii="Times New Roman" w:hAnsi="Times New Roman" w:cs="Times New Roman"/>
        </w:rPr>
      </w:pPr>
      <w:bookmarkStart w:id="143" w:name="sub_15006"/>
      <w:bookmarkEnd w:id="142"/>
      <w:r w:rsidRPr="009D46FE">
        <w:rPr>
          <w:rFonts w:ascii="Times New Roman" w:hAnsi="Times New Roman" w:cs="Times New Roman"/>
        </w:rPr>
        <w:t>6. Условиями предоставления субсидии являются:</w:t>
      </w:r>
    </w:p>
    <w:p w:rsidR="00640D72" w:rsidRPr="009D46FE" w:rsidRDefault="00835EC2">
      <w:pPr>
        <w:rPr>
          <w:rFonts w:ascii="Times New Roman" w:hAnsi="Times New Roman" w:cs="Times New Roman"/>
        </w:rPr>
      </w:pPr>
      <w:bookmarkStart w:id="144" w:name="sub_15061"/>
      <w:bookmarkEnd w:id="143"/>
      <w:r w:rsidRPr="009D46FE">
        <w:rPr>
          <w:rFonts w:ascii="Times New Roman" w:hAnsi="Times New Roman" w:cs="Times New Roman"/>
        </w:rPr>
        <w:t>а) наличие правовых актов субъекта Российской Федерации, утверждающих перечень мероприятий, в целях софинансирования которых предоставляются субсидии, в соответствии с требованиями нормативных правовых актов Российской Федерации;</w:t>
      </w:r>
    </w:p>
    <w:p w:rsidR="00640D72" w:rsidRPr="009D46FE" w:rsidRDefault="00835EC2">
      <w:pPr>
        <w:rPr>
          <w:rFonts w:ascii="Times New Roman" w:hAnsi="Times New Roman" w:cs="Times New Roman"/>
        </w:rPr>
      </w:pPr>
      <w:bookmarkStart w:id="145" w:name="sub_15062"/>
      <w:bookmarkEnd w:id="144"/>
      <w:r w:rsidRPr="009D46FE">
        <w:rPr>
          <w:rFonts w:ascii="Times New Roman" w:hAnsi="Times New Roman" w:cs="Times New Roman"/>
        </w:rPr>
        <w:t>б) наличие в бюджете субъекта Российской Федерации бюджетных ассигнований на финансовое обеспечение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 и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p w:rsidR="00640D72" w:rsidRPr="009D46FE" w:rsidRDefault="00835EC2">
      <w:pPr>
        <w:rPr>
          <w:rFonts w:ascii="Times New Roman" w:hAnsi="Times New Roman" w:cs="Times New Roman"/>
        </w:rPr>
      </w:pPr>
      <w:bookmarkStart w:id="146" w:name="sub_15063"/>
      <w:bookmarkEnd w:id="145"/>
      <w:r w:rsidRPr="009D46FE">
        <w:rPr>
          <w:rFonts w:ascii="Times New Roman" w:hAnsi="Times New Roman" w:cs="Times New Roman"/>
        </w:rPr>
        <w:t xml:space="preserve">в) заключение соглашения о предоставлении субсидии (далее - соглашение) в соответствии с </w:t>
      </w:r>
      <w:hyperlink r:id="rId128"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129"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rsidR="00640D72" w:rsidRPr="009D46FE" w:rsidRDefault="00835EC2">
      <w:pPr>
        <w:rPr>
          <w:rFonts w:ascii="Times New Roman" w:hAnsi="Times New Roman" w:cs="Times New Roman"/>
        </w:rPr>
      </w:pPr>
      <w:bookmarkStart w:id="147" w:name="sub_15007"/>
      <w:bookmarkEnd w:id="146"/>
      <w:r w:rsidRPr="009D46FE">
        <w:rPr>
          <w:rFonts w:ascii="Times New Roman" w:hAnsi="Times New Roman" w:cs="Times New Roman"/>
        </w:rPr>
        <w:t>7. В целях достижения результатов федерального проекта могут предоставляться из бюджета субъекта Российской Федерации межбюджетные трансферты, имеющие целевое назначение, местным бюджетам.</w:t>
      </w:r>
    </w:p>
    <w:p w:rsidR="00640D72" w:rsidRPr="009D46FE" w:rsidRDefault="00835EC2">
      <w:pPr>
        <w:rPr>
          <w:rFonts w:ascii="Times New Roman" w:hAnsi="Times New Roman" w:cs="Times New Roman"/>
        </w:rPr>
      </w:pPr>
      <w:bookmarkStart w:id="148" w:name="sub_15008"/>
      <w:bookmarkEnd w:id="147"/>
      <w:r w:rsidRPr="009D46FE">
        <w:rPr>
          <w:rFonts w:ascii="Times New Roman" w:hAnsi="Times New Roman" w:cs="Times New Roman"/>
        </w:rPr>
        <w:t>8. Расчетный размер субсидии, предоставляемой i-му субъекту Российской Федерации:</w:t>
      </w:r>
    </w:p>
    <w:p w:rsidR="00640D72" w:rsidRPr="009D46FE" w:rsidRDefault="00835EC2">
      <w:pPr>
        <w:rPr>
          <w:rFonts w:ascii="Times New Roman" w:hAnsi="Times New Roman" w:cs="Times New Roman"/>
        </w:rPr>
      </w:pPr>
      <w:bookmarkStart w:id="149" w:name="sub_15081"/>
      <w:bookmarkEnd w:id="148"/>
      <w:r w:rsidRPr="009D46FE">
        <w:rPr>
          <w:rFonts w:ascii="Times New Roman" w:hAnsi="Times New Roman" w:cs="Times New Roman"/>
        </w:rPr>
        <w:t xml:space="preserve">а) по мероприятию, предусмотренному </w:t>
      </w:r>
      <w:hyperlink w:anchor="sub_150212" w:history="1">
        <w:r w:rsidRPr="009D46FE">
          <w:rPr>
            <w:rStyle w:val="a4"/>
            <w:rFonts w:ascii="Times New Roman" w:hAnsi="Times New Roman" w:cs="Times New Roman"/>
            <w:color w:val="auto"/>
          </w:rPr>
          <w:t>абзацем вторым подпункта "а"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110" type="#_x0000_t75" style="width:21pt;height:24pt">
            <v:imagedata r:id="rId130" o:title=""/>
          </v:shape>
        </w:pict>
      </w:r>
      <w:r w:rsidRPr="009D46FE">
        <w:rPr>
          <w:rFonts w:ascii="Times New Roman" w:hAnsi="Times New Roman" w:cs="Times New Roman"/>
        </w:rPr>
        <w:t>), определяется по формуле:</w:t>
      </w:r>
    </w:p>
    <w:bookmarkEnd w:id="149"/>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11" type="#_x0000_t75" style="width:204pt;height:84.75pt">
            <v:imagedata r:id="rId131"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lastRenderedPageBreak/>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12" type="#_x0000_t75" style="width:24pt;height:25.5pt">
            <v:imagedata r:id="rId132" o:title=""/>
          </v:shape>
        </w:pict>
      </w:r>
      <w:r w:rsidR="00835EC2" w:rsidRPr="009D46FE">
        <w:rPr>
          <w:rFonts w:ascii="Times New Roman" w:hAnsi="Times New Roman" w:cs="Times New Roman"/>
        </w:rPr>
        <w:t xml:space="preserve"> - объем средств федерального бюджета, предусмотренных на обновление материально-технической базы для формирования у обучающихся современных технологических и гуманитарных навыков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13" type="#_x0000_t75" style="width:21pt;height:24pt">
            <v:imagedata r:id="rId133" o:title=""/>
          </v:shape>
        </w:pict>
      </w:r>
      <w:r w:rsidR="00835EC2" w:rsidRPr="009D46FE">
        <w:rPr>
          <w:rFonts w:ascii="Times New Roman" w:hAnsi="Times New Roman" w:cs="Times New Roman"/>
        </w:rPr>
        <w:t xml:space="preserve"> - показатель потребности i-го субъекта Российской Федерации в обновлении материально-технической базы для формирования у обучающихся современных технологических и гуманитарных навыков, определяемый по формуле, предусмотренной </w:t>
      </w:r>
      <w:hyperlink w:anchor="sub_15009" w:history="1">
        <w:r w:rsidR="00835EC2" w:rsidRPr="009D46FE">
          <w:rPr>
            <w:rStyle w:val="a4"/>
            <w:rFonts w:ascii="Times New Roman" w:hAnsi="Times New Roman" w:cs="Times New Roman"/>
            <w:color w:val="auto"/>
          </w:rPr>
          <w:t>пунктом 9</w:t>
        </w:r>
      </w:hyperlink>
      <w:r w:rsidR="00835EC2" w:rsidRPr="009D46FE">
        <w:rPr>
          <w:rFonts w:ascii="Times New Roman" w:hAnsi="Times New Roman" w:cs="Times New Roman"/>
        </w:rPr>
        <w:t xml:space="preserve"> настоящих Правил;</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14" type="#_x0000_t75" style="width:15pt;height:24pt">
            <v:imagedata r:id="rId134"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15" type="#_x0000_t75" style="width:21pt;height:24pt">
            <v:imagedata r:id="rId135"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16" type="#_x0000_t75" style="width:23.25pt;height:24pt">
            <v:imagedata r:id="rId136" o:title=""/>
          </v:shape>
        </w:pict>
      </w:r>
      <w:r w:rsidR="00835EC2" w:rsidRPr="009D46FE">
        <w:rPr>
          <w:rFonts w:ascii="Times New Roman" w:hAnsi="Times New Roman" w:cs="Times New Roman"/>
        </w:rPr>
        <w:t xml:space="preserve"> - показатель потребности j-х субъектов Российской Федерации в обновлении материально-технической базы для формирования у обучающихся современных технологических и гуманитарных навыков;</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17" type="#_x0000_t75" style="width:17.25pt;height:24pt">
            <v:imagedata r:id="rId137"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50" w:name="sub_15082"/>
      <w:r w:rsidRPr="009D46FE">
        <w:rPr>
          <w:rFonts w:ascii="Times New Roman" w:hAnsi="Times New Roman" w:cs="Times New Roman"/>
        </w:rPr>
        <w:t xml:space="preserve">б) по мероприятию, предусмотренному </w:t>
      </w:r>
      <w:hyperlink w:anchor="sub_150213" w:history="1">
        <w:r w:rsidRPr="009D46FE">
          <w:rPr>
            <w:rStyle w:val="a4"/>
            <w:rFonts w:ascii="Times New Roman" w:hAnsi="Times New Roman" w:cs="Times New Roman"/>
            <w:color w:val="auto"/>
          </w:rPr>
          <w:t>абзацем третьим подпункта "а"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118" type="#_x0000_t75" style="width:21pt;height:24pt">
            <v:imagedata r:id="rId138" o:title=""/>
          </v:shape>
        </w:pict>
      </w:r>
      <w:r w:rsidRPr="009D46FE">
        <w:rPr>
          <w:rFonts w:ascii="Times New Roman" w:hAnsi="Times New Roman" w:cs="Times New Roman"/>
        </w:rPr>
        <w:t>), определяется по формуле:</w:t>
      </w:r>
    </w:p>
    <w:bookmarkEnd w:id="15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19" type="#_x0000_t75" style="width:207.75pt;height:85.5pt">
            <v:imagedata r:id="rId13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20" type="#_x0000_t75" style="width:24pt;height:25.5pt">
            <v:imagedata r:id="rId140" o:title=""/>
          </v:shape>
        </w:pict>
      </w:r>
      <w:r w:rsidR="00835EC2" w:rsidRPr="009D46FE">
        <w:rPr>
          <w:rFonts w:ascii="Times New Roman" w:hAnsi="Times New Roman" w:cs="Times New Roman"/>
        </w:rPr>
        <w:t xml:space="preserve"> - объем средств федерального бюджета, предусмотренных на поддержку образования детей с ограниченными возможностями здоровья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21" type="#_x0000_t75" style="width:24.75pt;height:24pt">
            <v:imagedata r:id="rId141" o:title=""/>
          </v:shape>
        </w:pict>
      </w:r>
      <w:r w:rsidR="00835EC2" w:rsidRPr="009D46FE">
        <w:rPr>
          <w:rFonts w:ascii="Times New Roman" w:hAnsi="Times New Roman" w:cs="Times New Roman"/>
        </w:rPr>
        <w:t xml:space="preserve"> - количество организаций, осуществляющих образовательную деятельность исключительно по адаптированным основным общеобразовательным программам, в i-м субъекте Российской Федерации, при этом количество организаций в i-м субъекте Российской Федерации, оснащение которых запланировано в соответствующем финансовом году, определяется пропорционально удельному весу количества организаций в i-м субъекте Российской Федерации в общем количестве организаций в субъектах Российской Федерации - получателях субсидии по указанному мероприятию и общему количеству организаций, осуществляющих образовательную деятельность исключительно по адаптированным основным общеобразовательным программам, оснащение которых запланировано в соответствующем </w:t>
      </w:r>
      <w:r w:rsidR="00835EC2" w:rsidRPr="009D46FE">
        <w:rPr>
          <w:rFonts w:ascii="Times New Roman" w:hAnsi="Times New Roman" w:cs="Times New Roman"/>
        </w:rPr>
        <w:lastRenderedPageBreak/>
        <w:t>финансовом году в рамках мероприятия, предусмотренного паспортом национального проекта "Образование";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22" type="#_x0000_t75" style="width:15pt;height:24pt">
            <v:imagedata r:id="rId142"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23" type="#_x0000_t75" style="width:21pt;height:24pt">
            <v:imagedata r:id="rId143"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24" type="#_x0000_t75" style="width:27pt;height:24pt">
            <v:imagedata r:id="rId144" o:title=""/>
          </v:shape>
        </w:pict>
      </w:r>
      <w:r w:rsidR="00835EC2" w:rsidRPr="009D46FE">
        <w:rPr>
          <w:rFonts w:ascii="Times New Roman" w:hAnsi="Times New Roman" w:cs="Times New Roman"/>
        </w:rPr>
        <w:t xml:space="preserve"> - количество организаций, осуществляющих образовательную деятельность исключительно по адаптированным основным общеобразовательным программам, в j-х субъектах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25" type="#_x0000_t75" style="width:17.25pt;height:24pt">
            <v:imagedata r:id="rId145"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51" w:name="sub_15083"/>
      <w:r w:rsidRPr="009D46FE">
        <w:rPr>
          <w:rFonts w:ascii="Times New Roman" w:hAnsi="Times New Roman" w:cs="Times New Roman"/>
        </w:rPr>
        <w:t xml:space="preserve">в) по мероприятию, предусмотренному </w:t>
      </w:r>
      <w:hyperlink w:anchor="sub_150221" w:history="1">
        <w:r w:rsidRPr="009D46FE">
          <w:rPr>
            <w:rStyle w:val="a4"/>
            <w:rFonts w:ascii="Times New Roman" w:hAnsi="Times New Roman" w:cs="Times New Roman"/>
            <w:color w:val="auto"/>
          </w:rPr>
          <w:t>абзацем вторым подпункта "б"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126" type="#_x0000_t75" style="width:20.25pt;height:24pt">
            <v:imagedata r:id="rId146" o:title=""/>
          </v:shape>
        </w:pict>
      </w:r>
      <w:r w:rsidRPr="009D46FE">
        <w:rPr>
          <w:rFonts w:ascii="Times New Roman" w:hAnsi="Times New Roman" w:cs="Times New Roman"/>
        </w:rPr>
        <w:t>), определяется по формуле:</w:t>
      </w:r>
    </w:p>
    <w:bookmarkEnd w:id="151"/>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27" type="#_x0000_t75" style="width:198pt;height:85.5pt">
            <v:imagedata r:id="rId147"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28" type="#_x0000_t75" style="width:23.25pt;height:25.5pt">
            <v:imagedata r:id="rId148" o:title=""/>
          </v:shape>
        </w:pict>
      </w:r>
      <w:r w:rsidR="00835EC2" w:rsidRPr="009D46FE">
        <w:rPr>
          <w:rFonts w:ascii="Times New Roman" w:hAnsi="Times New Roman" w:cs="Times New Roman"/>
        </w:rPr>
        <w:t xml:space="preserve"> - объем средств федерального бюджета, предусмотренных на создание детских технопарков "Кванториум"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29" type="#_x0000_t75" style="width:17.25pt;height:24pt">
            <v:imagedata r:id="rId149" o:title=""/>
          </v:shape>
        </w:pict>
      </w:r>
      <w:r w:rsidR="00835EC2" w:rsidRPr="009D46FE">
        <w:rPr>
          <w:rFonts w:ascii="Times New Roman" w:hAnsi="Times New Roman" w:cs="Times New Roman"/>
        </w:rPr>
        <w:t xml:space="preserve"> - количество детских технопарков "Кванториум", создание которых планируется осуществить в i-м субъекте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30" type="#_x0000_t75" style="width:15pt;height:24pt">
            <v:imagedata r:id="rId150"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31" type="#_x0000_t75" style="width:20.25pt;height:24pt">
            <v:imagedata r:id="rId151"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32" type="#_x0000_t75" style="width:18.75pt;height:24pt">
            <v:imagedata r:id="rId152" o:title=""/>
          </v:shape>
        </w:pict>
      </w:r>
      <w:r w:rsidR="00835EC2" w:rsidRPr="009D46FE">
        <w:rPr>
          <w:rFonts w:ascii="Times New Roman" w:hAnsi="Times New Roman" w:cs="Times New Roman"/>
        </w:rPr>
        <w:t xml:space="preserve"> - количество детских технопарков "Кванториум", создание которых планируется осуществить в j-х субъектах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33" type="#_x0000_t75" style="width:17.25pt;height:24pt">
            <v:imagedata r:id="rId153"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52" w:name="sub_15084"/>
      <w:r w:rsidRPr="009D46FE">
        <w:rPr>
          <w:rFonts w:ascii="Times New Roman" w:hAnsi="Times New Roman" w:cs="Times New Roman"/>
        </w:rPr>
        <w:t xml:space="preserve">г) по мероприятию, предусмотренному </w:t>
      </w:r>
      <w:hyperlink w:anchor="sub_150223" w:history="1">
        <w:r w:rsidRPr="009D46FE">
          <w:rPr>
            <w:rStyle w:val="a4"/>
            <w:rFonts w:ascii="Times New Roman" w:hAnsi="Times New Roman" w:cs="Times New Roman"/>
            <w:color w:val="auto"/>
          </w:rPr>
          <w:t>абзацем третьим подпункта "б" пункта 2</w:t>
        </w:r>
      </w:hyperlink>
      <w:r w:rsidRPr="009D46FE">
        <w:rPr>
          <w:rFonts w:ascii="Times New Roman" w:hAnsi="Times New Roman" w:cs="Times New Roman"/>
        </w:rPr>
        <w:t xml:space="preserve"> </w:t>
      </w:r>
      <w:r w:rsidRPr="009D46FE">
        <w:rPr>
          <w:rFonts w:ascii="Times New Roman" w:hAnsi="Times New Roman" w:cs="Times New Roman"/>
        </w:rPr>
        <w:lastRenderedPageBreak/>
        <w:t>настоящих Правил (</w:t>
      </w:r>
      <w:r w:rsidR="009D46FE" w:rsidRPr="009D46FE">
        <w:rPr>
          <w:rFonts w:ascii="Times New Roman" w:hAnsi="Times New Roman" w:cs="Times New Roman"/>
        </w:rPr>
        <w:pict>
          <v:shape id="_x0000_i1134" type="#_x0000_t75" style="width:20.25pt;height:24pt">
            <v:imagedata r:id="rId154" o:title=""/>
          </v:shape>
        </w:pict>
      </w:r>
      <w:r w:rsidRPr="009D46FE">
        <w:rPr>
          <w:rFonts w:ascii="Times New Roman" w:hAnsi="Times New Roman" w:cs="Times New Roman"/>
        </w:rPr>
        <w:t>), определяется по формуле:</w:t>
      </w:r>
    </w:p>
    <w:bookmarkEnd w:id="152"/>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35" type="#_x0000_t75" style="width:198pt;height:85.5pt">
            <v:imagedata r:id="rId15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36" type="#_x0000_t75" style="width:23.25pt;height:25.5pt">
            <v:imagedata r:id="rId156" o:title=""/>
          </v:shape>
        </w:pict>
      </w:r>
      <w:r w:rsidR="00835EC2" w:rsidRPr="009D46FE">
        <w:rPr>
          <w:rFonts w:ascii="Times New Roman" w:hAnsi="Times New Roman" w:cs="Times New Roman"/>
        </w:rPr>
        <w:t xml:space="preserve"> - объем средств федерального бюджета, предусмотренных на создание центров выявления и поддержки одаренных детей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37" type="#_x0000_t75" style="width:17.25pt;height:24pt">
            <v:imagedata r:id="rId157" o:title=""/>
          </v:shape>
        </w:pict>
      </w:r>
      <w:r w:rsidR="00835EC2" w:rsidRPr="009D46FE">
        <w:rPr>
          <w:rFonts w:ascii="Times New Roman" w:hAnsi="Times New Roman" w:cs="Times New Roman"/>
        </w:rPr>
        <w:t xml:space="preserve"> - количество центров выявления и поддержки одаренных детей, создание которых планируется осуществить в i-м субъекте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38" type="#_x0000_t75" style="width:15pt;height:24pt">
            <v:imagedata r:id="rId158"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39" type="#_x0000_t75" style="width:20.25pt;height:24pt">
            <v:imagedata r:id="rId159"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40" type="#_x0000_t75" style="width:18.75pt;height:24pt">
            <v:imagedata r:id="rId160" o:title=""/>
          </v:shape>
        </w:pict>
      </w:r>
      <w:r w:rsidR="00835EC2" w:rsidRPr="009D46FE">
        <w:rPr>
          <w:rFonts w:ascii="Times New Roman" w:hAnsi="Times New Roman" w:cs="Times New Roman"/>
        </w:rPr>
        <w:t xml:space="preserve"> - количество центров выявления и поддержки одаренных детей, создание которых планируется осуществить в j-х субъектах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41" type="#_x0000_t75" style="width:17.25pt;height:24pt">
            <v:imagedata r:id="rId161"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В рамках предоставления субсидии по указанному мероприятию в одном субъекте Российской Федерации может быть создано не более одного центра выявления и поддержки одаренных детей;</w:t>
      </w:r>
    </w:p>
    <w:p w:rsidR="00640D72" w:rsidRPr="009D46FE" w:rsidRDefault="00835EC2">
      <w:pPr>
        <w:rPr>
          <w:rFonts w:ascii="Times New Roman" w:hAnsi="Times New Roman" w:cs="Times New Roman"/>
        </w:rPr>
      </w:pPr>
      <w:bookmarkStart w:id="153" w:name="sub_15085"/>
      <w:r w:rsidRPr="009D46FE">
        <w:rPr>
          <w:rFonts w:ascii="Times New Roman" w:hAnsi="Times New Roman" w:cs="Times New Roman"/>
        </w:rPr>
        <w:t xml:space="preserve">д) по мероприятию, предусмотренному </w:t>
      </w:r>
      <w:hyperlink w:anchor="sub_150224" w:history="1">
        <w:r w:rsidRPr="009D46FE">
          <w:rPr>
            <w:rStyle w:val="a4"/>
            <w:rFonts w:ascii="Times New Roman" w:hAnsi="Times New Roman" w:cs="Times New Roman"/>
            <w:color w:val="auto"/>
          </w:rPr>
          <w:t>абзацем четвертым подпункта "б"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142" type="#_x0000_t75" style="width:21pt;height:24pt">
            <v:imagedata r:id="rId162" o:title=""/>
          </v:shape>
        </w:pict>
      </w:r>
      <w:r w:rsidRPr="009D46FE">
        <w:rPr>
          <w:rFonts w:ascii="Times New Roman" w:hAnsi="Times New Roman" w:cs="Times New Roman"/>
        </w:rPr>
        <w:t>), определяется по формуле:</w:t>
      </w:r>
    </w:p>
    <w:bookmarkEnd w:id="153"/>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43" type="#_x0000_t75" style="width:200.25pt;height:85.5pt">
            <v:imagedata r:id="rId163"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44" type="#_x0000_t75" style="width:23.25pt;height:25.5pt">
            <v:imagedata r:id="rId164" o:title=""/>
          </v:shape>
        </w:pict>
      </w:r>
      <w:r w:rsidR="00835EC2" w:rsidRPr="009D46FE">
        <w:rPr>
          <w:rFonts w:ascii="Times New Roman" w:hAnsi="Times New Roman" w:cs="Times New Roman"/>
        </w:rPr>
        <w:t xml:space="preserve"> - объем средств федерального бюджета, предусмотренных на создание ключевых центров дополнительного образования детей, в том числе центров, реализующих </w:t>
      </w:r>
      <w:r w:rsidR="00835EC2" w:rsidRPr="009D46FE">
        <w:rPr>
          <w:rFonts w:ascii="Times New Roman" w:hAnsi="Times New Roman" w:cs="Times New Roman"/>
        </w:rPr>
        <w:lastRenderedPageBreak/>
        <w:t>дополнительные общеобразовательные программы в организациях, осуществляющих образовательную деятельность по образовательным программам высшего образования,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45" type="#_x0000_t75" style="width:20.25pt;height:24pt">
            <v:imagedata r:id="rId165" o:title=""/>
          </v:shape>
        </w:pict>
      </w:r>
      <w:r w:rsidR="00835EC2" w:rsidRPr="009D46FE">
        <w:rPr>
          <w:rFonts w:ascii="Times New Roman" w:hAnsi="Times New Roman" w:cs="Times New Roman"/>
        </w:rPr>
        <w:t xml:space="preserve"> - количество ключевых центров дополнительного образования детей, в том числе центров, реализующих дополнительные общеобразовательные программы в организациях, осуществляющих образовательную деятельность по образовательным программам высшего образования, создание которых планируется осуществить в i-м субъекте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46" type="#_x0000_t75" style="width:15pt;height:24pt">
            <v:imagedata r:id="rId166"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47" type="#_x0000_t75" style="width:20.25pt;height:24pt">
            <v:imagedata r:id="rId167"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48" type="#_x0000_t75" style="width:21pt;height:24pt">
            <v:imagedata r:id="rId168" o:title=""/>
          </v:shape>
        </w:pict>
      </w:r>
      <w:r w:rsidR="00835EC2" w:rsidRPr="009D46FE">
        <w:rPr>
          <w:rFonts w:ascii="Times New Roman" w:hAnsi="Times New Roman" w:cs="Times New Roman"/>
        </w:rPr>
        <w:t xml:space="preserve"> - количество ключевых центров дополнительного образования детей, в том числе центров, реализующих дополнительные общеобразовательные программы в организациях, осуществляющих образовательную деятельность по образовательным программам высшего образования, создание которых планируется осуществить в j-х субъектах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49" type="#_x0000_t75" style="width:17.25pt;height:24pt">
            <v:imagedata r:id="rId169"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54" w:name="sub_15086"/>
      <w:r w:rsidRPr="009D46FE">
        <w:rPr>
          <w:rFonts w:ascii="Times New Roman" w:hAnsi="Times New Roman" w:cs="Times New Roman"/>
        </w:rPr>
        <w:t xml:space="preserve">е) по мероприятию, предусмотренному </w:t>
      </w:r>
      <w:hyperlink w:anchor="sub_150225" w:history="1">
        <w:r w:rsidRPr="009D46FE">
          <w:rPr>
            <w:rStyle w:val="a4"/>
            <w:rFonts w:ascii="Times New Roman" w:hAnsi="Times New Roman" w:cs="Times New Roman"/>
            <w:color w:val="auto"/>
          </w:rPr>
          <w:t>абзацем пятым подпункта "б"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150" type="#_x0000_t75" style="width:20.25pt;height:24pt">
            <v:imagedata r:id="rId170" o:title=""/>
          </v:shape>
        </w:pict>
      </w:r>
      <w:r w:rsidRPr="009D46FE">
        <w:rPr>
          <w:rFonts w:ascii="Times New Roman" w:hAnsi="Times New Roman" w:cs="Times New Roman"/>
        </w:rPr>
        <w:t>), определяется по формуле:</w:t>
      </w:r>
    </w:p>
    <w:bookmarkEnd w:id="154"/>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51" type="#_x0000_t75" style="width:197.25pt;height:85.5pt">
            <v:imagedata r:id="rId171"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52" type="#_x0000_t75" style="width:23.25pt;height:25.5pt">
            <v:imagedata r:id="rId172" o:title=""/>
          </v:shape>
        </w:pict>
      </w:r>
      <w:r w:rsidR="00835EC2" w:rsidRPr="009D46FE">
        <w:rPr>
          <w:rFonts w:ascii="Times New Roman" w:hAnsi="Times New Roman" w:cs="Times New Roman"/>
        </w:rPr>
        <w:t xml:space="preserve"> - объем средств федерального бюджета, предусмотренных на создание мобильных технопарков "Кванториум"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53" type="#_x0000_t75" style="width:15.75pt;height:24pt">
            <v:imagedata r:id="rId173" o:title=""/>
          </v:shape>
        </w:pict>
      </w:r>
      <w:r w:rsidR="00835EC2" w:rsidRPr="009D46FE">
        <w:rPr>
          <w:rFonts w:ascii="Times New Roman" w:hAnsi="Times New Roman" w:cs="Times New Roman"/>
        </w:rPr>
        <w:t xml:space="preserve"> - количество мобильных технопарков "Кванториум", создание которых планируется осуществить в i-м субъекте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54" type="#_x0000_t75" style="width:15pt;height:24pt">
            <v:imagedata r:id="rId174"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lastRenderedPageBreak/>
        <w:pict>
          <v:shape id="_x0000_i1155" type="#_x0000_t75" style="width:20.25pt;height:24pt">
            <v:imagedata r:id="rId175"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56" type="#_x0000_t75" style="width:18pt;height:24pt">
            <v:imagedata r:id="rId176" o:title=""/>
          </v:shape>
        </w:pict>
      </w:r>
      <w:r w:rsidR="00835EC2" w:rsidRPr="009D46FE">
        <w:rPr>
          <w:rFonts w:ascii="Times New Roman" w:hAnsi="Times New Roman" w:cs="Times New Roman"/>
        </w:rPr>
        <w:t xml:space="preserve"> - количество мобильных технопарков "Кванториум", создание которых планируется осуществить в j-х субъектах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57" type="#_x0000_t75" style="width:17.25pt;height:24pt">
            <v:imagedata r:id="rId177"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55" w:name="sub_15087"/>
      <w:r w:rsidRPr="009D46FE">
        <w:rPr>
          <w:rFonts w:ascii="Times New Roman" w:hAnsi="Times New Roman" w:cs="Times New Roman"/>
        </w:rPr>
        <w:t xml:space="preserve">ж) по мероприятию, предусмотренному </w:t>
      </w:r>
      <w:hyperlink w:anchor="sub_150226" w:history="1">
        <w:r w:rsidRPr="009D46FE">
          <w:rPr>
            <w:rStyle w:val="a4"/>
            <w:rFonts w:ascii="Times New Roman" w:hAnsi="Times New Roman" w:cs="Times New Roman"/>
            <w:color w:val="auto"/>
          </w:rPr>
          <w:t>абзацем шестым подпункта "б"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158" type="#_x0000_t75" style="width:24.75pt;height:24pt">
            <v:imagedata r:id="rId178" o:title=""/>
          </v:shape>
        </w:pict>
      </w:r>
      <w:r w:rsidRPr="009D46FE">
        <w:rPr>
          <w:rFonts w:ascii="Times New Roman" w:hAnsi="Times New Roman" w:cs="Times New Roman"/>
        </w:rPr>
        <w:t>), определяется по формуле:</w:t>
      </w:r>
    </w:p>
    <w:bookmarkEnd w:id="155"/>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59" type="#_x0000_t75" style="width:264pt;height:87.75pt">
            <v:imagedata r:id="rId17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60" type="#_x0000_t75" style="width:24.75pt;height:25.5pt">
            <v:imagedata r:id="rId180" o:title=""/>
          </v:shape>
        </w:pict>
      </w:r>
      <w:r w:rsidR="00835EC2" w:rsidRPr="009D46FE">
        <w:rPr>
          <w:rFonts w:ascii="Times New Roman" w:hAnsi="Times New Roman" w:cs="Times New Roman"/>
        </w:rPr>
        <w:t xml:space="preserve"> - объем средств федерального бюджета, предусмотренных на создание новых мест дополнительного образования детей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61" type="#_x0000_t75" style="width:17.25pt;height:24pt">
            <v:imagedata r:id="rId181" o:title=""/>
          </v:shape>
        </w:pict>
      </w:r>
      <w:r w:rsidR="00835EC2" w:rsidRPr="009D46FE">
        <w:rPr>
          <w:rFonts w:ascii="Times New Roman" w:hAnsi="Times New Roman" w:cs="Times New Roman"/>
        </w:rPr>
        <w:t xml:space="preserve"> - численность детей в возрасте от 5 до 18 лет в i-м субъекте Российской Федерации за год, предшествующий текущему финансовому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62" type="#_x0000_t75" style="width:38.25pt;height:24pt">
            <v:imagedata r:id="rId182" o:title=""/>
          </v:shape>
        </w:pict>
      </w:r>
      <w:r w:rsidR="00835EC2" w:rsidRPr="009D46FE">
        <w:rPr>
          <w:rFonts w:ascii="Times New Roman" w:hAnsi="Times New Roman" w:cs="Times New Roman"/>
        </w:rPr>
        <w:t xml:space="preserve"> - численность учащихся по дополнительным общеобразовательным программам в возрасте от 5 до 18 лет в i-м субъекте Российской Федерации за год, предшествующий текущему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63" type="#_x0000_t75" style="width:15pt;height:24pt">
            <v:imagedata r:id="rId183"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64" type="#_x0000_t75" style="width:21.75pt;height:24pt">
            <v:imagedata r:id="rId184"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65" type="#_x0000_t75" style="width:18.75pt;height:24pt">
            <v:imagedata r:id="rId185" o:title=""/>
          </v:shape>
        </w:pict>
      </w:r>
      <w:r w:rsidR="00835EC2" w:rsidRPr="009D46FE">
        <w:rPr>
          <w:rFonts w:ascii="Times New Roman" w:hAnsi="Times New Roman" w:cs="Times New Roman"/>
        </w:rPr>
        <w:t xml:space="preserve"> - численность детей в возрасте от 5 до 18 лет в j-х субъектах Российской Федерации за год, предшествующий текущему финансовому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66" type="#_x0000_t75" style="width:39.75pt;height:24pt">
            <v:imagedata r:id="rId186" o:title=""/>
          </v:shape>
        </w:pict>
      </w:r>
      <w:r w:rsidR="00835EC2" w:rsidRPr="009D46FE">
        <w:rPr>
          <w:rFonts w:ascii="Times New Roman" w:hAnsi="Times New Roman" w:cs="Times New Roman"/>
        </w:rPr>
        <w:t xml:space="preserve"> - численность учащихся по дополнительным общеобразовательным программам в возрасте от 5 до 18 лет в j-х субъектах Российской Федерации за год, предшествующий текущему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67" type="#_x0000_t75" style="width:17.25pt;height:24pt">
            <v:imagedata r:id="rId187"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56" w:name="sub_15088"/>
      <w:r w:rsidRPr="009D46FE">
        <w:rPr>
          <w:rFonts w:ascii="Times New Roman" w:hAnsi="Times New Roman" w:cs="Times New Roman"/>
        </w:rPr>
        <w:lastRenderedPageBreak/>
        <w:t xml:space="preserve">з) по мероприятию, предусмотренному </w:t>
      </w:r>
      <w:hyperlink w:anchor="sub_150227" w:history="1">
        <w:r w:rsidRPr="009D46FE">
          <w:rPr>
            <w:rStyle w:val="a4"/>
            <w:rFonts w:ascii="Times New Roman" w:hAnsi="Times New Roman" w:cs="Times New Roman"/>
            <w:color w:val="auto"/>
          </w:rPr>
          <w:t>абзацем седьмым подпункта "б"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168" type="#_x0000_t75" style="width:20.25pt;height:24pt">
            <v:imagedata r:id="rId188" o:title=""/>
          </v:shape>
        </w:pict>
      </w:r>
      <w:r w:rsidRPr="009D46FE">
        <w:rPr>
          <w:rFonts w:ascii="Times New Roman" w:hAnsi="Times New Roman" w:cs="Times New Roman"/>
        </w:rPr>
        <w:t>), определяется по формуле:</w:t>
      </w:r>
    </w:p>
    <w:bookmarkEnd w:id="156"/>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69" type="#_x0000_t75" style="width:195pt;height:85.5pt">
            <v:imagedata r:id="rId18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70" type="#_x0000_t75" style="width:21.75pt;height:25.5pt">
            <v:imagedata r:id="rId190" o:title=""/>
          </v:shape>
        </w:pict>
      </w:r>
      <w:r w:rsidR="00835EC2" w:rsidRPr="009D46FE">
        <w:rPr>
          <w:rFonts w:ascii="Times New Roman" w:hAnsi="Times New Roman" w:cs="Times New Roman"/>
        </w:rPr>
        <w:t xml:space="preserve"> - объем средств федерального бюджета, предусмотренных на формирование современных управленческих и организационно-экономических механизмов в системе дополнительного образования детей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71" type="#_x0000_t75" style="width:15.75pt;height:24pt">
            <v:imagedata r:id="rId191" o:title=""/>
          </v:shape>
        </w:pict>
      </w:r>
      <w:r w:rsidR="00835EC2" w:rsidRPr="009D46FE">
        <w:rPr>
          <w:rFonts w:ascii="Times New Roman" w:hAnsi="Times New Roman" w:cs="Times New Roman"/>
        </w:rPr>
        <w:t xml:space="preserve"> - коэффициент ресурсозатратности реализации обязательств i-го субъекта Российской Федерации, который равен 1;</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72" type="#_x0000_t75" style="width:15pt;height:24pt">
            <v:imagedata r:id="rId192"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73" type="#_x0000_t75" style="width:18.75pt;height:24pt">
            <v:imagedata r:id="rId193"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74" type="#_x0000_t75" style="width:18pt;height:24pt">
            <v:imagedata r:id="rId194" o:title=""/>
          </v:shape>
        </w:pict>
      </w:r>
      <w:r w:rsidR="00835EC2" w:rsidRPr="009D46FE">
        <w:rPr>
          <w:rFonts w:ascii="Times New Roman" w:hAnsi="Times New Roman" w:cs="Times New Roman"/>
        </w:rPr>
        <w:t xml:space="preserve"> - коэффициент ресурсозатратности реализации обязательств j-х субъектов Российской Федерации, который равен 1;</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75" type="#_x0000_t75" style="width:17.25pt;height:24pt">
            <v:imagedata r:id="rId195"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57" w:name="sub_15089"/>
      <w:r w:rsidRPr="009D46FE">
        <w:rPr>
          <w:rFonts w:ascii="Times New Roman" w:hAnsi="Times New Roman" w:cs="Times New Roman"/>
        </w:rPr>
        <w:t xml:space="preserve">и) по мероприятию, предусмотренному </w:t>
      </w:r>
      <w:hyperlink w:anchor="sub_150231" w:history="1">
        <w:r w:rsidRPr="009D46FE">
          <w:rPr>
            <w:rStyle w:val="a4"/>
            <w:rFonts w:ascii="Times New Roman" w:hAnsi="Times New Roman" w:cs="Times New Roman"/>
            <w:color w:val="auto"/>
          </w:rPr>
          <w:t>абзацем вторым подпункта "в"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176" type="#_x0000_t75" style="width:21pt;height:24pt">
            <v:imagedata r:id="rId196" o:title=""/>
          </v:shape>
        </w:pict>
      </w:r>
      <w:r w:rsidRPr="009D46FE">
        <w:rPr>
          <w:rFonts w:ascii="Times New Roman" w:hAnsi="Times New Roman" w:cs="Times New Roman"/>
        </w:rPr>
        <w:t>), определяется по формуле:</w:t>
      </w:r>
    </w:p>
    <w:bookmarkEnd w:id="157"/>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77" type="#_x0000_t75" style="width:195pt;height:85.5pt">
            <v:imagedata r:id="rId197"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78" type="#_x0000_t75" style="width:24pt;height:25.5pt">
            <v:imagedata r:id="rId198" o:title=""/>
          </v:shape>
        </w:pict>
      </w:r>
      <w:r w:rsidR="00835EC2" w:rsidRPr="009D46FE">
        <w:rPr>
          <w:rFonts w:ascii="Times New Roman" w:hAnsi="Times New Roman" w:cs="Times New Roman"/>
        </w:rPr>
        <w:t xml:space="preserve"> - объем средств федерального бюджета, предусмотренных на создание центров цифрового образования детей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79" type="#_x0000_t75" style="width:12pt;height:24pt">
            <v:imagedata r:id="rId199" o:title=""/>
          </v:shape>
        </w:pict>
      </w:r>
      <w:r w:rsidR="00835EC2" w:rsidRPr="009D46FE">
        <w:rPr>
          <w:rFonts w:ascii="Times New Roman" w:hAnsi="Times New Roman" w:cs="Times New Roman"/>
        </w:rPr>
        <w:t xml:space="preserve"> - количество центров цифрового образования детей "IT-куб", создание которых планируется осуществить в i-м субъекте Российской Федерации с софинансированием из </w:t>
      </w:r>
      <w:r w:rsidR="00835EC2" w:rsidRPr="009D46FE">
        <w:rPr>
          <w:rFonts w:ascii="Times New Roman" w:hAnsi="Times New Roman" w:cs="Times New Roman"/>
        </w:rPr>
        <w:lastRenderedPageBreak/>
        <w:t>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80" type="#_x0000_t75" style="width:15pt;height:24pt">
            <v:imagedata r:id="rId200"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mи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81" type="#_x0000_t75" style="width:13.5pt;height:24pt">
            <v:imagedata r:id="rId201" o:title=""/>
          </v:shape>
        </w:pict>
      </w:r>
      <w:r w:rsidR="00835EC2" w:rsidRPr="009D46FE">
        <w:rPr>
          <w:rFonts w:ascii="Times New Roman" w:hAnsi="Times New Roman" w:cs="Times New Roman"/>
        </w:rPr>
        <w:t xml:space="preserve"> - количество центров цифрового образования детей "IT-куб", создание которых планируется осуществить в j-х субъектах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82" type="#_x0000_t75" style="width:17.25pt;height:24pt">
            <v:imagedata r:id="rId202"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58" w:name="sub_15810"/>
      <w:r w:rsidRPr="009D46FE">
        <w:rPr>
          <w:rFonts w:ascii="Times New Roman" w:hAnsi="Times New Roman" w:cs="Times New Roman"/>
        </w:rPr>
        <w:t xml:space="preserve">к) по мероприятию, предусмотренному </w:t>
      </w:r>
      <w:hyperlink w:anchor="sub_150232" w:history="1">
        <w:r w:rsidRPr="009D46FE">
          <w:rPr>
            <w:rStyle w:val="a4"/>
            <w:rFonts w:ascii="Times New Roman" w:hAnsi="Times New Roman" w:cs="Times New Roman"/>
            <w:color w:val="auto"/>
          </w:rPr>
          <w:t>абзацем третьим подпункта "в"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183" type="#_x0000_t75" style="width:20.25pt;height:24pt">
            <v:imagedata r:id="rId203" o:title=""/>
          </v:shape>
        </w:pict>
      </w:r>
      <w:r w:rsidRPr="009D46FE">
        <w:rPr>
          <w:rFonts w:ascii="Times New Roman" w:hAnsi="Times New Roman" w:cs="Times New Roman"/>
        </w:rPr>
        <w:t>), определяется по формуле:</w:t>
      </w:r>
    </w:p>
    <w:bookmarkEnd w:id="158"/>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84" type="#_x0000_t75" style="width:320.25pt;height:87.75pt">
            <v:imagedata r:id="rId204"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85" type="#_x0000_t75" style="width:23.25pt;height:25.5pt">
            <v:imagedata r:id="rId205" o:title=""/>
          </v:shape>
        </w:pict>
      </w:r>
      <w:r w:rsidR="00835EC2" w:rsidRPr="009D46FE">
        <w:rPr>
          <w:rFonts w:ascii="Times New Roman" w:hAnsi="Times New Roman" w:cs="Times New Roman"/>
        </w:rPr>
        <w:t xml:space="preserve"> - объем средств федерального бюджета, предусмотренных на внедрение целевой модели цифровой образовательной среды в общеобразовательных организациях и профессиональных образовательных организациях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86" type="#_x0000_t75" style="width:27.75pt;height:24pt">
            <v:imagedata r:id="rId206" o:title=""/>
          </v:shape>
        </w:pict>
      </w:r>
      <w:r w:rsidR="00835EC2" w:rsidRPr="009D46FE">
        <w:rPr>
          <w:rFonts w:ascii="Times New Roman" w:hAnsi="Times New Roman" w:cs="Times New Roman"/>
        </w:rPr>
        <w:t xml:space="preserve"> - показатель потребности i-го субъекта Российской Федерации во внедрении целевой модели цифровой образовательной среды в общеобразовательных организациях и профессиональных образовательных организациях, определяемый по формуле, предусмотренной </w:t>
      </w:r>
      <w:hyperlink w:anchor="sub_15010" w:history="1">
        <w:r w:rsidR="00835EC2" w:rsidRPr="009D46FE">
          <w:rPr>
            <w:rStyle w:val="a4"/>
            <w:rFonts w:ascii="Times New Roman" w:hAnsi="Times New Roman" w:cs="Times New Roman"/>
            <w:color w:val="auto"/>
          </w:rPr>
          <w:t>пунктом 10</w:t>
        </w:r>
      </w:hyperlink>
      <w:r w:rsidR="00835EC2" w:rsidRPr="009D46FE">
        <w:rPr>
          <w:rFonts w:ascii="Times New Roman" w:hAnsi="Times New Roman" w:cs="Times New Roman"/>
        </w:rPr>
        <w:t xml:space="preserve"> настоящих Правил;</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87" type="#_x0000_t75" style="width:35.25pt;height:24pt">
            <v:imagedata r:id="rId207" o:title=""/>
          </v:shape>
        </w:pict>
      </w:r>
      <w:r w:rsidR="00835EC2" w:rsidRPr="009D46FE">
        <w:rPr>
          <w:rFonts w:ascii="Times New Roman" w:hAnsi="Times New Roman" w:cs="Times New Roman"/>
        </w:rPr>
        <w:t xml:space="preserve"> - численность обучающихся в общеобразовательных организациях в i-м субъекте Российской Федерации на начало учебного года, предшествующего текущему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88" type="#_x0000_t75" style="width:42pt;height:24pt">
            <v:imagedata r:id="rId208" o:title=""/>
          </v:shape>
        </w:pict>
      </w:r>
      <w:r w:rsidR="00835EC2" w:rsidRPr="009D46FE">
        <w:rPr>
          <w:rFonts w:ascii="Times New Roman" w:hAnsi="Times New Roman" w:cs="Times New Roman"/>
        </w:rPr>
        <w:t xml:space="preserve"> - численность обучающихся в профессиональных образовательных организациях в i-м субъекте Российской Федерации на начало учебного года, предшествующего текущему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89" type="#_x0000_t75" style="width:15pt;height:24pt">
            <v:imagedata r:id="rId209"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90" type="#_x0000_t75" style="width:20.25pt;height:24pt">
            <v:imagedata r:id="rId210"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lastRenderedPageBreak/>
        <w:pict>
          <v:shape id="_x0000_i1191" type="#_x0000_t75" style="width:30pt;height:24pt">
            <v:imagedata r:id="rId211" o:title=""/>
          </v:shape>
        </w:pict>
      </w:r>
      <w:r w:rsidR="00835EC2" w:rsidRPr="009D46FE">
        <w:rPr>
          <w:rFonts w:ascii="Times New Roman" w:hAnsi="Times New Roman" w:cs="Times New Roman"/>
        </w:rPr>
        <w:t xml:space="preserve"> - показатель потребности j-х субъектов Российской Федерации во внедрении целевой модели цифровой образовательной среды в общеобразовательных организациях и профессиональных образовательных организациях;</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92" type="#_x0000_t75" style="width:36.75pt;height:24pt">
            <v:imagedata r:id="rId212" o:title=""/>
          </v:shape>
        </w:pict>
      </w:r>
      <w:r w:rsidR="00835EC2" w:rsidRPr="009D46FE">
        <w:rPr>
          <w:rFonts w:ascii="Times New Roman" w:hAnsi="Times New Roman" w:cs="Times New Roman"/>
        </w:rPr>
        <w:t xml:space="preserve"> - численность обучающихся в общеобразовательных организациях в j-х субъектах Российской Федерации на начало учебного года, предшествующего текущему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93" type="#_x0000_t75" style="width:43.5pt;height:24pt">
            <v:imagedata r:id="rId213" o:title=""/>
          </v:shape>
        </w:pict>
      </w:r>
      <w:r w:rsidR="00835EC2" w:rsidRPr="009D46FE">
        <w:rPr>
          <w:rFonts w:ascii="Times New Roman" w:hAnsi="Times New Roman" w:cs="Times New Roman"/>
        </w:rPr>
        <w:t xml:space="preserve"> - численность обучающихся в профессиональных образовательных организациях в j-х субъектах Российской Федерации на начало учебного года, предшествующего текущему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94" type="#_x0000_t75" style="width:17.25pt;height:24pt">
            <v:imagedata r:id="rId214"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59" w:name="sub_15811"/>
      <w:r w:rsidRPr="009D46FE">
        <w:rPr>
          <w:rFonts w:ascii="Times New Roman" w:hAnsi="Times New Roman" w:cs="Times New Roman"/>
        </w:rPr>
        <w:t xml:space="preserve">л) по мероприятию, предусмотренному </w:t>
      </w:r>
      <w:hyperlink w:anchor="sub_150204" w:history="1">
        <w:r w:rsidRPr="009D46FE">
          <w:rPr>
            <w:rStyle w:val="a4"/>
            <w:rFonts w:ascii="Times New Roman" w:hAnsi="Times New Roman" w:cs="Times New Roman"/>
            <w:color w:val="auto"/>
          </w:rPr>
          <w:t>подпунктом "г"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195" type="#_x0000_t75" style="width:20.25pt;height:24pt">
            <v:imagedata r:id="rId215" o:title=""/>
          </v:shape>
        </w:pict>
      </w:r>
      <w:r w:rsidRPr="009D46FE">
        <w:rPr>
          <w:rFonts w:ascii="Times New Roman" w:hAnsi="Times New Roman" w:cs="Times New Roman"/>
        </w:rPr>
        <w:t>), определяется по формуле:</w:t>
      </w:r>
    </w:p>
    <w:bookmarkEnd w:id="159"/>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196" type="#_x0000_t75" style="width:369pt;height:87.75pt">
            <v:imagedata r:id="rId216"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97" type="#_x0000_t75" style="width:23.25pt;height:25.5pt">
            <v:imagedata r:id="rId217" o:title=""/>
          </v:shape>
        </w:pict>
      </w:r>
      <w:r w:rsidR="00835EC2" w:rsidRPr="009D46FE">
        <w:rPr>
          <w:rFonts w:ascii="Times New Roman" w:hAnsi="Times New Roman" w:cs="Times New Roman"/>
        </w:rPr>
        <w:t xml:space="preserve"> - объем средств федерального бюджета, предусмотренных на создание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98" type="#_x0000_t75" style="width:32.25pt;height:24pt">
            <v:imagedata r:id="rId218" o:title=""/>
          </v:shape>
        </w:pict>
      </w:r>
      <w:r w:rsidR="00835EC2" w:rsidRPr="009D46FE">
        <w:rPr>
          <w:rFonts w:ascii="Times New Roman" w:hAnsi="Times New Roman" w:cs="Times New Roman"/>
        </w:rPr>
        <w:t xml:space="preserve"> - численность педагогических работников списочного состава, осуществляющих образовательную деятельность по образовательным программам дошкольного образования, присмотр и уход за детьми, на конец года, предшествующего текущему финансовому году, по данным федерального статистического наблюдения, в i-м субъекте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199" type="#_x0000_t75" style="width:33pt;height:24pt">
            <v:imagedata r:id="rId219" o:title=""/>
          </v:shape>
        </w:pict>
      </w:r>
      <w:r w:rsidR="00835EC2" w:rsidRPr="009D46FE">
        <w:rPr>
          <w:rFonts w:ascii="Times New Roman" w:hAnsi="Times New Roman" w:cs="Times New Roman"/>
        </w:rPr>
        <w:t xml:space="preserve"> - численность педагогических работников списочного состава общеобразовательных организаций на конец года, предшествующего текущему финансовому году, по данным федерального статистического наблюдения, в i-м субъекте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00" type="#_x0000_t75" style="width:39.75pt;height:24pt">
            <v:imagedata r:id="rId220" o:title=""/>
          </v:shape>
        </w:pict>
      </w:r>
      <w:r w:rsidR="00835EC2" w:rsidRPr="009D46FE">
        <w:rPr>
          <w:rFonts w:ascii="Times New Roman" w:hAnsi="Times New Roman" w:cs="Times New Roman"/>
        </w:rPr>
        <w:t xml:space="preserve"> - численность педагогических работников списочного состава профессиональных образовательных организаций на конец года, предшествующего текущему финансовому году, по данным федерального статистического наблюдения, в i-м субъекте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01" type="#_x0000_t75" style="width:39.75pt;height:24pt">
            <v:imagedata r:id="rId221" o:title=""/>
          </v:shape>
        </w:pict>
      </w:r>
      <w:r w:rsidR="00835EC2" w:rsidRPr="009D46FE">
        <w:rPr>
          <w:rFonts w:ascii="Times New Roman" w:hAnsi="Times New Roman" w:cs="Times New Roman"/>
        </w:rPr>
        <w:t xml:space="preserve"> - численность педагогических работников списочного состава, осуществляющих </w:t>
      </w:r>
      <w:r w:rsidR="00835EC2" w:rsidRPr="009D46FE">
        <w:rPr>
          <w:rFonts w:ascii="Times New Roman" w:hAnsi="Times New Roman" w:cs="Times New Roman"/>
        </w:rPr>
        <w:lastRenderedPageBreak/>
        <w:t>образовательную деятельность по дополнительным общеобразовательным программам для детей на конец года, предшествующего текущему финансовому году, по данным федерального статистического наблюдения, в i-м субъекте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02" type="#_x0000_t75" style="width:15pt;height:24pt">
            <v:imagedata r:id="rId222"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03" type="#_x0000_t75" style="width:20.25pt;height:24pt">
            <v:imagedata r:id="rId223"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04" type="#_x0000_t75" style="width:33.75pt;height:24pt">
            <v:imagedata r:id="rId224" o:title=""/>
          </v:shape>
        </w:pict>
      </w:r>
      <w:r w:rsidR="00835EC2" w:rsidRPr="009D46FE">
        <w:rPr>
          <w:rFonts w:ascii="Times New Roman" w:hAnsi="Times New Roman" w:cs="Times New Roman"/>
        </w:rPr>
        <w:t xml:space="preserve"> - численность педагогических работников списочного состава, осуществляющих образовательную деятельность по образовательным программам дошкольного образования, присмотр и уход за детьми, на конец года, предшествующего текущему финансовому году, по данным федерального статистического наблюдения, в j-х субъектах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05" type="#_x0000_t75" style="width:35.25pt;height:24pt">
            <v:imagedata r:id="rId225" o:title=""/>
          </v:shape>
        </w:pict>
      </w:r>
      <w:r w:rsidR="00835EC2" w:rsidRPr="009D46FE">
        <w:rPr>
          <w:rFonts w:ascii="Times New Roman" w:hAnsi="Times New Roman" w:cs="Times New Roman"/>
        </w:rPr>
        <w:t xml:space="preserve"> - численность педагогических работников списочного состава общеобразовательных организаций на конец года, предшествующего текущему финансовому году, по данным федерального статистического наблюдения, в j-х субъектах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06" type="#_x0000_t75" style="width:42pt;height:24pt">
            <v:imagedata r:id="rId226" o:title=""/>
          </v:shape>
        </w:pict>
      </w:r>
      <w:r w:rsidR="00835EC2" w:rsidRPr="009D46FE">
        <w:rPr>
          <w:rFonts w:ascii="Times New Roman" w:hAnsi="Times New Roman" w:cs="Times New Roman"/>
        </w:rPr>
        <w:t xml:space="preserve"> - численность педагогических работников списочного состава профессиональных образовательных организаций на конец года, предшествующего текущему финансовому году, по данным федерального статистического наблюдения, в j-х субъектах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07" type="#_x0000_t75" style="width:42pt;height:24pt">
            <v:imagedata r:id="rId227" o:title=""/>
          </v:shape>
        </w:pict>
      </w:r>
      <w:r w:rsidR="00835EC2" w:rsidRPr="009D46FE">
        <w:rPr>
          <w:rFonts w:ascii="Times New Roman" w:hAnsi="Times New Roman" w:cs="Times New Roman"/>
        </w:rPr>
        <w:t xml:space="preserve"> - численность педагогических работников списочного состава, осуществляющих образовательную деятельность по дополнительным общеобразовательным программам для детей на конец года, предшествующего текущему финансовому году, по данным федерального статистического наблюдения, в j-х субъектах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08" type="#_x0000_t75" style="width:17.25pt;height:24pt">
            <v:imagedata r:id="rId228"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60" w:name="sub_15812"/>
      <w:r w:rsidRPr="009D46FE">
        <w:rPr>
          <w:rFonts w:ascii="Times New Roman" w:hAnsi="Times New Roman" w:cs="Times New Roman"/>
        </w:rPr>
        <w:t xml:space="preserve">м) по мероприятию, предусмотренному </w:t>
      </w:r>
      <w:hyperlink w:anchor="sub_150205" w:history="1">
        <w:r w:rsidRPr="009D46FE">
          <w:rPr>
            <w:rStyle w:val="a4"/>
            <w:rFonts w:ascii="Times New Roman" w:hAnsi="Times New Roman" w:cs="Times New Roman"/>
            <w:color w:val="auto"/>
          </w:rPr>
          <w:t>подпунктом "д"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209" type="#_x0000_t75" style="width:23.25pt;height:24pt">
            <v:imagedata r:id="rId229" o:title=""/>
          </v:shape>
        </w:pict>
      </w:r>
      <w:r w:rsidRPr="009D46FE">
        <w:rPr>
          <w:rFonts w:ascii="Times New Roman" w:hAnsi="Times New Roman" w:cs="Times New Roman"/>
        </w:rPr>
        <w:t>), определяется по формуле:</w:t>
      </w:r>
    </w:p>
    <w:bookmarkEnd w:id="16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10" type="#_x0000_t75" style="width:202.5pt;height:85.5pt">
            <v:imagedata r:id="rId230"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11" type="#_x0000_t75" style="width:24.75pt;height:25.5pt">
            <v:imagedata r:id="rId231" o:title=""/>
          </v:shape>
        </w:pict>
      </w:r>
      <w:r w:rsidR="00835EC2" w:rsidRPr="009D46FE">
        <w:rPr>
          <w:rFonts w:ascii="Times New Roman" w:hAnsi="Times New Roman" w:cs="Times New Roman"/>
        </w:rPr>
        <w:t xml:space="preserve"> - объем средств федерального бюджета, предусмотренных на разработку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lastRenderedPageBreak/>
        <w:pict>
          <v:shape id="_x0000_i1212" type="#_x0000_t75" style="width:17.25pt;height:24pt">
            <v:imagedata r:id="rId232" o:title=""/>
          </v:shape>
        </w:pict>
      </w:r>
      <w:r w:rsidR="00835EC2" w:rsidRPr="009D46FE">
        <w:rPr>
          <w:rFonts w:ascii="Times New Roman" w:hAnsi="Times New Roman" w:cs="Times New Roman"/>
        </w:rPr>
        <w:t xml:space="preserve"> - количество центров опережающей профессиональной подготовки, создание которых планируется осуществить в i-м субъекте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13" type="#_x0000_t75" style="width:15pt;height:24pt">
            <v:imagedata r:id="rId233"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14" type="#_x0000_t75" style="width:21.75pt;height:24pt">
            <v:imagedata r:id="rId234"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15" type="#_x0000_t75" style="width:18.75pt;height:24pt">
            <v:imagedata r:id="rId235" o:title=""/>
          </v:shape>
        </w:pict>
      </w:r>
      <w:r w:rsidR="00835EC2" w:rsidRPr="009D46FE">
        <w:rPr>
          <w:rFonts w:ascii="Times New Roman" w:hAnsi="Times New Roman" w:cs="Times New Roman"/>
        </w:rPr>
        <w:t xml:space="preserve"> - количество центров опережающей профессиональной подготовки, создание которых планируется осуществить в j-х субъектах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16" type="#_x0000_t75" style="width:17.25pt;height:24pt">
            <v:imagedata r:id="rId236"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61" w:name="sub_15813"/>
      <w:r w:rsidRPr="009D46FE">
        <w:rPr>
          <w:rFonts w:ascii="Times New Roman" w:hAnsi="Times New Roman" w:cs="Times New Roman"/>
        </w:rPr>
        <w:t xml:space="preserve">н) по мероприятию, предусмотренному </w:t>
      </w:r>
      <w:hyperlink w:anchor="sub_150261" w:history="1">
        <w:r w:rsidRPr="009D46FE">
          <w:rPr>
            <w:rStyle w:val="a4"/>
            <w:rFonts w:ascii="Times New Roman" w:hAnsi="Times New Roman" w:cs="Times New Roman"/>
            <w:color w:val="auto"/>
          </w:rPr>
          <w:t>абзацем вторым подпункта "е"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217" type="#_x0000_t75" style="width:20.25pt;height:24pt">
            <v:imagedata r:id="rId237" o:title=""/>
          </v:shape>
        </w:pict>
      </w:r>
      <w:r w:rsidRPr="009D46FE">
        <w:rPr>
          <w:rFonts w:ascii="Times New Roman" w:hAnsi="Times New Roman" w:cs="Times New Roman"/>
        </w:rPr>
        <w:t>), определяется по формуле:</w:t>
      </w:r>
    </w:p>
    <w:bookmarkEnd w:id="161"/>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18" type="#_x0000_t75" style="width:201pt;height:85.5pt">
            <v:imagedata r:id="rId23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19" type="#_x0000_t75" style="width:24pt;height:25.5pt">
            <v:imagedata r:id="rId239" o:title=""/>
          </v:shape>
        </w:pict>
      </w:r>
      <w:r w:rsidR="00835EC2" w:rsidRPr="009D46FE">
        <w:rPr>
          <w:rFonts w:ascii="Times New Roman" w:hAnsi="Times New Roman" w:cs="Times New Roman"/>
        </w:rPr>
        <w:t xml:space="preserve"> - объем средств федерального бюджета, предусмотренных на создание сети ресурсных центров по поддержке добровольчества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20" type="#_x0000_t75" style="width:18pt;height:24pt">
            <v:imagedata r:id="rId240" o:title=""/>
          </v:shape>
        </w:pict>
      </w:r>
      <w:r w:rsidR="00835EC2" w:rsidRPr="009D46FE">
        <w:rPr>
          <w:rFonts w:ascii="Times New Roman" w:hAnsi="Times New Roman" w:cs="Times New Roman"/>
        </w:rPr>
        <w:t xml:space="preserve"> - количество ресурсных центров по поддержке добровольчества, создание которых планируется осуществить в i-м субъекте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21" type="#_x0000_t75" style="width:15pt;height:24pt">
            <v:imagedata r:id="rId241"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22" type="#_x0000_t75" style="width:21pt;height:24pt">
            <v:imagedata r:id="rId242"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23" type="#_x0000_t75" style="width:20.25pt;height:24pt">
            <v:imagedata r:id="rId243" o:title=""/>
          </v:shape>
        </w:pict>
      </w:r>
      <w:r w:rsidR="00835EC2" w:rsidRPr="009D46FE">
        <w:rPr>
          <w:rFonts w:ascii="Times New Roman" w:hAnsi="Times New Roman" w:cs="Times New Roman"/>
        </w:rPr>
        <w:t xml:space="preserve"> - количество ресурсных центров по поддержке добровольчества, создание которых планируется осуществить в j-х субъектах Российской Федерации с софинансированием из федерального бюджета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24" type="#_x0000_t75" style="width:17.25pt;height:24pt">
            <v:imagedata r:id="rId244"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62" w:name="sub_15814"/>
      <w:r w:rsidRPr="009D46FE">
        <w:rPr>
          <w:rFonts w:ascii="Times New Roman" w:hAnsi="Times New Roman" w:cs="Times New Roman"/>
        </w:rPr>
        <w:t xml:space="preserve">о) по мероприятию, предусмотренному </w:t>
      </w:r>
      <w:hyperlink w:anchor="sub_150262" w:history="1">
        <w:r w:rsidRPr="009D46FE">
          <w:rPr>
            <w:rStyle w:val="a4"/>
            <w:rFonts w:ascii="Times New Roman" w:hAnsi="Times New Roman" w:cs="Times New Roman"/>
            <w:color w:val="auto"/>
          </w:rPr>
          <w:t>абзацем третьим подпункта "е" пункта 2</w:t>
        </w:r>
      </w:hyperlink>
      <w:r w:rsidRPr="009D46FE">
        <w:rPr>
          <w:rFonts w:ascii="Times New Roman" w:hAnsi="Times New Roman" w:cs="Times New Roman"/>
        </w:rPr>
        <w:t xml:space="preserve"> настоящих Правил (</w:t>
      </w:r>
      <w:r w:rsidR="009D46FE" w:rsidRPr="009D46FE">
        <w:rPr>
          <w:rFonts w:ascii="Times New Roman" w:hAnsi="Times New Roman" w:cs="Times New Roman"/>
        </w:rPr>
        <w:pict>
          <v:shape id="_x0000_i1225" type="#_x0000_t75" style="width:21pt;height:24pt">
            <v:imagedata r:id="rId245" o:title=""/>
          </v:shape>
        </w:pict>
      </w:r>
      <w:r w:rsidRPr="009D46FE">
        <w:rPr>
          <w:rFonts w:ascii="Times New Roman" w:hAnsi="Times New Roman" w:cs="Times New Roman"/>
        </w:rPr>
        <w:t>), определяется по формуле:</w:t>
      </w:r>
    </w:p>
    <w:bookmarkEnd w:id="162"/>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26" type="#_x0000_t75" style="width:219.75pt;height:111pt">
            <v:imagedata r:id="rId246"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27" type="#_x0000_t75" style="width:24pt;height:25.5pt">
            <v:imagedata r:id="rId247" o:title=""/>
          </v:shape>
        </w:pict>
      </w:r>
      <w:r w:rsidR="00835EC2" w:rsidRPr="009D46FE">
        <w:rPr>
          <w:rFonts w:ascii="Times New Roman" w:hAnsi="Times New Roman" w:cs="Times New Roman"/>
        </w:rPr>
        <w:t xml:space="preserve"> - объем средств федерального бюджета, предусмотренных на проведение Всероссийского конкурса лучших региональных практик поддержки волонтерства "Регион добрых дел" в соответствующем финансовом году;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28" type="#_x0000_t75" style="width:15.75pt;height:24pt">
            <v:imagedata r:id="rId248" o:title=""/>
          </v:shape>
        </w:pict>
      </w:r>
      <w:r w:rsidR="00835EC2" w:rsidRPr="009D46FE">
        <w:rPr>
          <w:rFonts w:ascii="Times New Roman" w:hAnsi="Times New Roman" w:cs="Times New Roman"/>
        </w:rPr>
        <w:t xml:space="preserve"> - коэффициент потребности i-го субъекта Российской Федерации в реализации практик поддержки и развития волонтерства, определяемый по формуле, предусмотренной </w:t>
      </w:r>
      <w:hyperlink w:anchor="sub_15011" w:history="1">
        <w:r w:rsidR="00835EC2" w:rsidRPr="009D46FE">
          <w:rPr>
            <w:rStyle w:val="a4"/>
            <w:rFonts w:ascii="Times New Roman" w:hAnsi="Times New Roman" w:cs="Times New Roman"/>
            <w:color w:val="auto"/>
          </w:rPr>
          <w:t>пунктом 11</w:t>
        </w:r>
      </w:hyperlink>
      <w:r w:rsidR="00835EC2" w:rsidRPr="009D46FE">
        <w:rPr>
          <w:rFonts w:ascii="Times New Roman" w:hAnsi="Times New Roman" w:cs="Times New Roman"/>
        </w:rPr>
        <w:t xml:space="preserve"> настоящих Правил;</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29" type="#_x0000_t75" style="width:15pt;height:24pt">
            <v:imagedata r:id="rId249"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30" type="#_x0000_t75" style="width:21pt;height:24pt">
            <v:imagedata r:id="rId250"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31" type="#_x0000_t75" style="width:18pt;height:24pt">
            <v:imagedata r:id="rId251" o:title=""/>
          </v:shape>
        </w:pict>
      </w:r>
      <w:r w:rsidR="00835EC2" w:rsidRPr="009D46FE">
        <w:rPr>
          <w:rFonts w:ascii="Times New Roman" w:hAnsi="Times New Roman" w:cs="Times New Roman"/>
        </w:rPr>
        <w:t xml:space="preserve"> - коэффициент потребности j-х субъектов Российской Федерации в реализации практик поддержки и развития волонтерства;</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32" type="#_x0000_t75" style="width:17.25pt;height:24pt">
            <v:imagedata r:id="rId252"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j-х субъектов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63" w:name="sub_15009"/>
      <w:r w:rsidRPr="009D46FE">
        <w:rPr>
          <w:rFonts w:ascii="Times New Roman" w:hAnsi="Times New Roman" w:cs="Times New Roman"/>
        </w:rPr>
        <w:t>9. Показатель потребности i-го субъекта Российской Федерации в обновлении материально-технической базы для формирования у обучающихся современных технологических и гуманитарных навыков (</w:t>
      </w:r>
      <w:r w:rsidR="009D46FE" w:rsidRPr="009D46FE">
        <w:rPr>
          <w:rFonts w:ascii="Times New Roman" w:hAnsi="Times New Roman" w:cs="Times New Roman"/>
        </w:rPr>
        <w:pict>
          <v:shape id="_x0000_i1233" type="#_x0000_t75" style="width:21pt;height:24pt">
            <v:imagedata r:id="rId253" o:title=""/>
          </v:shape>
        </w:pict>
      </w:r>
      <w:r w:rsidRPr="009D46FE">
        <w:rPr>
          <w:rFonts w:ascii="Times New Roman" w:hAnsi="Times New Roman" w:cs="Times New Roman"/>
        </w:rPr>
        <w:t>) определяется по формуле:</w:t>
      </w:r>
    </w:p>
    <w:bookmarkEnd w:id="163"/>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34" type="#_x0000_t75" style="width:227.25pt;height:84pt">
            <v:imagedata r:id="rId254"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lastRenderedPageBreak/>
        <w:pict>
          <v:shape id="_x0000_i1235" type="#_x0000_t75" style="width:15.75pt;height:24pt">
            <v:imagedata r:id="rId255" o:title=""/>
          </v:shape>
        </w:pict>
      </w:r>
      <w:r w:rsidR="00835EC2" w:rsidRPr="009D46FE">
        <w:rPr>
          <w:rFonts w:ascii="Times New Roman" w:hAnsi="Times New Roman" w:cs="Times New Roman"/>
        </w:rPr>
        <w:t xml:space="preserve"> - численность обучающихся в общеобразовательных организациях, расположенных в сельской местности, в i-м субъекте Российской Федерации на начало учебного года, предшествующего текущему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36" type="#_x0000_t75" style="width:20.25pt;height:24pt">
            <v:imagedata r:id="rId256" o:title=""/>
          </v:shape>
        </w:pict>
      </w:r>
      <w:r w:rsidR="00835EC2" w:rsidRPr="009D46FE">
        <w:rPr>
          <w:rFonts w:ascii="Times New Roman" w:hAnsi="Times New Roman" w:cs="Times New Roman"/>
        </w:rPr>
        <w:t xml:space="preserve"> - число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j - индекс суммирования;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37" type="#_x0000_t75" style="width:21pt;height:24pt">
            <v:imagedata r:id="rId257" o:title=""/>
          </v:shape>
        </w:pict>
      </w:r>
      <w:r w:rsidR="00835EC2" w:rsidRPr="009D46FE">
        <w:rPr>
          <w:rFonts w:ascii="Times New Roman" w:hAnsi="Times New Roman" w:cs="Times New Roman"/>
        </w:rPr>
        <w:t xml:space="preserve"> - число общеобразовательных организаций, расположенных в сельской местности, в i-м субъекте Российской Федерации на начало учебного года, предшествующего текущему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38" type="#_x0000_t75" style="width:18pt;height:24pt">
            <v:imagedata r:id="rId258" o:title=""/>
          </v:shape>
        </w:pict>
      </w:r>
      <w:r w:rsidR="00835EC2" w:rsidRPr="009D46FE">
        <w:rPr>
          <w:rFonts w:ascii="Times New Roman" w:hAnsi="Times New Roman" w:cs="Times New Roman"/>
        </w:rPr>
        <w:t xml:space="preserve"> - численность обучающихся в общеобразовательных организациях, расположенных в сельской местности, в j-х субъектах Российской Федерации на начало учебного года, предшествующего текущему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39" type="#_x0000_t75" style="width:23.25pt;height:24pt">
            <v:imagedata r:id="rId259" o:title=""/>
          </v:shape>
        </w:pict>
      </w:r>
      <w:r w:rsidR="00835EC2" w:rsidRPr="009D46FE">
        <w:rPr>
          <w:rFonts w:ascii="Times New Roman" w:hAnsi="Times New Roman" w:cs="Times New Roman"/>
        </w:rPr>
        <w:t xml:space="preserve"> - число общеобразовательных организаций, расположенных в сельской местности, в j-х субъектах Российской Федерации на начало учебного года, предшествующего текущему финансовому году, по данным федерального статистического наблюдения.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64" w:name="sub_15010"/>
      <w:r w:rsidRPr="009D46FE">
        <w:rPr>
          <w:rFonts w:ascii="Times New Roman" w:hAnsi="Times New Roman" w:cs="Times New Roman"/>
        </w:rPr>
        <w:t>10. Показатель потребности i-го субъекта Российской Федерации во внедрении целевой модели цифровой образовательной среды в общеобразовательных организациях и профессиональных образовательных организациях (</w:t>
      </w:r>
      <w:r w:rsidR="009D46FE" w:rsidRPr="009D46FE">
        <w:rPr>
          <w:rFonts w:ascii="Times New Roman" w:hAnsi="Times New Roman" w:cs="Times New Roman"/>
        </w:rPr>
        <w:pict>
          <v:shape id="_x0000_i1240" type="#_x0000_t75" style="width:27.75pt;height:24pt">
            <v:imagedata r:id="rId260" o:title=""/>
          </v:shape>
        </w:pict>
      </w:r>
      <w:r w:rsidRPr="009D46FE">
        <w:rPr>
          <w:rFonts w:ascii="Times New Roman" w:hAnsi="Times New Roman" w:cs="Times New Roman"/>
        </w:rPr>
        <w:t>) определяется по формуле:</w:t>
      </w:r>
    </w:p>
    <w:bookmarkEnd w:id="164"/>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41" type="#_x0000_t75" style="width:197.25pt;height:58.5pt">
            <v:imagedata r:id="rId261"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42" type="#_x0000_t75" style="width:42.75pt;height:24pt">
            <v:imagedata r:id="rId262" o:title=""/>
          </v:shape>
        </w:pict>
      </w:r>
      <w:r w:rsidR="00835EC2" w:rsidRPr="009D46FE">
        <w:rPr>
          <w:rFonts w:ascii="Times New Roman" w:hAnsi="Times New Roman" w:cs="Times New Roman"/>
        </w:rPr>
        <w:t xml:space="preserve"> - количество персональных компьютеров, используемых в учебных целях, в общеобразовательных организациях в i-м субъекте Российской Федерации на начало учебного года, предшествующего текущему финансовому году, по данным федерального статистического наблюдения;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43" type="#_x0000_t75" style="width:50.25pt;height:24pt">
            <v:imagedata r:id="rId263" o:title=""/>
          </v:shape>
        </w:pict>
      </w:r>
      <w:r w:rsidR="00835EC2" w:rsidRPr="009D46FE">
        <w:rPr>
          <w:rFonts w:ascii="Times New Roman" w:hAnsi="Times New Roman" w:cs="Times New Roman"/>
        </w:rPr>
        <w:t xml:space="preserve"> - количество персональных компьютеров, используемых в учебных целях, в профессиональных образовательных организациях в i-м субъекте Российской Федерации на начало учебного года, предшествующего текущему финансовому году, по данным федерального статистического наблюдения.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65" w:name="sub_15011"/>
      <w:r w:rsidRPr="009D46FE">
        <w:rPr>
          <w:rFonts w:ascii="Times New Roman" w:hAnsi="Times New Roman" w:cs="Times New Roman"/>
        </w:rPr>
        <w:t>11. Коэффициент потребности i-го субъекта Российской Федерации в реализации практик поддержки и развития волонтерства (</w:t>
      </w:r>
      <w:r w:rsidR="009D46FE" w:rsidRPr="009D46FE">
        <w:rPr>
          <w:rFonts w:ascii="Times New Roman" w:hAnsi="Times New Roman" w:cs="Times New Roman"/>
        </w:rPr>
        <w:pict>
          <v:shape id="_x0000_i1244" type="#_x0000_t75" style="width:15.75pt;height:24pt">
            <v:imagedata r:id="rId264" o:title=""/>
          </v:shape>
        </w:pict>
      </w:r>
      <w:r w:rsidRPr="009D46FE">
        <w:rPr>
          <w:rFonts w:ascii="Times New Roman" w:hAnsi="Times New Roman" w:cs="Times New Roman"/>
        </w:rPr>
        <w:t>) определяется по формуле:</w:t>
      </w:r>
    </w:p>
    <w:bookmarkEnd w:id="165"/>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lastRenderedPageBreak/>
        <w:pict>
          <v:shape id="_x0000_i1245" type="#_x0000_t75" style="width:102.75pt;height:57pt">
            <v:imagedata r:id="rId26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46" type="#_x0000_t75" style="width:24pt;height:25.5pt">
            <v:imagedata r:id="rId266" o:title=""/>
          </v:shape>
        </w:pict>
      </w:r>
      <w:r w:rsidR="00835EC2" w:rsidRPr="009D46FE">
        <w:rPr>
          <w:rFonts w:ascii="Times New Roman" w:hAnsi="Times New Roman" w:cs="Times New Roman"/>
        </w:rPr>
        <w:t xml:space="preserve"> - численность граждан, планируемых к вовлечению в волонтерскую деятельность в i-м субъекте Российской Федерации в соответствии с заявкой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47" type="#_x0000_t75" style="width:24pt;height:25.5pt">
            <v:imagedata r:id="rId267" o:title=""/>
          </v:shape>
        </w:pict>
      </w:r>
      <w:r w:rsidR="00835EC2" w:rsidRPr="009D46FE">
        <w:rPr>
          <w:rFonts w:ascii="Times New Roman" w:hAnsi="Times New Roman" w:cs="Times New Roman"/>
        </w:rPr>
        <w:t xml:space="preserve"> - численность граждан, вовлеченных в волонтерскую деятельность в i-м субъекте Российской Федерации согласно ведомственной статистике;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48" type="#_x0000_t75" style="width:21pt;height:25.5pt">
            <v:imagedata r:id="rId268" o:title=""/>
          </v:shape>
        </w:pict>
      </w:r>
      <w:r w:rsidR="00835EC2" w:rsidRPr="009D46FE">
        <w:rPr>
          <w:rFonts w:ascii="Times New Roman" w:hAnsi="Times New Roman" w:cs="Times New Roman"/>
        </w:rPr>
        <w:t xml:space="preserve"> - численность молодежи, вовлеченной в волонтерскую деятельность в i-м субъекте Российской Федерации согласно федеральному статистическому наблюдению;</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49" type="#_x0000_t75" style="width:21pt;height:25.5pt">
            <v:imagedata r:id="rId269" o:title=""/>
          </v:shape>
        </w:pict>
      </w:r>
      <w:r w:rsidR="00835EC2" w:rsidRPr="009D46FE">
        <w:rPr>
          <w:rFonts w:ascii="Times New Roman" w:hAnsi="Times New Roman" w:cs="Times New Roman"/>
        </w:rPr>
        <w:t xml:space="preserve"> - численность молодежи в i-м субъекте Российской Федерации согласно федеральному статистическому наблюдению.</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166" w:name="sub_15012"/>
      <w:r w:rsidRPr="009D46FE">
        <w:rPr>
          <w:rFonts w:ascii="Times New Roman" w:hAnsi="Times New Roman" w:cs="Times New Roman"/>
        </w:rPr>
        <w:t>12. Предоставление субсидии осуществляется на основании соглашения, подготовленного (сформированного) с использованием государственной интегрированной информационной системы управления общественными финансами "Электронный бюджет" (далее - система "Электронный бюджет"), заключенного в соответствии с типовой формой соглашения, утвержденной Министерством финансов Российской Федерации:</w:t>
      </w:r>
    </w:p>
    <w:bookmarkEnd w:id="166"/>
    <w:p w:rsidR="00640D72" w:rsidRPr="009D46FE" w:rsidRDefault="00835EC2">
      <w:pPr>
        <w:rPr>
          <w:rFonts w:ascii="Times New Roman" w:hAnsi="Times New Roman" w:cs="Times New Roman"/>
        </w:rPr>
      </w:pPr>
      <w:r w:rsidRPr="009D46FE">
        <w:rPr>
          <w:rFonts w:ascii="Times New Roman" w:hAnsi="Times New Roman" w:cs="Times New Roman"/>
        </w:rPr>
        <w:t xml:space="preserve">между Министерством просвещения Российской Федерации и высшим исполнительным органом государственной власти субъекта Российской Федерации - по мероприятиям, предусмотренным </w:t>
      </w:r>
      <w:hyperlink w:anchor="sub_150201" w:history="1">
        <w:r w:rsidRPr="009D46FE">
          <w:rPr>
            <w:rStyle w:val="a4"/>
            <w:rFonts w:ascii="Times New Roman" w:hAnsi="Times New Roman" w:cs="Times New Roman"/>
            <w:color w:val="auto"/>
          </w:rPr>
          <w:t>подпунктами "а" - "д" пункта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 xml:space="preserve">между Федеральным агентством по делам молодежи и высшим исполнительным органом государственной власти субъекта Российской Федерации - по мероприятиям, предусмотренным </w:t>
      </w:r>
      <w:hyperlink w:anchor="sub_150206" w:history="1">
        <w:r w:rsidRPr="009D46FE">
          <w:rPr>
            <w:rStyle w:val="a4"/>
            <w:rFonts w:ascii="Times New Roman" w:hAnsi="Times New Roman" w:cs="Times New Roman"/>
            <w:color w:val="auto"/>
          </w:rPr>
          <w:t>подпунктом "е" пункта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 xml:space="preserve">В соглашении могут быть установлены различные уровни софинансирования расходного обязательства субъекта Российской Федерации из федерального бюджета по отдельным мероприятиям, указанным в </w:t>
      </w:r>
      <w:hyperlink w:anchor="sub_15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167" w:name="sub_15013"/>
      <w:r w:rsidRPr="009D46FE">
        <w:rPr>
          <w:rFonts w:ascii="Times New Roman" w:hAnsi="Times New Roman" w:cs="Times New Roman"/>
        </w:rPr>
        <w:t>13. Оценка эффективности предоставления субсидии осуществляется Министерством просвещения Российской Федерации и Федеральным агентством по делам молодежи на основании сравнения планируемых и достигнутых субъектом Российской Федерации значений следующих результатов:</w:t>
      </w:r>
    </w:p>
    <w:p w:rsidR="00640D72" w:rsidRPr="009D46FE" w:rsidRDefault="00835EC2">
      <w:pPr>
        <w:rPr>
          <w:rFonts w:ascii="Times New Roman" w:hAnsi="Times New Roman" w:cs="Times New Roman"/>
        </w:rPr>
      </w:pPr>
      <w:bookmarkStart w:id="168" w:name="sub_15131"/>
      <w:bookmarkEnd w:id="167"/>
      <w:r w:rsidRPr="009D46FE">
        <w:rPr>
          <w:rFonts w:ascii="Times New Roman" w:hAnsi="Times New Roman" w:cs="Times New Roman"/>
        </w:rPr>
        <w:t xml:space="preserve">а) по мероприятию, предусмотренному </w:t>
      </w:r>
      <w:hyperlink w:anchor="sub_150212" w:history="1">
        <w:r w:rsidRPr="009D46FE">
          <w:rPr>
            <w:rStyle w:val="a4"/>
            <w:rFonts w:ascii="Times New Roman" w:hAnsi="Times New Roman" w:cs="Times New Roman"/>
            <w:color w:val="auto"/>
          </w:rPr>
          <w:t>абзацем вторым подпункта "а" пункта 2</w:t>
        </w:r>
      </w:hyperlink>
      <w:r w:rsidRPr="009D46FE">
        <w:rPr>
          <w:rFonts w:ascii="Times New Roman" w:hAnsi="Times New Roman" w:cs="Times New Roman"/>
        </w:rPr>
        <w:t xml:space="preserve"> настоящих Правил, - 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 в отчетном финансовом году;</w:t>
      </w:r>
    </w:p>
    <w:p w:rsidR="00640D72" w:rsidRPr="009D46FE" w:rsidRDefault="00835EC2">
      <w:pPr>
        <w:rPr>
          <w:rFonts w:ascii="Times New Roman" w:hAnsi="Times New Roman" w:cs="Times New Roman"/>
        </w:rPr>
      </w:pPr>
      <w:bookmarkStart w:id="169" w:name="sub_15132"/>
      <w:bookmarkEnd w:id="168"/>
      <w:r w:rsidRPr="009D46FE">
        <w:rPr>
          <w:rFonts w:ascii="Times New Roman" w:hAnsi="Times New Roman" w:cs="Times New Roman"/>
        </w:rPr>
        <w:t xml:space="preserve">б) по мероприятию, предусмотренному </w:t>
      </w:r>
      <w:hyperlink w:anchor="sub_150213" w:history="1">
        <w:r w:rsidRPr="009D46FE">
          <w:rPr>
            <w:rStyle w:val="a4"/>
            <w:rFonts w:ascii="Times New Roman" w:hAnsi="Times New Roman" w:cs="Times New Roman"/>
            <w:color w:val="auto"/>
          </w:rPr>
          <w:t>абзацем третьим подпункта "а" пункта 2</w:t>
        </w:r>
      </w:hyperlink>
      <w:r w:rsidRPr="009D46FE">
        <w:rPr>
          <w:rFonts w:ascii="Times New Roman" w:hAnsi="Times New Roman" w:cs="Times New Roman"/>
        </w:rPr>
        <w:t xml:space="preserve"> настоящих Правил, - количество организаций, осуществляющих образовательную деятельность исключительно по адаптированным основным общеобразовательным программам, в которых обновлена материально-техническая база в отчетном финансовом году;</w:t>
      </w:r>
    </w:p>
    <w:p w:rsidR="00640D72" w:rsidRPr="009D46FE" w:rsidRDefault="00835EC2">
      <w:pPr>
        <w:rPr>
          <w:rFonts w:ascii="Times New Roman" w:hAnsi="Times New Roman" w:cs="Times New Roman"/>
        </w:rPr>
      </w:pPr>
      <w:bookmarkStart w:id="170" w:name="sub_15133"/>
      <w:bookmarkEnd w:id="169"/>
      <w:r w:rsidRPr="009D46FE">
        <w:rPr>
          <w:rFonts w:ascii="Times New Roman" w:hAnsi="Times New Roman" w:cs="Times New Roman"/>
        </w:rPr>
        <w:t xml:space="preserve">в) по мероприятию, предусмотренному </w:t>
      </w:r>
      <w:hyperlink w:anchor="sub_150221" w:history="1">
        <w:r w:rsidRPr="009D46FE">
          <w:rPr>
            <w:rStyle w:val="a4"/>
            <w:rFonts w:ascii="Times New Roman" w:hAnsi="Times New Roman" w:cs="Times New Roman"/>
            <w:color w:val="auto"/>
          </w:rPr>
          <w:t>абзацем вторым подпункта "б" пункта 2</w:t>
        </w:r>
      </w:hyperlink>
      <w:r w:rsidRPr="009D46FE">
        <w:rPr>
          <w:rFonts w:ascii="Times New Roman" w:hAnsi="Times New Roman" w:cs="Times New Roman"/>
        </w:rPr>
        <w:t xml:space="preserve"> настоящих Правил, - количество созданных детских технопарков "Кванториум" в отчетном финансовом году;</w:t>
      </w:r>
    </w:p>
    <w:p w:rsidR="00640D72" w:rsidRPr="009D46FE" w:rsidRDefault="00835EC2">
      <w:pPr>
        <w:rPr>
          <w:rFonts w:ascii="Times New Roman" w:hAnsi="Times New Roman" w:cs="Times New Roman"/>
        </w:rPr>
      </w:pPr>
      <w:bookmarkStart w:id="171" w:name="sub_15134"/>
      <w:bookmarkEnd w:id="170"/>
      <w:r w:rsidRPr="009D46FE">
        <w:rPr>
          <w:rFonts w:ascii="Times New Roman" w:hAnsi="Times New Roman" w:cs="Times New Roman"/>
        </w:rPr>
        <w:t xml:space="preserve">г) по мероприятию, предусмотренному </w:t>
      </w:r>
      <w:hyperlink w:anchor="sub_150223" w:history="1">
        <w:r w:rsidRPr="009D46FE">
          <w:rPr>
            <w:rStyle w:val="a4"/>
            <w:rFonts w:ascii="Times New Roman" w:hAnsi="Times New Roman" w:cs="Times New Roman"/>
            <w:color w:val="auto"/>
          </w:rPr>
          <w:t>абзацем третьим подпункта "б" пункта 2</w:t>
        </w:r>
      </w:hyperlink>
      <w:r w:rsidRPr="009D46FE">
        <w:rPr>
          <w:rFonts w:ascii="Times New Roman" w:hAnsi="Times New Roman" w:cs="Times New Roman"/>
        </w:rPr>
        <w:t xml:space="preserve"> </w:t>
      </w:r>
      <w:r w:rsidRPr="009D46FE">
        <w:rPr>
          <w:rFonts w:ascii="Times New Roman" w:hAnsi="Times New Roman" w:cs="Times New Roman"/>
        </w:rPr>
        <w:lastRenderedPageBreak/>
        <w:t>настоящих Правил, - количество созданных центров выявления, поддержки и развития способностей и талантов у детей и молодежи в отчетном финансовом году;</w:t>
      </w:r>
    </w:p>
    <w:p w:rsidR="00640D72" w:rsidRPr="009D46FE" w:rsidRDefault="00835EC2">
      <w:pPr>
        <w:rPr>
          <w:rFonts w:ascii="Times New Roman" w:hAnsi="Times New Roman" w:cs="Times New Roman"/>
        </w:rPr>
      </w:pPr>
      <w:bookmarkStart w:id="172" w:name="sub_15135"/>
      <w:bookmarkEnd w:id="171"/>
      <w:r w:rsidRPr="009D46FE">
        <w:rPr>
          <w:rFonts w:ascii="Times New Roman" w:hAnsi="Times New Roman" w:cs="Times New Roman"/>
        </w:rPr>
        <w:t xml:space="preserve">д) по мероприятию, предусмотренному </w:t>
      </w:r>
      <w:hyperlink w:anchor="sub_150224" w:history="1">
        <w:r w:rsidRPr="009D46FE">
          <w:rPr>
            <w:rStyle w:val="a4"/>
            <w:rFonts w:ascii="Times New Roman" w:hAnsi="Times New Roman" w:cs="Times New Roman"/>
            <w:color w:val="auto"/>
          </w:rPr>
          <w:t>абзацем четвертым подпункта "б" пункта 2</w:t>
        </w:r>
      </w:hyperlink>
      <w:r w:rsidRPr="009D46FE">
        <w:rPr>
          <w:rFonts w:ascii="Times New Roman" w:hAnsi="Times New Roman" w:cs="Times New Roman"/>
        </w:rPr>
        <w:t xml:space="preserve"> настоящих Правил, - количество созданных ключевых центров дополнительного образования детей, в том числе центров, реализующих дополнительные общеобразовательные программы в организациях, осуществляющих образовательную деятельность по образовательным программам высшего образования;</w:t>
      </w:r>
    </w:p>
    <w:p w:rsidR="00640D72" w:rsidRPr="009D46FE" w:rsidRDefault="00835EC2">
      <w:pPr>
        <w:rPr>
          <w:rFonts w:ascii="Times New Roman" w:hAnsi="Times New Roman" w:cs="Times New Roman"/>
        </w:rPr>
      </w:pPr>
      <w:bookmarkStart w:id="173" w:name="sub_15136"/>
      <w:bookmarkEnd w:id="172"/>
      <w:r w:rsidRPr="009D46FE">
        <w:rPr>
          <w:rFonts w:ascii="Times New Roman" w:hAnsi="Times New Roman" w:cs="Times New Roman"/>
        </w:rPr>
        <w:t xml:space="preserve">е) по мероприятию, предусмотренному </w:t>
      </w:r>
      <w:hyperlink w:anchor="sub_150225" w:history="1">
        <w:r w:rsidRPr="009D46FE">
          <w:rPr>
            <w:rStyle w:val="a4"/>
            <w:rFonts w:ascii="Times New Roman" w:hAnsi="Times New Roman" w:cs="Times New Roman"/>
            <w:color w:val="auto"/>
          </w:rPr>
          <w:t>абзацем пятым подпункта "б" пункта 2</w:t>
        </w:r>
      </w:hyperlink>
      <w:r w:rsidRPr="009D46FE">
        <w:rPr>
          <w:rFonts w:ascii="Times New Roman" w:hAnsi="Times New Roman" w:cs="Times New Roman"/>
        </w:rPr>
        <w:t xml:space="preserve"> настоящих Правил, - количество созданных мобильных технопарков "Кванториум" в отчетном финансовом году;</w:t>
      </w:r>
    </w:p>
    <w:p w:rsidR="00640D72" w:rsidRPr="009D46FE" w:rsidRDefault="00835EC2">
      <w:pPr>
        <w:rPr>
          <w:rFonts w:ascii="Times New Roman" w:hAnsi="Times New Roman" w:cs="Times New Roman"/>
        </w:rPr>
      </w:pPr>
      <w:bookmarkStart w:id="174" w:name="sub_15137"/>
      <w:bookmarkEnd w:id="173"/>
      <w:r w:rsidRPr="009D46FE">
        <w:rPr>
          <w:rFonts w:ascii="Times New Roman" w:hAnsi="Times New Roman" w:cs="Times New Roman"/>
        </w:rPr>
        <w:t xml:space="preserve">ж) по мероприятию, предусмотренному </w:t>
      </w:r>
      <w:hyperlink w:anchor="sub_150226" w:history="1">
        <w:r w:rsidRPr="009D46FE">
          <w:rPr>
            <w:rStyle w:val="a4"/>
            <w:rFonts w:ascii="Times New Roman" w:hAnsi="Times New Roman" w:cs="Times New Roman"/>
            <w:color w:val="auto"/>
          </w:rPr>
          <w:t>абзацем шестым подпункта "б" пункта 2</w:t>
        </w:r>
      </w:hyperlink>
      <w:r w:rsidRPr="009D46FE">
        <w:rPr>
          <w:rFonts w:ascii="Times New Roman" w:hAnsi="Times New Roman" w:cs="Times New Roman"/>
        </w:rPr>
        <w:t xml:space="preserve"> настоящих Правил, - количество созданных новых мест в образовательных организациях различных типов для реализации дополнительных общеразвивающих программ всех направленностей в отчетном финансовом году;</w:t>
      </w:r>
    </w:p>
    <w:p w:rsidR="00640D72" w:rsidRPr="009D46FE" w:rsidRDefault="00835EC2">
      <w:pPr>
        <w:rPr>
          <w:rFonts w:ascii="Times New Roman" w:hAnsi="Times New Roman" w:cs="Times New Roman"/>
        </w:rPr>
      </w:pPr>
      <w:bookmarkStart w:id="175" w:name="sub_15138"/>
      <w:bookmarkEnd w:id="174"/>
      <w:r w:rsidRPr="009D46FE">
        <w:rPr>
          <w:rFonts w:ascii="Times New Roman" w:hAnsi="Times New Roman" w:cs="Times New Roman"/>
        </w:rPr>
        <w:t xml:space="preserve">з) по мероприятию, предусмотренному </w:t>
      </w:r>
      <w:hyperlink w:anchor="sub_150227" w:history="1">
        <w:r w:rsidRPr="009D46FE">
          <w:rPr>
            <w:rStyle w:val="a4"/>
            <w:rFonts w:ascii="Times New Roman" w:hAnsi="Times New Roman" w:cs="Times New Roman"/>
            <w:color w:val="auto"/>
          </w:rPr>
          <w:t>абзацем седьмым подпункта "б" пункта 2</w:t>
        </w:r>
      </w:hyperlink>
      <w:r w:rsidRPr="009D46FE">
        <w:rPr>
          <w:rFonts w:ascii="Times New Roman" w:hAnsi="Times New Roman" w:cs="Times New Roman"/>
        </w:rPr>
        <w:t xml:space="preserve"> настоящих Правил, - внедрение целевой модели развития региональных систем дополнительного образования детей, утверждаемой Министерством просвещения Российской Федерации, в отчетном финансовом году;</w:t>
      </w:r>
    </w:p>
    <w:p w:rsidR="00640D72" w:rsidRPr="009D46FE" w:rsidRDefault="00835EC2">
      <w:pPr>
        <w:rPr>
          <w:rFonts w:ascii="Times New Roman" w:hAnsi="Times New Roman" w:cs="Times New Roman"/>
        </w:rPr>
      </w:pPr>
      <w:bookmarkStart w:id="176" w:name="sub_15139"/>
      <w:bookmarkEnd w:id="175"/>
      <w:r w:rsidRPr="009D46FE">
        <w:rPr>
          <w:rFonts w:ascii="Times New Roman" w:hAnsi="Times New Roman" w:cs="Times New Roman"/>
        </w:rPr>
        <w:t xml:space="preserve">и) по мероприятию, предусмотренному </w:t>
      </w:r>
      <w:hyperlink w:anchor="sub_150231" w:history="1">
        <w:r w:rsidRPr="009D46FE">
          <w:rPr>
            <w:rStyle w:val="a4"/>
            <w:rFonts w:ascii="Times New Roman" w:hAnsi="Times New Roman" w:cs="Times New Roman"/>
            <w:color w:val="auto"/>
          </w:rPr>
          <w:t>абзацем вторым подпункта "в" пункта 2</w:t>
        </w:r>
      </w:hyperlink>
      <w:r w:rsidRPr="009D46FE">
        <w:rPr>
          <w:rFonts w:ascii="Times New Roman" w:hAnsi="Times New Roman" w:cs="Times New Roman"/>
        </w:rPr>
        <w:t xml:space="preserve"> настоящих Правил, - количество созданных центров цифрового образования детей "IT-куб" в отчетном финансовом году;</w:t>
      </w:r>
    </w:p>
    <w:p w:rsidR="00640D72" w:rsidRPr="009D46FE" w:rsidRDefault="00835EC2">
      <w:pPr>
        <w:rPr>
          <w:rFonts w:ascii="Times New Roman" w:hAnsi="Times New Roman" w:cs="Times New Roman"/>
        </w:rPr>
      </w:pPr>
      <w:bookmarkStart w:id="177" w:name="sub_1513110"/>
      <w:bookmarkEnd w:id="176"/>
      <w:r w:rsidRPr="009D46FE">
        <w:rPr>
          <w:rFonts w:ascii="Times New Roman" w:hAnsi="Times New Roman" w:cs="Times New Roman"/>
        </w:rPr>
        <w:t xml:space="preserve">к) по мероприятию, предусмотренному </w:t>
      </w:r>
      <w:hyperlink w:anchor="sub_150232" w:history="1">
        <w:r w:rsidRPr="009D46FE">
          <w:rPr>
            <w:rStyle w:val="a4"/>
            <w:rFonts w:ascii="Times New Roman" w:hAnsi="Times New Roman" w:cs="Times New Roman"/>
            <w:color w:val="auto"/>
          </w:rPr>
          <w:t>абзацем третьим подпункта "в" пункта 2</w:t>
        </w:r>
      </w:hyperlink>
      <w:r w:rsidRPr="009D46FE">
        <w:rPr>
          <w:rFonts w:ascii="Times New Roman" w:hAnsi="Times New Roman" w:cs="Times New Roman"/>
        </w:rPr>
        <w:t xml:space="preserve"> настоящих Правил, - 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 утверждаемую Министерством просвещения Российской Федерации, в отчетном финансовом году;</w:t>
      </w:r>
    </w:p>
    <w:p w:rsidR="00640D72" w:rsidRPr="009D46FE" w:rsidRDefault="00835EC2">
      <w:pPr>
        <w:rPr>
          <w:rFonts w:ascii="Times New Roman" w:hAnsi="Times New Roman" w:cs="Times New Roman"/>
        </w:rPr>
      </w:pPr>
      <w:bookmarkStart w:id="178" w:name="sub_1513111"/>
      <w:bookmarkEnd w:id="177"/>
      <w:r w:rsidRPr="009D46FE">
        <w:rPr>
          <w:rFonts w:ascii="Times New Roman" w:hAnsi="Times New Roman" w:cs="Times New Roman"/>
        </w:rPr>
        <w:t xml:space="preserve">л) по мероприятию, предусмотренному </w:t>
      </w:r>
      <w:hyperlink w:anchor="sub_150204" w:history="1">
        <w:r w:rsidRPr="009D46FE">
          <w:rPr>
            <w:rStyle w:val="a4"/>
            <w:rFonts w:ascii="Times New Roman" w:hAnsi="Times New Roman" w:cs="Times New Roman"/>
            <w:color w:val="auto"/>
          </w:rPr>
          <w:t>подпунктом "г" пункта 2</w:t>
        </w:r>
      </w:hyperlink>
      <w:r w:rsidRPr="009D46FE">
        <w:rPr>
          <w:rFonts w:ascii="Times New Roman" w:hAnsi="Times New Roman" w:cs="Times New Roman"/>
        </w:rPr>
        <w:t xml:space="preserve"> настоящих Правил, - количество созданных центров непрерывного повышения профессионального мастерства педагогических работников в отчетном финансовом году и центров оценки профессионального мастерства и квалификации педагогов;</w:t>
      </w:r>
    </w:p>
    <w:p w:rsidR="00640D72" w:rsidRPr="009D46FE" w:rsidRDefault="00835EC2">
      <w:pPr>
        <w:rPr>
          <w:rFonts w:ascii="Times New Roman" w:hAnsi="Times New Roman" w:cs="Times New Roman"/>
        </w:rPr>
      </w:pPr>
      <w:bookmarkStart w:id="179" w:name="sub_1513112"/>
      <w:bookmarkEnd w:id="178"/>
      <w:r w:rsidRPr="009D46FE">
        <w:rPr>
          <w:rFonts w:ascii="Times New Roman" w:hAnsi="Times New Roman" w:cs="Times New Roman"/>
        </w:rPr>
        <w:t xml:space="preserve">м) по мероприятию, предусмотренному </w:t>
      </w:r>
      <w:hyperlink w:anchor="sub_150205" w:history="1">
        <w:r w:rsidRPr="009D46FE">
          <w:rPr>
            <w:rStyle w:val="a4"/>
            <w:rFonts w:ascii="Times New Roman" w:hAnsi="Times New Roman" w:cs="Times New Roman"/>
            <w:color w:val="auto"/>
          </w:rPr>
          <w:t>подпунктом "д" пункта 2</w:t>
        </w:r>
      </w:hyperlink>
      <w:r w:rsidRPr="009D46FE">
        <w:rPr>
          <w:rFonts w:ascii="Times New Roman" w:hAnsi="Times New Roman" w:cs="Times New Roman"/>
        </w:rPr>
        <w:t xml:space="preserve"> настоящих Правил, - количество созданных центров опережающей профессиональной подготовки в отчетном финансовом году;</w:t>
      </w:r>
    </w:p>
    <w:p w:rsidR="00640D72" w:rsidRPr="009D46FE" w:rsidRDefault="00835EC2">
      <w:pPr>
        <w:rPr>
          <w:rFonts w:ascii="Times New Roman" w:hAnsi="Times New Roman" w:cs="Times New Roman"/>
        </w:rPr>
      </w:pPr>
      <w:bookmarkStart w:id="180" w:name="sub_1513113"/>
      <w:bookmarkEnd w:id="179"/>
      <w:r w:rsidRPr="009D46FE">
        <w:rPr>
          <w:rFonts w:ascii="Times New Roman" w:hAnsi="Times New Roman" w:cs="Times New Roman"/>
        </w:rPr>
        <w:t xml:space="preserve">н) по мероприятию, предусмотренному </w:t>
      </w:r>
      <w:hyperlink w:anchor="sub_150261" w:history="1">
        <w:r w:rsidRPr="009D46FE">
          <w:rPr>
            <w:rStyle w:val="a4"/>
            <w:rFonts w:ascii="Times New Roman" w:hAnsi="Times New Roman" w:cs="Times New Roman"/>
            <w:color w:val="auto"/>
          </w:rPr>
          <w:t>абзацем вторым подпункта "е" пункта 2</w:t>
        </w:r>
      </w:hyperlink>
      <w:r w:rsidRPr="009D46FE">
        <w:rPr>
          <w:rFonts w:ascii="Times New Roman" w:hAnsi="Times New Roman" w:cs="Times New Roman"/>
        </w:rPr>
        <w:t xml:space="preserve"> настоящих Правил, - количество созданных центров (сообществ, объединений)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отчетном финансовом году;</w:t>
      </w:r>
    </w:p>
    <w:p w:rsidR="00640D72" w:rsidRPr="009D46FE" w:rsidRDefault="00835EC2">
      <w:pPr>
        <w:rPr>
          <w:rFonts w:ascii="Times New Roman" w:hAnsi="Times New Roman" w:cs="Times New Roman"/>
        </w:rPr>
      </w:pPr>
      <w:bookmarkStart w:id="181" w:name="sub_1513114"/>
      <w:bookmarkEnd w:id="180"/>
      <w:r w:rsidRPr="009D46FE">
        <w:rPr>
          <w:rFonts w:ascii="Times New Roman" w:hAnsi="Times New Roman" w:cs="Times New Roman"/>
        </w:rPr>
        <w:t xml:space="preserve">о) по мероприятию, предусмотренному </w:t>
      </w:r>
      <w:hyperlink w:anchor="sub_150262" w:history="1">
        <w:r w:rsidRPr="009D46FE">
          <w:rPr>
            <w:rStyle w:val="a4"/>
            <w:rFonts w:ascii="Times New Roman" w:hAnsi="Times New Roman" w:cs="Times New Roman"/>
            <w:color w:val="auto"/>
          </w:rPr>
          <w:t>абзацем третьим подпункта "е" пункта 2</w:t>
        </w:r>
      </w:hyperlink>
      <w:r w:rsidRPr="009D46FE">
        <w:rPr>
          <w:rFonts w:ascii="Times New Roman" w:hAnsi="Times New Roman" w:cs="Times New Roman"/>
        </w:rPr>
        <w:t xml:space="preserve"> настоящих Правил, - численность граждан, вовлеченных в волонтерскую деятельность в субъекте Российской Федерации в отчетном финансовом году, а также численность молодежи, вовлеченной в волонтерскую деятельность в отчетном финансовом году.</w:t>
      </w:r>
    </w:p>
    <w:p w:rsidR="00640D72" w:rsidRPr="009D46FE" w:rsidRDefault="00835EC2">
      <w:pPr>
        <w:rPr>
          <w:rFonts w:ascii="Times New Roman" w:hAnsi="Times New Roman" w:cs="Times New Roman"/>
        </w:rPr>
      </w:pPr>
      <w:bookmarkStart w:id="182" w:name="sub_15014"/>
      <w:bookmarkEnd w:id="181"/>
      <w:r w:rsidRPr="009D46FE">
        <w:rPr>
          <w:rFonts w:ascii="Times New Roman" w:hAnsi="Times New Roman" w:cs="Times New Roman"/>
        </w:rPr>
        <w:t>14. Исполнительный орган государственной власти субъекта Российской Федерации, уполномоченный высшим исполнительным органом государственной власти субъекта Российской Федерации, размещает ежеквартально, не позднее 15-го числа месяца, следующего за отчетным кварталом, в системе "Электронный бюджет" отчет о расходах, в целях софинансирования которых предоставляется субсидия, а также отчет о достижении значений результатов использования субсидии.</w:t>
      </w:r>
    </w:p>
    <w:p w:rsidR="00640D72" w:rsidRPr="009D46FE" w:rsidRDefault="00835EC2">
      <w:pPr>
        <w:rPr>
          <w:rFonts w:ascii="Times New Roman" w:hAnsi="Times New Roman" w:cs="Times New Roman"/>
        </w:rPr>
      </w:pPr>
      <w:bookmarkStart w:id="183" w:name="sub_15015"/>
      <w:bookmarkEnd w:id="182"/>
      <w:r w:rsidRPr="009D46FE">
        <w:rPr>
          <w:rFonts w:ascii="Times New Roman" w:hAnsi="Times New Roman" w:cs="Times New Roman"/>
        </w:rPr>
        <w:t xml:space="preserve">15.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w:t>
      </w:r>
      <w:r w:rsidRPr="009D46FE">
        <w:rPr>
          <w:rFonts w:ascii="Times New Roman" w:hAnsi="Times New Roman" w:cs="Times New Roman"/>
        </w:rPr>
        <w:lastRenderedPageBreak/>
        <w:t>Федерации.</w:t>
      </w:r>
    </w:p>
    <w:p w:rsidR="00640D72" w:rsidRPr="009D46FE" w:rsidRDefault="00835EC2">
      <w:pPr>
        <w:rPr>
          <w:rFonts w:ascii="Times New Roman" w:hAnsi="Times New Roman" w:cs="Times New Roman"/>
        </w:rPr>
      </w:pPr>
      <w:bookmarkStart w:id="184" w:name="sub_15016"/>
      <w:bookmarkEnd w:id="183"/>
      <w:r w:rsidRPr="009D46FE">
        <w:rPr>
          <w:rFonts w:ascii="Times New Roman" w:hAnsi="Times New Roman" w:cs="Times New Roman"/>
        </w:rPr>
        <w:t xml:space="preserve">16.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270" w:history="1">
        <w:r w:rsidRPr="009D46FE">
          <w:rPr>
            <w:rStyle w:val="a4"/>
            <w:rFonts w:ascii="Times New Roman" w:hAnsi="Times New Roman" w:cs="Times New Roman"/>
            <w:color w:val="auto"/>
          </w:rPr>
          <w:t>подпунктом "б" пункта 10</w:t>
        </w:r>
      </w:hyperlink>
      <w:r w:rsidRPr="009D46FE">
        <w:rPr>
          <w:rFonts w:ascii="Times New Roman" w:hAnsi="Times New Roman" w:cs="Times New Roman"/>
        </w:rPr>
        <w:t xml:space="preserve"> Правил формирования, предоставления и распределения субсидий,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271"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w:t>
      </w:r>
    </w:p>
    <w:bookmarkEnd w:id="184"/>
    <w:p w:rsidR="00640D72" w:rsidRPr="009D46FE" w:rsidRDefault="00835EC2">
      <w:pPr>
        <w:rPr>
          <w:rFonts w:ascii="Times New Roman" w:hAnsi="Times New Roman" w:cs="Times New Roman"/>
        </w:rPr>
      </w:pPr>
      <w:r w:rsidRPr="009D46FE">
        <w:rPr>
          <w:rFonts w:ascii="Times New Roman" w:hAnsi="Times New Roman" w:cs="Times New Roman"/>
        </w:rPr>
        <w:t xml:space="preserve">Освобождение субъектов Российской Федерации от применения мер ответственности, предусмотренных </w:t>
      </w:r>
      <w:hyperlink r:id="rId272"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 в том числе возврата средств в доход федерального бюджета, осуществляется в соответствии с </w:t>
      </w:r>
      <w:hyperlink r:id="rId273"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185" w:name="sub_15017"/>
      <w:r w:rsidRPr="009D46FE">
        <w:rPr>
          <w:rFonts w:ascii="Times New Roman" w:hAnsi="Times New Roman" w:cs="Times New Roman"/>
        </w:rPr>
        <w:t xml:space="preserve">17. В случае нарушения субъектом Российской Федерации условий предоставления субсидии, в том числе невозврата субъектом Российской Федерации средств в федеральный бюджет в соответствии с </w:t>
      </w:r>
      <w:hyperlink r:id="rId274"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 к субъекту Российской Федерации применяются бюджетные меры принуждения, предусмотренные </w:t>
      </w:r>
      <w:hyperlink r:id="rId275"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p w:rsidR="00640D72" w:rsidRPr="009D46FE" w:rsidRDefault="00835EC2">
      <w:pPr>
        <w:rPr>
          <w:rFonts w:ascii="Times New Roman" w:hAnsi="Times New Roman" w:cs="Times New Roman"/>
        </w:rPr>
      </w:pPr>
      <w:bookmarkStart w:id="186" w:name="sub_15018"/>
      <w:bookmarkEnd w:id="185"/>
      <w:r w:rsidRPr="009D46FE">
        <w:rPr>
          <w:rFonts w:ascii="Times New Roman" w:hAnsi="Times New Roman" w:cs="Times New Roman"/>
        </w:rPr>
        <w:t xml:space="preserve">18. Контроль за соблюдением субъектом Российской Федерации условий предоставления субсидии по мероприятиям, предусмотренным </w:t>
      </w:r>
      <w:hyperlink w:anchor="sub_150201" w:history="1">
        <w:r w:rsidRPr="009D46FE">
          <w:rPr>
            <w:rStyle w:val="a4"/>
            <w:rFonts w:ascii="Times New Roman" w:hAnsi="Times New Roman" w:cs="Times New Roman"/>
            <w:color w:val="auto"/>
          </w:rPr>
          <w:t>подпунктами "а" - "д" пункта 2</w:t>
        </w:r>
      </w:hyperlink>
      <w:r w:rsidRPr="009D46FE">
        <w:rPr>
          <w:rFonts w:ascii="Times New Roman" w:hAnsi="Times New Roman" w:cs="Times New Roman"/>
        </w:rPr>
        <w:t xml:space="preserve"> настоящих Правил, осуществляется Министерством просвещения Российской Федерации, по мероприятиям, предусмотренным </w:t>
      </w:r>
      <w:hyperlink w:anchor="sub_150206" w:history="1">
        <w:r w:rsidRPr="009D46FE">
          <w:rPr>
            <w:rStyle w:val="a4"/>
            <w:rFonts w:ascii="Times New Roman" w:hAnsi="Times New Roman" w:cs="Times New Roman"/>
            <w:color w:val="auto"/>
          </w:rPr>
          <w:t>подпунктом "е" пункта 2</w:t>
        </w:r>
      </w:hyperlink>
      <w:r w:rsidRPr="009D46FE">
        <w:rPr>
          <w:rFonts w:ascii="Times New Roman" w:hAnsi="Times New Roman" w:cs="Times New Roman"/>
        </w:rPr>
        <w:t xml:space="preserve"> настоящих Правил, - Федеральным агентством по делам молодежи, а также уполномоченными органами государственного финансового контроля.</w:t>
      </w:r>
    </w:p>
    <w:bookmarkEnd w:id="186"/>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6</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рамках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1. Настоящие Правила устанавливают порядок и условия предоставления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рамках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соответственно - Программа, субсидии).</w:t>
      </w:r>
    </w:p>
    <w:p w:rsidR="00640D72" w:rsidRPr="009D46FE" w:rsidRDefault="00835EC2">
      <w:pPr>
        <w:rPr>
          <w:rFonts w:ascii="Times New Roman" w:hAnsi="Times New Roman" w:cs="Times New Roman"/>
        </w:rPr>
      </w:pPr>
      <w:r w:rsidRPr="009D46FE">
        <w:rPr>
          <w:rFonts w:ascii="Times New Roman" w:hAnsi="Times New Roman" w:cs="Times New Roman"/>
        </w:rPr>
        <w:lastRenderedPageBreak/>
        <w:t>2. Субсидии предоставляются в целях софинансирования расходных обязательств субъектов Российской Федерации, возникающих при реализации государственных программ субъектов Российской Федерации, которые должны включать в себя мероприятия по созданию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(далее соответственно - региональные программы, мероприятия региональных программ).</w:t>
      </w:r>
    </w:p>
    <w:p w:rsidR="00640D72" w:rsidRPr="009D46FE" w:rsidRDefault="00835EC2">
      <w:pPr>
        <w:rPr>
          <w:rFonts w:ascii="Times New Roman" w:hAnsi="Times New Roman" w:cs="Times New Roman"/>
        </w:rPr>
      </w:pPr>
      <w:r w:rsidRPr="009D46FE">
        <w:rPr>
          <w:rFonts w:ascii="Times New Roman" w:hAnsi="Times New Roman" w:cs="Times New Roman"/>
        </w:rPr>
        <w:t xml:space="preserve">3.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предоставление субсидий на цели, указанные в </w:t>
      </w:r>
      <w:hyperlink w:anchor="sub_16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4. Субсидии предоставляются по результатам отбора субъектов Российской Федерации, осуществляемого в порядке, устанавливаемом Министерством просвещения Российской Федерации.</w:t>
      </w:r>
    </w:p>
    <w:p w:rsidR="00640D72" w:rsidRPr="009D46FE" w:rsidRDefault="00835EC2">
      <w:pPr>
        <w:rPr>
          <w:rFonts w:ascii="Times New Roman" w:hAnsi="Times New Roman" w:cs="Times New Roman"/>
        </w:rPr>
      </w:pPr>
      <w:bookmarkStart w:id="187" w:name="sub_16005"/>
      <w:r w:rsidRPr="009D46FE">
        <w:rPr>
          <w:rFonts w:ascii="Times New Roman" w:hAnsi="Times New Roman" w:cs="Times New Roman"/>
        </w:rPr>
        <w:t>5. Критериями отбора субъектов Российской Федерации для предоставления субсидии являются:</w:t>
      </w:r>
    </w:p>
    <w:p w:rsidR="00640D72" w:rsidRPr="009D46FE" w:rsidRDefault="00835EC2">
      <w:pPr>
        <w:rPr>
          <w:rFonts w:ascii="Times New Roman" w:hAnsi="Times New Roman" w:cs="Times New Roman"/>
        </w:rPr>
      </w:pPr>
      <w:bookmarkStart w:id="188" w:name="sub_16051"/>
      <w:bookmarkEnd w:id="187"/>
      <w:r w:rsidRPr="009D46FE">
        <w:rPr>
          <w:rFonts w:ascii="Times New Roman" w:hAnsi="Times New Roman" w:cs="Times New Roman"/>
        </w:rPr>
        <w:t>а) потребность в обеспечении необходимого уровня развития системы образования субъекта Российской Федерации, обеспечивающего достижение целей предоставления субсидии, с учетом опыта выполнения в субъекте Российской Федерации масштабных (общероссийских, межрегиональных) программ и проектов в сфере образования, а также кадрового потенциала субъекта Российской Федерации различного уровня по видам образования;</w:t>
      </w:r>
    </w:p>
    <w:p w:rsidR="00640D72" w:rsidRPr="009D46FE" w:rsidRDefault="00835EC2">
      <w:pPr>
        <w:rPr>
          <w:rFonts w:ascii="Times New Roman" w:hAnsi="Times New Roman" w:cs="Times New Roman"/>
        </w:rPr>
      </w:pPr>
      <w:bookmarkStart w:id="189" w:name="sub_16052"/>
      <w:bookmarkEnd w:id="188"/>
      <w:r w:rsidRPr="009D46FE">
        <w:rPr>
          <w:rFonts w:ascii="Times New Roman" w:hAnsi="Times New Roman" w:cs="Times New Roman"/>
        </w:rPr>
        <w:t>б) ожидаемые результаты проведения мероприятий региональных программ, софинансируемых из федерального бюджета, скоординированных по срокам, ресурсам и исполнителям и обеспечивающих в комплексе достижение запланированных результатов Программы;</w:t>
      </w:r>
    </w:p>
    <w:p w:rsidR="00640D72" w:rsidRPr="009D46FE" w:rsidRDefault="00835EC2">
      <w:pPr>
        <w:rPr>
          <w:rFonts w:ascii="Times New Roman" w:hAnsi="Times New Roman" w:cs="Times New Roman"/>
        </w:rPr>
      </w:pPr>
      <w:bookmarkStart w:id="190" w:name="sub_16053"/>
      <w:bookmarkEnd w:id="189"/>
      <w:r w:rsidRPr="009D46FE">
        <w:rPr>
          <w:rFonts w:ascii="Times New Roman" w:hAnsi="Times New Roman" w:cs="Times New Roman"/>
        </w:rPr>
        <w:t xml:space="preserve">в) утратил силу с 12 апреля 2019 г. - </w:t>
      </w:r>
      <w:hyperlink r:id="rId276" w:history="1">
        <w:r w:rsidRPr="009D46FE">
          <w:rPr>
            <w:rStyle w:val="a4"/>
            <w:rFonts w:ascii="Times New Roman" w:hAnsi="Times New Roman" w:cs="Times New Roman"/>
            <w:color w:val="auto"/>
          </w:rPr>
          <w:t>Постановление</w:t>
        </w:r>
      </w:hyperlink>
      <w:r w:rsidRPr="009D46FE">
        <w:rPr>
          <w:rFonts w:ascii="Times New Roman" w:hAnsi="Times New Roman" w:cs="Times New Roman"/>
        </w:rPr>
        <w:t xml:space="preserve"> Правительства России от 29 марта 2019 г. N 373</w:t>
      </w:r>
    </w:p>
    <w:p w:rsidR="00640D72" w:rsidRPr="009D46FE" w:rsidRDefault="00835EC2">
      <w:pPr>
        <w:rPr>
          <w:rFonts w:ascii="Times New Roman" w:hAnsi="Times New Roman" w:cs="Times New Roman"/>
        </w:rPr>
      </w:pPr>
      <w:bookmarkStart w:id="191" w:name="sub_16006"/>
      <w:bookmarkEnd w:id="190"/>
      <w:r w:rsidRPr="009D46FE">
        <w:rPr>
          <w:rFonts w:ascii="Times New Roman" w:hAnsi="Times New Roman" w:cs="Times New Roman"/>
        </w:rPr>
        <w:t>6. Условиями предоставления субсидии являются:</w:t>
      </w:r>
    </w:p>
    <w:p w:rsidR="00640D72" w:rsidRPr="009D46FE" w:rsidRDefault="00835EC2">
      <w:pPr>
        <w:rPr>
          <w:rFonts w:ascii="Times New Roman" w:hAnsi="Times New Roman" w:cs="Times New Roman"/>
        </w:rPr>
      </w:pPr>
      <w:bookmarkStart w:id="192" w:name="sub_16061"/>
      <w:bookmarkEnd w:id="191"/>
      <w:r w:rsidRPr="009D46FE">
        <w:rPr>
          <w:rFonts w:ascii="Times New Roman" w:hAnsi="Times New Roman" w:cs="Times New Roman"/>
        </w:rPr>
        <w:t>а)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 и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bookmarkEnd w:id="192"/>
    <w:p w:rsidR="00640D72" w:rsidRPr="009D46FE" w:rsidRDefault="00835EC2">
      <w:pPr>
        <w:rPr>
          <w:rFonts w:ascii="Times New Roman" w:hAnsi="Times New Roman" w:cs="Times New Roman"/>
        </w:rPr>
      </w:pPr>
      <w:r w:rsidRPr="009D46FE">
        <w:rPr>
          <w:rFonts w:ascii="Times New Roman" w:hAnsi="Times New Roman" w:cs="Times New Roman"/>
        </w:rPr>
        <w:t>б) наличие утвержденной региональной программы, разработанной с учетом целей и направлений реализации Программы и включающей мероприятия, совпадающие с направлениями реализации Программы, в целях софинансирования которых осуществляется предоставление субсидии;</w:t>
      </w:r>
    </w:p>
    <w:p w:rsidR="00640D72" w:rsidRPr="009D46FE" w:rsidRDefault="00835EC2">
      <w:pPr>
        <w:rPr>
          <w:rFonts w:ascii="Times New Roman" w:hAnsi="Times New Roman" w:cs="Times New Roman"/>
        </w:rPr>
      </w:pPr>
      <w:r w:rsidRPr="009D46FE">
        <w:rPr>
          <w:rFonts w:ascii="Times New Roman" w:hAnsi="Times New Roman" w:cs="Times New Roman"/>
        </w:rPr>
        <w:t xml:space="preserve">в)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в соответствии с </w:t>
      </w:r>
      <w:hyperlink r:id="rId277"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278"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соответственно - соглашение, Правила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7. Предоставление субсидии осуществляется на основании соглашения, заключенного в государственной интегрированной информационной системе управления общественными финансами "Электронный бюджет".</w:t>
      </w:r>
    </w:p>
    <w:p w:rsidR="00640D72" w:rsidRPr="009D46FE" w:rsidRDefault="00835EC2">
      <w:pPr>
        <w:rPr>
          <w:rFonts w:ascii="Times New Roman" w:hAnsi="Times New Roman" w:cs="Times New Roman"/>
        </w:rPr>
      </w:pPr>
      <w:bookmarkStart w:id="193" w:name="sub_16008"/>
      <w:r w:rsidRPr="009D46FE">
        <w:rPr>
          <w:rFonts w:ascii="Times New Roman" w:hAnsi="Times New Roman" w:cs="Times New Roman"/>
        </w:rPr>
        <w:t xml:space="preserve">8. Типовые формы соглашения и дополнительных соглашений к соглашению, </w:t>
      </w:r>
      <w:r w:rsidRPr="009D46FE">
        <w:rPr>
          <w:rFonts w:ascii="Times New Roman" w:hAnsi="Times New Roman" w:cs="Times New Roman"/>
        </w:rPr>
        <w:lastRenderedPageBreak/>
        <w:t>предусматривающих внесение в него изменений и его расторжение, утверждаются Министерством финансов Российской Федерации. Соглашение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bookmarkEnd w:id="193"/>
    <w:p w:rsidR="00640D72" w:rsidRPr="009D46FE" w:rsidRDefault="00835EC2">
      <w:pPr>
        <w:rPr>
          <w:rFonts w:ascii="Times New Roman" w:hAnsi="Times New Roman" w:cs="Times New Roman"/>
        </w:rPr>
      </w:pPr>
      <w:r w:rsidRPr="009D46FE">
        <w:rPr>
          <w:rFonts w:ascii="Times New Roman" w:hAnsi="Times New Roman" w:cs="Times New Roman"/>
        </w:rPr>
        <w:t>9. Не допускается внесение в соглашение изменений, предусматривающих ухудшение значений показателя результативности (результата) использования субсидии и увеличение сроков реализации предусмотренных соглашением мероприятий региональных программ, в течение всего срока действия соглашения, за исключением случая,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Программы, а также в случае существенного (более чем на 20 процентов) сокращения размера субсидии.</w:t>
      </w:r>
    </w:p>
    <w:p w:rsidR="00640D72" w:rsidRPr="009D46FE" w:rsidRDefault="00835EC2">
      <w:pPr>
        <w:rPr>
          <w:rFonts w:ascii="Times New Roman" w:hAnsi="Times New Roman" w:cs="Times New Roman"/>
        </w:rPr>
      </w:pPr>
      <w:r w:rsidRPr="009D46FE">
        <w:rPr>
          <w:rFonts w:ascii="Times New Roman" w:hAnsi="Times New Roman" w:cs="Times New Roman"/>
        </w:rPr>
        <w:t>10.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исходя из необходимости достижения установленного соглашением значения показателя результативности (результата) использования субсидии.</w:t>
      </w:r>
    </w:p>
    <w:p w:rsidR="00640D72" w:rsidRPr="009D46FE" w:rsidRDefault="00835EC2">
      <w:pPr>
        <w:rPr>
          <w:rFonts w:ascii="Times New Roman" w:hAnsi="Times New Roman" w:cs="Times New Roman"/>
        </w:rPr>
      </w:pPr>
      <w:bookmarkStart w:id="194" w:name="sub_16011"/>
      <w:r w:rsidRPr="009D46FE">
        <w:rPr>
          <w:rFonts w:ascii="Times New Roman" w:hAnsi="Times New Roman" w:cs="Times New Roman"/>
        </w:rPr>
        <w:t>11. Размер субсидии (</w:t>
      </w:r>
      <w:r w:rsidR="009D46FE" w:rsidRPr="009D46FE">
        <w:rPr>
          <w:rFonts w:ascii="Times New Roman" w:hAnsi="Times New Roman" w:cs="Times New Roman"/>
        </w:rPr>
        <w:pict>
          <v:shape id="_x0000_i1250" type="#_x0000_t75" style="width:18.75pt;height:24pt">
            <v:imagedata r:id="rId279" o:title=""/>
          </v:shape>
        </w:pict>
      </w:r>
      <w:r w:rsidRPr="009D46FE">
        <w:rPr>
          <w:rFonts w:ascii="Times New Roman" w:hAnsi="Times New Roman" w:cs="Times New Roman"/>
        </w:rPr>
        <w:t>) определяется по формуле:</w:t>
      </w:r>
    </w:p>
    <w:bookmarkEnd w:id="194"/>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51" type="#_x0000_t75" style="width:180pt;height:108.75pt">
            <v:imagedata r:id="rId280"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52" type="#_x0000_t75" style="width:15pt;height:24pt">
            <v:imagedata r:id="rId281" o:title=""/>
          </v:shape>
        </w:pict>
      </w:r>
      <w:r w:rsidR="00835EC2" w:rsidRPr="009D46FE">
        <w:rPr>
          <w:rFonts w:ascii="Times New Roman" w:hAnsi="Times New Roman" w:cs="Times New Roman"/>
        </w:rPr>
        <w:t xml:space="preserve"> - коэффициент ресурсозатратности реализации обязательств i-го субъекта Российской Федерации, определяемый в зависимости от взятых обязательств и применяемых методов и механизмов их достижения;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53" type="#_x0000_t75" style="width:15.75pt;height:24pt">
            <v:imagedata r:id="rId282" o:title=""/>
          </v:shape>
        </w:pict>
      </w:r>
      <w:r w:rsidR="00835EC2" w:rsidRPr="009D46FE">
        <w:rPr>
          <w:rFonts w:ascii="Times New Roman" w:hAnsi="Times New Roman" w:cs="Times New Roman"/>
        </w:rPr>
        <w:t xml:space="preserve"> - предельный уровень софинансирования расходного обязательства i-го субъекта Российской Федерации из федерального бюджета на очередной финансовый год (в процентах), определяемый в соответствии с </w:t>
      </w:r>
      <w:hyperlink r:id="rId283" w:history="1">
        <w:r w:rsidR="00835EC2" w:rsidRPr="009D46FE">
          <w:rPr>
            <w:rStyle w:val="a4"/>
            <w:rFonts w:ascii="Times New Roman" w:hAnsi="Times New Roman" w:cs="Times New Roman"/>
            <w:color w:val="auto"/>
          </w:rPr>
          <w:t>пунктом 13</w:t>
        </w:r>
      </w:hyperlink>
      <w:r w:rsidR="00835EC2"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m - количество субъектов Российской Федерации - получателей субсидий;</w:t>
      </w:r>
    </w:p>
    <w:p w:rsidR="00640D72" w:rsidRPr="009D46FE" w:rsidRDefault="00835EC2">
      <w:pPr>
        <w:rPr>
          <w:rFonts w:ascii="Times New Roman" w:hAnsi="Times New Roman" w:cs="Times New Roman"/>
        </w:rPr>
      </w:pPr>
      <w:r w:rsidRPr="009D46FE">
        <w:rPr>
          <w:rFonts w:ascii="Times New Roman" w:hAnsi="Times New Roman" w:cs="Times New Roman"/>
        </w:rPr>
        <w:t>F - общий размер субсидий, предусмотренный в федеральном бюджете.</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12. Коэффициент ресурсозатратности реализации обязательств i-го субъекта Российской Федерации, определяемый в зависимости от взятых обязательств и применяемых методов и механизмов их достижения (</w:t>
      </w:r>
      <w:r w:rsidR="009D46FE" w:rsidRPr="009D46FE">
        <w:rPr>
          <w:rFonts w:ascii="Times New Roman" w:hAnsi="Times New Roman" w:cs="Times New Roman"/>
        </w:rPr>
        <w:pict>
          <v:shape id="_x0000_i1254" type="#_x0000_t75" style="width:15pt;height:24pt">
            <v:imagedata r:id="rId284" o:title=""/>
          </v:shape>
        </w:pict>
      </w:r>
      <w:r w:rsidRPr="009D46FE">
        <w:rPr>
          <w:rFonts w:ascii="Times New Roman" w:hAnsi="Times New Roman" w:cs="Times New Roman"/>
        </w:rPr>
        <w:t>), определяется по формуле:</w:t>
      </w:r>
    </w:p>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lastRenderedPageBreak/>
        <w:pict>
          <v:shape id="_x0000_i1255" type="#_x0000_t75" style="width:68.25pt;height:51pt">
            <v:imagedata r:id="rId28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56" type="#_x0000_t75" style="width:28.5pt;height:24pt">
            <v:imagedata r:id="rId286" o:title=""/>
          </v:shape>
        </w:pict>
      </w:r>
      <w:r w:rsidR="00835EC2" w:rsidRPr="009D46FE">
        <w:rPr>
          <w:rFonts w:ascii="Times New Roman" w:hAnsi="Times New Roman" w:cs="Times New Roman"/>
        </w:rPr>
        <w:t xml:space="preserve"> - количество профессиональных образовательных организаций, в которых ведется обучение по программам среднего профессионального образования для людей с ограниченными возможностями здоровья, в i-м субъекте Российской Федерации - получателе субсидии;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57" type="#_x0000_t75" style="width:32.25pt;height:24pt">
            <v:imagedata r:id="rId287" o:title=""/>
          </v:shape>
        </w:pict>
      </w:r>
      <w:r w:rsidR="00835EC2" w:rsidRPr="009D46FE">
        <w:rPr>
          <w:rFonts w:ascii="Times New Roman" w:hAnsi="Times New Roman" w:cs="Times New Roman"/>
        </w:rPr>
        <w:t xml:space="preserve"> - общее количество профессиональных образовательных организаций (включая филиалы самостоятельных образовательных организаций) в i-м субъекте Российской Федерации - получателе субсидии.</w:t>
      </w:r>
    </w:p>
    <w:p w:rsidR="00640D72" w:rsidRPr="009D46FE" w:rsidRDefault="00835EC2">
      <w:pPr>
        <w:rPr>
          <w:rFonts w:ascii="Times New Roman" w:hAnsi="Times New Roman" w:cs="Times New Roman"/>
        </w:rPr>
      </w:pPr>
      <w:r w:rsidRPr="009D46FE">
        <w:rPr>
          <w:rFonts w:ascii="Times New Roman" w:hAnsi="Times New Roman" w:cs="Times New Roman"/>
        </w:rPr>
        <w:t xml:space="preserve">При этом показатели </w:t>
      </w:r>
      <w:r w:rsidR="009D46FE" w:rsidRPr="009D46FE">
        <w:rPr>
          <w:rFonts w:ascii="Times New Roman" w:hAnsi="Times New Roman" w:cs="Times New Roman"/>
        </w:rPr>
        <w:pict>
          <v:shape id="_x0000_i1258" type="#_x0000_t75" style="width:28.5pt;height:24pt">
            <v:imagedata r:id="rId288" o:title=""/>
          </v:shape>
        </w:pict>
      </w:r>
      <w:r w:rsidRPr="009D46FE">
        <w:rPr>
          <w:rFonts w:ascii="Times New Roman" w:hAnsi="Times New Roman" w:cs="Times New Roman"/>
        </w:rPr>
        <w:t xml:space="preserve"> и </w:t>
      </w:r>
      <w:r w:rsidR="009D46FE" w:rsidRPr="009D46FE">
        <w:rPr>
          <w:rFonts w:ascii="Times New Roman" w:hAnsi="Times New Roman" w:cs="Times New Roman"/>
        </w:rPr>
        <w:pict>
          <v:shape id="_x0000_i1259" type="#_x0000_t75" style="width:32.25pt;height:24pt">
            <v:imagedata r:id="rId289" o:title=""/>
          </v:shape>
        </w:pict>
      </w:r>
      <w:r w:rsidRPr="009D46FE">
        <w:rPr>
          <w:rFonts w:ascii="Times New Roman" w:hAnsi="Times New Roman" w:cs="Times New Roman"/>
        </w:rPr>
        <w:t xml:space="preserve"> применяются при расчете и предоставлении субсидий субъектам Российской Федерации начиная с 2019 года.</w:t>
      </w:r>
    </w:p>
    <w:p w:rsidR="00640D72" w:rsidRPr="009D46FE" w:rsidRDefault="00835EC2">
      <w:pPr>
        <w:rPr>
          <w:rFonts w:ascii="Times New Roman" w:hAnsi="Times New Roman" w:cs="Times New Roman"/>
        </w:rPr>
      </w:pPr>
      <w:bookmarkStart w:id="195" w:name="sub_16013"/>
      <w:r w:rsidRPr="009D46FE">
        <w:rPr>
          <w:rFonts w:ascii="Times New Roman" w:hAnsi="Times New Roman" w:cs="Times New Roman"/>
        </w:rPr>
        <w:t xml:space="preserve">13. Распределение субсидий между бюджетами субъектов Российской Федерации устанавливается </w:t>
      </w:r>
      <w:hyperlink r:id="rId290"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на соответствующий финансовый год и плановый период.</w:t>
      </w:r>
    </w:p>
    <w:p w:rsidR="00640D72" w:rsidRPr="009D46FE" w:rsidRDefault="00835EC2">
      <w:pPr>
        <w:rPr>
          <w:rFonts w:ascii="Times New Roman" w:hAnsi="Times New Roman" w:cs="Times New Roman"/>
        </w:rPr>
      </w:pPr>
      <w:bookmarkStart w:id="196" w:name="sub_16014"/>
      <w:bookmarkEnd w:id="195"/>
      <w:r w:rsidRPr="009D46FE">
        <w:rPr>
          <w:rFonts w:ascii="Times New Roman" w:hAnsi="Times New Roman" w:cs="Times New Roman"/>
        </w:rPr>
        <w:t>14. Объем бюджетных ассигнований, предусмотренных в бюджете субъекта Российской Федерации на исполнение расходных обязательств, в целях софинансирования которых предоставляется субсидия, может быть увеличен в одностороннем порядке субъектом Российской Федерации, что не влечет обязательств по увеличению размера субсидии.</w:t>
      </w:r>
    </w:p>
    <w:p w:rsidR="00640D72" w:rsidRPr="009D46FE" w:rsidRDefault="00835EC2">
      <w:pPr>
        <w:rPr>
          <w:rFonts w:ascii="Times New Roman" w:hAnsi="Times New Roman" w:cs="Times New Roman"/>
        </w:rPr>
      </w:pPr>
      <w:bookmarkStart w:id="197" w:name="sub_16015"/>
      <w:bookmarkEnd w:id="196"/>
      <w:r w:rsidRPr="009D46FE">
        <w:rPr>
          <w:rFonts w:ascii="Times New Roman" w:hAnsi="Times New Roman" w:cs="Times New Roman"/>
        </w:rPr>
        <w:t>15.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rsidR="00640D72" w:rsidRPr="009D46FE" w:rsidRDefault="00835EC2">
      <w:pPr>
        <w:rPr>
          <w:rFonts w:ascii="Times New Roman" w:hAnsi="Times New Roman" w:cs="Times New Roman"/>
        </w:rPr>
      </w:pPr>
      <w:bookmarkStart w:id="198" w:name="sub_16016"/>
      <w:bookmarkEnd w:id="197"/>
      <w:r w:rsidRPr="009D46FE">
        <w:rPr>
          <w:rFonts w:ascii="Times New Roman" w:hAnsi="Times New Roman" w:cs="Times New Roman"/>
        </w:rPr>
        <w:t xml:space="preserve">16. Утратил силу с 12 апреля 2019 г. - </w:t>
      </w:r>
      <w:hyperlink r:id="rId291" w:history="1">
        <w:r w:rsidRPr="009D46FE">
          <w:rPr>
            <w:rStyle w:val="a4"/>
            <w:rFonts w:ascii="Times New Roman" w:hAnsi="Times New Roman" w:cs="Times New Roman"/>
            <w:color w:val="auto"/>
          </w:rPr>
          <w:t>Постановление</w:t>
        </w:r>
      </w:hyperlink>
      <w:r w:rsidRPr="009D46FE">
        <w:rPr>
          <w:rFonts w:ascii="Times New Roman" w:hAnsi="Times New Roman" w:cs="Times New Roman"/>
        </w:rPr>
        <w:t xml:space="preserve"> Правительства России от 29 марта 2019 г. N 373</w:t>
      </w:r>
    </w:p>
    <w:bookmarkEnd w:id="198"/>
    <w:p w:rsidR="00640D72" w:rsidRPr="009D46FE" w:rsidRDefault="00835EC2">
      <w:pPr>
        <w:rPr>
          <w:rFonts w:ascii="Times New Roman" w:hAnsi="Times New Roman" w:cs="Times New Roman"/>
        </w:rPr>
      </w:pPr>
      <w:r w:rsidRPr="009D46FE">
        <w:rPr>
          <w:rFonts w:ascii="Times New Roman" w:hAnsi="Times New Roman" w:cs="Times New Roman"/>
        </w:rPr>
        <w:t>17. Уполномоченный орган исполнительной власти субъекта Российской Федерации представляет в государственной интегрированной информационной системе управления общественными финансами "Электронный бюджет" ежеквартально, не позднее 15-го числа месяца, следующего за отчетным периодом, отчет о расходах бюджета субъекта Российской Федерации, а также не позднее 15-го числа месяца, следующего за годом, в котором была получена субсидия, отчет о достижении установленных соглашением значений показателя результативности (результата) использования субсидии.</w:t>
      </w:r>
    </w:p>
    <w:p w:rsidR="00640D72" w:rsidRPr="009D46FE" w:rsidRDefault="00835EC2">
      <w:pPr>
        <w:rPr>
          <w:rFonts w:ascii="Times New Roman" w:hAnsi="Times New Roman" w:cs="Times New Roman"/>
        </w:rPr>
      </w:pPr>
      <w:r w:rsidRPr="009D46FE">
        <w:rPr>
          <w:rFonts w:ascii="Times New Roman" w:hAnsi="Times New Roman" w:cs="Times New Roman"/>
        </w:rPr>
        <w:t>18.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значений показателя результативности (результата) использования субсидии субъектом Российской Федерации - количества образовательных организаций среднего профессионального образования, в которых обеспечены условия для получения среднего профессионального образования инвалидами и лицами с ограниченными возможностями здоровья, в том числе с использованием дистанционных образовательных технологий.</w:t>
      </w:r>
    </w:p>
    <w:p w:rsidR="00640D72" w:rsidRPr="009D46FE" w:rsidRDefault="00835EC2">
      <w:pPr>
        <w:rPr>
          <w:rFonts w:ascii="Times New Roman" w:hAnsi="Times New Roman" w:cs="Times New Roman"/>
        </w:rPr>
      </w:pPr>
      <w:r w:rsidRPr="009D46FE">
        <w:rPr>
          <w:rFonts w:ascii="Times New Roman" w:hAnsi="Times New Roman" w:cs="Times New Roman"/>
        </w:rPr>
        <w:t xml:space="preserve">19.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292" w:history="1">
        <w:r w:rsidRPr="009D46FE">
          <w:rPr>
            <w:rStyle w:val="a4"/>
            <w:rFonts w:ascii="Times New Roman" w:hAnsi="Times New Roman" w:cs="Times New Roman"/>
            <w:color w:val="auto"/>
          </w:rPr>
          <w:t>подпунктом "б" пункта 10</w:t>
        </w:r>
      </w:hyperlink>
      <w:r w:rsidRPr="009D46FE">
        <w:rPr>
          <w:rFonts w:ascii="Times New Roman" w:hAnsi="Times New Roman" w:cs="Times New Roman"/>
        </w:rPr>
        <w:t xml:space="preserve"> Правил формирования, предоставления и распределения субсидий, и в срок до первой даты представления отчетности о достижении значения показателя результативности (результата) использования субсидии в соответствии с соглашением в году, следующем за годом предоставления субсидии, указанные нарушения не </w:t>
      </w:r>
      <w:r w:rsidRPr="009D46FE">
        <w:rPr>
          <w:rFonts w:ascii="Times New Roman" w:hAnsi="Times New Roman" w:cs="Times New Roman"/>
        </w:rPr>
        <w:lastRenderedPageBreak/>
        <w:t xml:space="preserve">устранены,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293"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199" w:name="sub_1601902"/>
      <w:r w:rsidRPr="009D46FE">
        <w:rPr>
          <w:rFonts w:ascii="Times New Roman" w:hAnsi="Times New Roman" w:cs="Times New Roman"/>
        </w:rPr>
        <w:t xml:space="preserve">абзац утратил силу с 12 апреля 2019 г. - </w:t>
      </w:r>
      <w:hyperlink r:id="rId294" w:history="1">
        <w:r w:rsidRPr="009D46FE">
          <w:rPr>
            <w:rStyle w:val="a4"/>
            <w:rFonts w:ascii="Times New Roman" w:hAnsi="Times New Roman" w:cs="Times New Roman"/>
            <w:color w:val="auto"/>
          </w:rPr>
          <w:t>Постановление</w:t>
        </w:r>
      </w:hyperlink>
      <w:r w:rsidRPr="009D46FE">
        <w:rPr>
          <w:rFonts w:ascii="Times New Roman" w:hAnsi="Times New Roman" w:cs="Times New Roman"/>
        </w:rPr>
        <w:t xml:space="preserve"> Правительства России от 29 марта 2019 г. N 373</w:t>
      </w:r>
    </w:p>
    <w:p w:rsidR="00640D72" w:rsidRPr="009D46FE" w:rsidRDefault="00835EC2">
      <w:pPr>
        <w:rPr>
          <w:rFonts w:ascii="Times New Roman" w:hAnsi="Times New Roman" w:cs="Times New Roman"/>
        </w:rPr>
      </w:pPr>
      <w:bookmarkStart w:id="200" w:name="sub_1601903"/>
      <w:bookmarkEnd w:id="199"/>
      <w:r w:rsidRPr="009D46FE">
        <w:rPr>
          <w:rFonts w:ascii="Times New Roman" w:hAnsi="Times New Roman" w:cs="Times New Roman"/>
        </w:rPr>
        <w:t xml:space="preserve">Освобождение субъектов Российской Федерации от применения мер ответственности, предусмотренных </w:t>
      </w:r>
      <w:hyperlink w:anchor="sub_16016"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295"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bookmarkEnd w:id="200"/>
    <w:p w:rsidR="00640D72" w:rsidRPr="009D46FE" w:rsidRDefault="00835EC2">
      <w:pPr>
        <w:rPr>
          <w:rFonts w:ascii="Times New Roman" w:hAnsi="Times New Roman" w:cs="Times New Roman"/>
        </w:rPr>
      </w:pPr>
      <w:r w:rsidRPr="009D46FE">
        <w:rPr>
          <w:rFonts w:ascii="Times New Roman" w:hAnsi="Times New Roman" w:cs="Times New Roman"/>
        </w:rPr>
        <w:t xml:space="preserve">20. В случае нарушения субъектом Российской Федерации условий предоставления субсидии, в том числе невозврата субъектом Российской Федерации средств в федеральный бюджет в соответствии с </w:t>
      </w:r>
      <w:hyperlink w:anchor="sub_16016"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 к нему применяются бюджетные меры принуждения, предусмотренные </w:t>
      </w:r>
      <w:hyperlink r:id="rId296"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Решение о приостановлении перечисления (сокращении объема) субсидии бюджету субъекта Российской Федерации не принимается в случае, если условия предоставления субсидии были не выполнены вследствие обстоятельств непреодолимой силы.</w:t>
      </w:r>
    </w:p>
    <w:p w:rsidR="00640D72" w:rsidRPr="009D46FE" w:rsidRDefault="00835EC2">
      <w:pPr>
        <w:rPr>
          <w:rFonts w:ascii="Times New Roman" w:hAnsi="Times New Roman" w:cs="Times New Roman"/>
        </w:rPr>
      </w:pPr>
      <w:r w:rsidRPr="009D46FE">
        <w:rPr>
          <w:rFonts w:ascii="Times New Roman" w:hAnsi="Times New Roman" w:cs="Times New Roman"/>
        </w:rPr>
        <w:t>21. Контроль за соблюдением субъектом Российской Федерации условий предоставления субсидии осуществляется Министерством просвещения Российской Федерации и органами государственного финансового контроля.</w:t>
      </w: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7</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повышению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рамках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01" w:name="sub_17001"/>
      <w:r w:rsidRPr="009D46FE">
        <w:rPr>
          <w:rFonts w:ascii="Times New Roman" w:hAnsi="Times New Roman" w:cs="Times New Roman"/>
        </w:rPr>
        <w:t xml:space="preserve">1. Настоящие Правила устанавливают порядок и условия предоставления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рамках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соответственно - Программа, субсидии), а также критерии отбора субъектов Российской Федерации для предоставления и распределения субсидий между бюджетами субъектов Российской Федерации.</w:t>
      </w:r>
    </w:p>
    <w:p w:rsidR="00640D72" w:rsidRPr="009D46FE" w:rsidRDefault="00835EC2">
      <w:pPr>
        <w:rPr>
          <w:rFonts w:ascii="Times New Roman" w:hAnsi="Times New Roman" w:cs="Times New Roman"/>
        </w:rPr>
      </w:pPr>
      <w:bookmarkStart w:id="202" w:name="sub_17002"/>
      <w:bookmarkEnd w:id="201"/>
      <w:r w:rsidRPr="009D46FE">
        <w:rPr>
          <w:rFonts w:ascii="Times New Roman" w:hAnsi="Times New Roman" w:cs="Times New Roman"/>
        </w:rPr>
        <w:t xml:space="preserve">2. Субсидии предоставляются в целях софинансирования расходных обязательств субъектов Российской Федерации, возникающих при реализации государственных программ субъектов Российской Федерации (далее - региональные программы), которые должны включать в себя мероприятия по повышению качества образования в школах с низкими результатами </w:t>
      </w:r>
      <w:r w:rsidRPr="009D46FE">
        <w:rPr>
          <w:rFonts w:ascii="Times New Roman" w:hAnsi="Times New Roman" w:cs="Times New Roman"/>
        </w:rPr>
        <w:lastRenderedPageBreak/>
        <w:t>обучения и в школах, функционирующих в неблагоприятных социальных условиях, путем реализации региональных проектов и распространения их результатов.</w:t>
      </w:r>
    </w:p>
    <w:bookmarkEnd w:id="202"/>
    <w:p w:rsidR="00640D72" w:rsidRPr="009D46FE" w:rsidRDefault="00835EC2">
      <w:pPr>
        <w:rPr>
          <w:rFonts w:ascii="Times New Roman" w:hAnsi="Times New Roman" w:cs="Times New Roman"/>
        </w:rPr>
      </w:pPr>
      <w:r w:rsidRPr="009D46FE">
        <w:rPr>
          <w:rFonts w:ascii="Times New Roman" w:hAnsi="Times New Roman" w:cs="Times New Roman"/>
        </w:rPr>
        <w:t xml:space="preserve">3. Субсидии предоставляются в пределах бюджетных ассигнований, предусмотренных в </w:t>
      </w:r>
      <w:hyperlink r:id="rId297" w:history="1">
        <w:r w:rsidRPr="009D46FE">
          <w:rPr>
            <w:rStyle w:val="a4"/>
            <w:rFonts w:ascii="Times New Roman" w:hAnsi="Times New Roman" w:cs="Times New Roman"/>
            <w:color w:val="auto"/>
          </w:rPr>
          <w:t>федеральном законе</w:t>
        </w:r>
      </w:hyperlink>
      <w:r w:rsidRPr="009D46FE">
        <w:rPr>
          <w:rFonts w:ascii="Times New Roman" w:hAnsi="Times New Roman" w:cs="Times New Roman"/>
        </w:rPr>
        <w:t xml:space="preserve"> о федеральном бюджете на соответствующий финансовый год и плановый период, и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17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4. Субсидии предоставляются по результатам отбора субъектов Российской Федерации в порядке, устанавливаемом Министерством просвещения Российской Федерации.</w:t>
      </w:r>
    </w:p>
    <w:p w:rsidR="00640D72" w:rsidRPr="009D46FE" w:rsidRDefault="00835EC2">
      <w:pPr>
        <w:rPr>
          <w:rFonts w:ascii="Times New Roman" w:hAnsi="Times New Roman" w:cs="Times New Roman"/>
        </w:rPr>
      </w:pPr>
      <w:bookmarkStart w:id="203" w:name="sub_17005"/>
      <w:r w:rsidRPr="009D46FE">
        <w:rPr>
          <w:rFonts w:ascii="Times New Roman" w:hAnsi="Times New Roman" w:cs="Times New Roman"/>
        </w:rPr>
        <w:t>5. Критериями отбора субъектов Российской Федерации для предоставления субсидии являются:</w:t>
      </w:r>
    </w:p>
    <w:p w:rsidR="00640D72" w:rsidRPr="009D46FE" w:rsidRDefault="00835EC2">
      <w:pPr>
        <w:rPr>
          <w:rFonts w:ascii="Times New Roman" w:hAnsi="Times New Roman" w:cs="Times New Roman"/>
        </w:rPr>
      </w:pPr>
      <w:bookmarkStart w:id="204" w:name="sub_17051"/>
      <w:bookmarkEnd w:id="203"/>
      <w:r w:rsidRPr="009D46FE">
        <w:rPr>
          <w:rFonts w:ascii="Times New Roman" w:hAnsi="Times New Roman" w:cs="Times New Roman"/>
        </w:rPr>
        <w:t>а) потребность в обеспечении необходимого уровня развития системы образования субъекта Российской Федерации, обеспечивающего достижение целей предоставления субсидии, с учетом опыта выполнения в субъекте Российской Федерации масштабных (общероссийских, межрегиональных) программ и проектов в сфере образования, а также кадрового потенциала субъекта Российской Федерации различного уровня по видам образования;</w:t>
      </w:r>
    </w:p>
    <w:p w:rsidR="00640D72" w:rsidRPr="009D46FE" w:rsidRDefault="00835EC2">
      <w:pPr>
        <w:rPr>
          <w:rFonts w:ascii="Times New Roman" w:hAnsi="Times New Roman" w:cs="Times New Roman"/>
        </w:rPr>
      </w:pPr>
      <w:bookmarkStart w:id="205" w:name="sub_17052"/>
      <w:bookmarkEnd w:id="204"/>
      <w:r w:rsidRPr="009D46FE">
        <w:rPr>
          <w:rFonts w:ascii="Times New Roman" w:hAnsi="Times New Roman" w:cs="Times New Roman"/>
        </w:rPr>
        <w:t>б) ожидаемые результаты проведения мероприятий, софинансируемых из федерального бюджета, скоординированных по срокам, ресурсам и исполнителям и обеспечивающих в комплексе достижение запланированных результатов Программы;</w:t>
      </w:r>
    </w:p>
    <w:p w:rsidR="00640D72" w:rsidRPr="009D46FE" w:rsidRDefault="00835EC2">
      <w:pPr>
        <w:rPr>
          <w:rFonts w:ascii="Times New Roman" w:hAnsi="Times New Roman" w:cs="Times New Roman"/>
        </w:rPr>
      </w:pPr>
      <w:bookmarkStart w:id="206" w:name="sub_17053"/>
      <w:bookmarkEnd w:id="205"/>
      <w:r w:rsidRPr="009D46FE">
        <w:rPr>
          <w:rFonts w:ascii="Times New Roman" w:hAnsi="Times New Roman" w:cs="Times New Roman"/>
        </w:rPr>
        <w:t>в) наличие в бюджете субъекта Российской Федерации средств на финансирование мероприятий региональных программ и готовность субъекта Российской Федерации обеспечить выполнение обязательств по обеспечению их финансирования.</w:t>
      </w:r>
    </w:p>
    <w:p w:rsidR="00640D72" w:rsidRPr="009D46FE" w:rsidRDefault="00835EC2">
      <w:pPr>
        <w:rPr>
          <w:rFonts w:ascii="Times New Roman" w:hAnsi="Times New Roman" w:cs="Times New Roman"/>
        </w:rPr>
      </w:pPr>
      <w:bookmarkStart w:id="207" w:name="sub_17006"/>
      <w:bookmarkEnd w:id="206"/>
      <w:r w:rsidRPr="009D46FE">
        <w:rPr>
          <w:rFonts w:ascii="Times New Roman" w:hAnsi="Times New Roman" w:cs="Times New Roman"/>
        </w:rPr>
        <w:t>6. Условиями предоставления субсидии являются:</w:t>
      </w:r>
    </w:p>
    <w:p w:rsidR="00640D72" w:rsidRPr="009D46FE" w:rsidRDefault="00835EC2">
      <w:pPr>
        <w:rPr>
          <w:rFonts w:ascii="Times New Roman" w:hAnsi="Times New Roman" w:cs="Times New Roman"/>
        </w:rPr>
      </w:pPr>
      <w:bookmarkStart w:id="208" w:name="sub_17061"/>
      <w:bookmarkEnd w:id="207"/>
      <w:r w:rsidRPr="009D46FE">
        <w:rPr>
          <w:rFonts w:ascii="Times New Roman" w:hAnsi="Times New Roman" w:cs="Times New Roman"/>
        </w:rPr>
        <w:t>а)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 а также утвержденного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p w:rsidR="00640D72" w:rsidRPr="009D46FE" w:rsidRDefault="00835EC2">
      <w:pPr>
        <w:rPr>
          <w:rFonts w:ascii="Times New Roman" w:hAnsi="Times New Roman" w:cs="Times New Roman"/>
        </w:rPr>
      </w:pPr>
      <w:bookmarkStart w:id="209" w:name="sub_17062"/>
      <w:bookmarkEnd w:id="208"/>
      <w:r w:rsidRPr="009D46FE">
        <w:rPr>
          <w:rFonts w:ascii="Times New Roman" w:hAnsi="Times New Roman" w:cs="Times New Roman"/>
        </w:rPr>
        <w:t>б) наличие региональной программы, разработанной с учетом целей и направлений реализации Программы и включающей мероприятия, совпадающие с направлениями реализации Программы, на софинансирование которых предоставляется субсидия;</w:t>
      </w:r>
    </w:p>
    <w:bookmarkEnd w:id="209"/>
    <w:p w:rsidR="00640D72" w:rsidRPr="009D46FE" w:rsidRDefault="00835EC2">
      <w:pPr>
        <w:rPr>
          <w:rFonts w:ascii="Times New Roman" w:hAnsi="Times New Roman" w:cs="Times New Roman"/>
        </w:rPr>
      </w:pPr>
      <w:r w:rsidRPr="009D46FE">
        <w:rPr>
          <w:rFonts w:ascii="Times New Roman" w:hAnsi="Times New Roman" w:cs="Times New Roman"/>
        </w:rPr>
        <w:t xml:space="preserve">в)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(далее - соглашение) в соответствии с </w:t>
      </w:r>
      <w:hyperlink r:id="rId298"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299"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rsidR="00640D72" w:rsidRPr="009D46FE" w:rsidRDefault="00835EC2">
      <w:pPr>
        <w:rPr>
          <w:rFonts w:ascii="Times New Roman" w:hAnsi="Times New Roman" w:cs="Times New Roman"/>
        </w:rPr>
      </w:pPr>
      <w:bookmarkStart w:id="210" w:name="sub_17007"/>
      <w:r w:rsidRPr="009D46FE">
        <w:rPr>
          <w:rFonts w:ascii="Times New Roman" w:hAnsi="Times New Roman" w:cs="Times New Roman"/>
        </w:rPr>
        <w:t xml:space="preserve">7. Предоставление субсидии осуществляется в соответствии с </w:t>
      </w:r>
      <w:hyperlink w:anchor="sub_17015" w:history="1">
        <w:r w:rsidRPr="009D46FE">
          <w:rPr>
            <w:rStyle w:val="a4"/>
            <w:rFonts w:ascii="Times New Roman" w:hAnsi="Times New Roman" w:cs="Times New Roman"/>
            <w:color w:val="auto"/>
          </w:rPr>
          <w:t>пунктом 15</w:t>
        </w:r>
      </w:hyperlink>
      <w:r w:rsidRPr="009D46FE">
        <w:rPr>
          <w:rFonts w:ascii="Times New Roman" w:hAnsi="Times New Roman" w:cs="Times New Roman"/>
        </w:rPr>
        <w:t xml:space="preserve"> настоящих Правил и соглашением, заключенным в государственной интегрированной информационной системе управления общественными финансами "Электронный бюджет". В соглашении предусматриваются положения </w:t>
      </w:r>
      <w:hyperlink r:id="rId300" w:history="1">
        <w:r w:rsidRPr="009D46FE">
          <w:rPr>
            <w:rStyle w:val="a4"/>
            <w:rFonts w:ascii="Times New Roman" w:hAnsi="Times New Roman" w:cs="Times New Roman"/>
            <w:color w:val="auto"/>
          </w:rPr>
          <w:t>пункта 10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211" w:name="sub_17008"/>
      <w:bookmarkEnd w:id="210"/>
      <w:r w:rsidRPr="009D46FE">
        <w:rPr>
          <w:rFonts w:ascii="Times New Roman" w:hAnsi="Times New Roman" w:cs="Times New Roman"/>
        </w:rPr>
        <w:t xml:space="preserve">8. Типовые формы соглашения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Соглашение и дополнительные соглашения к </w:t>
      </w:r>
      <w:r w:rsidRPr="009D46FE">
        <w:rPr>
          <w:rFonts w:ascii="Times New Roman" w:hAnsi="Times New Roman" w:cs="Times New Roman"/>
        </w:rPr>
        <w:lastRenderedPageBreak/>
        <w:t>соглашению, предусматривающие внесение в него изменений и его расторжение, заключаются в соответствии с указанными типовыми формами.</w:t>
      </w:r>
    </w:p>
    <w:p w:rsidR="00640D72" w:rsidRPr="009D46FE" w:rsidRDefault="00835EC2">
      <w:pPr>
        <w:rPr>
          <w:rFonts w:ascii="Times New Roman" w:hAnsi="Times New Roman" w:cs="Times New Roman"/>
        </w:rPr>
      </w:pPr>
      <w:bookmarkStart w:id="212" w:name="sub_17009"/>
      <w:bookmarkEnd w:id="211"/>
      <w:r w:rsidRPr="009D46FE">
        <w:rPr>
          <w:rFonts w:ascii="Times New Roman" w:hAnsi="Times New Roman" w:cs="Times New Roman"/>
        </w:rPr>
        <w:t>9. Не допускается внесение в соглашение изменений, предусматривающих ухудшение значения показателя результативности использования субсидии и увеличение сроков реализации предусмотренных соглашением мероприятий региональных программ, в течение всего срока действия соглашения, за исключением случая,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Программы, а также в случае существенного (более чем на 20 процентов) сокращения размера субсидии.</w:t>
      </w:r>
    </w:p>
    <w:p w:rsidR="00640D72" w:rsidRPr="009D46FE" w:rsidRDefault="00835EC2">
      <w:pPr>
        <w:rPr>
          <w:rFonts w:ascii="Times New Roman" w:hAnsi="Times New Roman" w:cs="Times New Roman"/>
        </w:rPr>
      </w:pPr>
      <w:bookmarkStart w:id="213" w:name="sub_17010"/>
      <w:bookmarkEnd w:id="212"/>
      <w:r w:rsidRPr="009D46FE">
        <w:rPr>
          <w:rFonts w:ascii="Times New Roman" w:hAnsi="Times New Roman" w:cs="Times New Roman"/>
        </w:rPr>
        <w:t>10.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исходя из необходимости достижения установленного соглашением значения показателя результативности использования субсидии.</w:t>
      </w:r>
    </w:p>
    <w:p w:rsidR="00640D72" w:rsidRPr="009D46FE" w:rsidRDefault="00835EC2">
      <w:pPr>
        <w:rPr>
          <w:rFonts w:ascii="Times New Roman" w:hAnsi="Times New Roman" w:cs="Times New Roman"/>
        </w:rPr>
      </w:pPr>
      <w:bookmarkStart w:id="214" w:name="sub_17011"/>
      <w:bookmarkEnd w:id="213"/>
      <w:r w:rsidRPr="009D46FE">
        <w:rPr>
          <w:rFonts w:ascii="Times New Roman" w:hAnsi="Times New Roman" w:cs="Times New Roman"/>
        </w:rPr>
        <w:t>11. Размер субсидии (</w:t>
      </w:r>
      <w:r w:rsidR="009D46FE" w:rsidRPr="009D46FE">
        <w:rPr>
          <w:rFonts w:ascii="Times New Roman" w:hAnsi="Times New Roman" w:cs="Times New Roman"/>
        </w:rPr>
        <w:pict>
          <v:shape id="_x0000_i1260" type="#_x0000_t75" style="width:18.75pt;height:24pt">
            <v:imagedata r:id="rId301" o:title=""/>
          </v:shape>
        </w:pict>
      </w:r>
      <w:r w:rsidRPr="009D46FE">
        <w:rPr>
          <w:rFonts w:ascii="Times New Roman" w:hAnsi="Times New Roman" w:cs="Times New Roman"/>
        </w:rPr>
        <w:t>) определяется по формуле:</w:t>
      </w:r>
    </w:p>
    <w:bookmarkEnd w:id="214"/>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61" type="#_x0000_t75" style="width:180pt;height:108.75pt">
            <v:imagedata r:id="rId302"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62" type="#_x0000_t75" style="width:15pt;height:24pt">
            <v:imagedata r:id="rId303" o:title=""/>
          </v:shape>
        </w:pict>
      </w:r>
      <w:r w:rsidR="00835EC2" w:rsidRPr="009D46FE">
        <w:rPr>
          <w:rFonts w:ascii="Times New Roman" w:hAnsi="Times New Roman" w:cs="Times New Roman"/>
        </w:rPr>
        <w:t xml:space="preserve"> - коэффициент ресурсозатратности реализации обязательств i-го субъекта Российской Федерации, определяемый в зависимости от взятых обязательств и применяемых методов и механизмов их достижения;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63" type="#_x0000_t75" style="width:15.75pt;height:24pt">
            <v:imagedata r:id="rId304" o:title=""/>
          </v:shape>
        </w:pict>
      </w:r>
      <w:r w:rsidR="00835EC2" w:rsidRPr="009D46FE">
        <w:rPr>
          <w:rFonts w:ascii="Times New Roman" w:hAnsi="Times New Roman" w:cs="Times New Roman"/>
        </w:rPr>
        <w:t xml:space="preserve"> - предельный уровень софинансирования расходного обязательства i-го субъекта Российской Федерации из федерального бюджета на очередной финансовый год (в процентах), определяемый в соответствии с </w:t>
      </w:r>
      <w:hyperlink r:id="rId305" w:history="1">
        <w:r w:rsidR="00835EC2" w:rsidRPr="009D46FE">
          <w:rPr>
            <w:rStyle w:val="a4"/>
            <w:rFonts w:ascii="Times New Roman" w:hAnsi="Times New Roman" w:cs="Times New Roman"/>
            <w:color w:val="auto"/>
          </w:rPr>
          <w:t>пунктом 13</w:t>
        </w:r>
      </w:hyperlink>
      <w:r w:rsidR="00835EC2"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m - количество субъектов Российской Федерации - получателей субсидий;</w:t>
      </w:r>
    </w:p>
    <w:p w:rsidR="00640D72" w:rsidRPr="009D46FE" w:rsidRDefault="00835EC2">
      <w:pPr>
        <w:rPr>
          <w:rFonts w:ascii="Times New Roman" w:hAnsi="Times New Roman" w:cs="Times New Roman"/>
        </w:rPr>
      </w:pPr>
      <w:r w:rsidRPr="009D46FE">
        <w:rPr>
          <w:rFonts w:ascii="Times New Roman" w:hAnsi="Times New Roman" w:cs="Times New Roman"/>
        </w:rPr>
        <w:t>F - общий размер субсидий.</w:t>
      </w:r>
    </w:p>
    <w:p w:rsidR="00640D72" w:rsidRPr="009D46FE" w:rsidRDefault="00835EC2">
      <w:pPr>
        <w:rPr>
          <w:rFonts w:ascii="Times New Roman" w:hAnsi="Times New Roman" w:cs="Times New Roman"/>
        </w:rPr>
      </w:pPr>
      <w:bookmarkStart w:id="215" w:name="sub_17012"/>
      <w:r w:rsidRPr="009D46FE">
        <w:rPr>
          <w:rFonts w:ascii="Times New Roman" w:hAnsi="Times New Roman" w:cs="Times New Roman"/>
        </w:rPr>
        <w:t>12. Коэффициент ресурсозатратности реализации обязательств i-го субъекта Российской Федерации, определяемый в зависимости от взятых обязательств и применяемых методов и механизмов их достижения (</w:t>
      </w:r>
      <w:r w:rsidR="009D46FE" w:rsidRPr="009D46FE">
        <w:rPr>
          <w:rFonts w:ascii="Times New Roman" w:hAnsi="Times New Roman" w:cs="Times New Roman"/>
        </w:rPr>
        <w:pict>
          <v:shape id="_x0000_i1264" type="#_x0000_t75" style="width:15pt;height:24pt">
            <v:imagedata r:id="rId306" o:title=""/>
          </v:shape>
        </w:pict>
      </w:r>
      <w:r w:rsidRPr="009D46FE">
        <w:rPr>
          <w:rFonts w:ascii="Times New Roman" w:hAnsi="Times New Roman" w:cs="Times New Roman"/>
        </w:rPr>
        <w:t>), определяется по формуле:</w:t>
      </w:r>
    </w:p>
    <w:bookmarkEnd w:id="215"/>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65" type="#_x0000_t75" style="width:123.75pt;height:57pt">
            <v:imagedata r:id="rId307"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lastRenderedPageBreak/>
        <w:pict>
          <v:shape id="_x0000_i1266" type="#_x0000_t75" style="width:20.25pt;height:24pt">
            <v:imagedata r:id="rId308" o:title=""/>
          </v:shape>
        </w:pict>
      </w:r>
      <w:r w:rsidR="00835EC2" w:rsidRPr="009D46FE">
        <w:rPr>
          <w:rFonts w:ascii="Times New Roman" w:hAnsi="Times New Roman" w:cs="Times New Roman"/>
        </w:rPr>
        <w:t xml:space="preserve"> - количество обучающихся в общеобразовательных организациях, расположенных в городской местности, в i-м субъекте Российской Федерации - получателе субсидии;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67" type="#_x0000_t75" style="width:18pt;height:24pt">
            <v:imagedata r:id="rId309" o:title=""/>
          </v:shape>
        </w:pict>
      </w:r>
      <w:r w:rsidR="00835EC2" w:rsidRPr="009D46FE">
        <w:rPr>
          <w:rFonts w:ascii="Times New Roman" w:hAnsi="Times New Roman" w:cs="Times New Roman"/>
        </w:rPr>
        <w:t xml:space="preserve"> - количество обучающихся в общеобразовательных организациях, расположенных в сельской местности, в i-м субъекте Российской Федерации - получателе субсидии;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68" type="#_x0000_t75" style="width:27.75pt;height:24pt">
            <v:imagedata r:id="rId310" o:title=""/>
          </v:shape>
        </w:pict>
      </w:r>
      <w:r w:rsidR="00835EC2" w:rsidRPr="009D46FE">
        <w:rPr>
          <w:rFonts w:ascii="Times New Roman" w:hAnsi="Times New Roman" w:cs="Times New Roman"/>
        </w:rPr>
        <w:t xml:space="preserve"> - среднее количество обучающихся в общеобразовательных организациях, расположенных в городской местности, в субъектах Российской Федерации - получателях субсидий;</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69" type="#_x0000_t75" style="width:25.5pt;height:24pt">
            <v:imagedata r:id="rId311" o:title=""/>
          </v:shape>
        </w:pict>
      </w:r>
      <w:r w:rsidR="00835EC2" w:rsidRPr="009D46FE">
        <w:rPr>
          <w:rFonts w:ascii="Times New Roman" w:hAnsi="Times New Roman" w:cs="Times New Roman"/>
        </w:rPr>
        <w:t xml:space="preserve"> - среднее количество обучающихся в общеобразовательных организациях, расположенных в сельской местности, в субъектах Российской Федерации - получателях субсидий.</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16" w:name="sub_17013"/>
      <w:r w:rsidRPr="009D46FE">
        <w:rPr>
          <w:rFonts w:ascii="Times New Roman" w:hAnsi="Times New Roman" w:cs="Times New Roman"/>
        </w:rPr>
        <w:t>13. Среднее количество обучающихся в общеобразовательных организациях, расположенных в городской местности, в субъектах Российской Федерации - получателях субсидий (</w:t>
      </w:r>
      <w:r w:rsidR="009D46FE" w:rsidRPr="009D46FE">
        <w:rPr>
          <w:rFonts w:ascii="Times New Roman" w:hAnsi="Times New Roman" w:cs="Times New Roman"/>
        </w:rPr>
        <w:pict>
          <v:shape id="_x0000_i1270" type="#_x0000_t75" style="width:27.75pt;height:24pt">
            <v:imagedata r:id="rId312" o:title=""/>
          </v:shape>
        </w:pict>
      </w:r>
      <w:r w:rsidRPr="009D46FE">
        <w:rPr>
          <w:rFonts w:ascii="Times New Roman" w:hAnsi="Times New Roman" w:cs="Times New Roman"/>
        </w:rPr>
        <w:t>) определяется по формуле:</w:t>
      </w:r>
    </w:p>
    <w:bookmarkEnd w:id="216"/>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71" type="#_x0000_t75" style="width:99pt;height:79.5pt">
            <v:imagedata r:id="rId313"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272" type="#_x0000_t75" style="width:45pt;height:51.75pt">
            <v:imagedata r:id="rId314" o:title=""/>
          </v:shape>
        </w:pict>
      </w:r>
      <w:r w:rsidRPr="009D46FE">
        <w:rPr>
          <w:rFonts w:ascii="Times New Roman" w:hAnsi="Times New Roman" w:cs="Times New Roman"/>
        </w:rPr>
        <w:t xml:space="preserve"> - сумма всех обучающихся в общеобразовательных организациях, расположенных в городской местности, в субъектах Российской Федерации - получателях субсидий.</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17" w:name="sub_17014"/>
      <w:r w:rsidRPr="009D46FE">
        <w:rPr>
          <w:rFonts w:ascii="Times New Roman" w:hAnsi="Times New Roman" w:cs="Times New Roman"/>
        </w:rPr>
        <w:t>14. Среднее количество обучающихся в общеобразовательных организациях, расположенных в сельской местности, в субъектах Российской Федерации - получателях субсидий (</w:t>
      </w:r>
      <w:r w:rsidR="009D46FE" w:rsidRPr="009D46FE">
        <w:rPr>
          <w:rFonts w:ascii="Times New Roman" w:hAnsi="Times New Roman" w:cs="Times New Roman"/>
        </w:rPr>
        <w:pict>
          <v:shape id="_x0000_i1273" type="#_x0000_t75" style="width:25.5pt;height:24pt">
            <v:imagedata r:id="rId315" o:title=""/>
          </v:shape>
        </w:pict>
      </w:r>
      <w:r w:rsidRPr="009D46FE">
        <w:rPr>
          <w:rFonts w:ascii="Times New Roman" w:hAnsi="Times New Roman" w:cs="Times New Roman"/>
        </w:rPr>
        <w:t>) определяется по формуле:</w:t>
      </w:r>
    </w:p>
    <w:bookmarkEnd w:id="217"/>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74" type="#_x0000_t75" style="width:95.25pt;height:79.5pt">
            <v:imagedata r:id="rId316"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275" type="#_x0000_t75" style="width:42.75pt;height:51.75pt">
            <v:imagedata r:id="rId317" o:title=""/>
          </v:shape>
        </w:pict>
      </w:r>
      <w:r w:rsidRPr="009D46FE">
        <w:rPr>
          <w:rFonts w:ascii="Times New Roman" w:hAnsi="Times New Roman" w:cs="Times New Roman"/>
        </w:rPr>
        <w:t xml:space="preserve"> - сумма всех обучающихся в общеобразовательных организациях, расположенных в сельской местности, в субъектах Российской Федерации - получателях </w:t>
      </w:r>
      <w:r w:rsidRPr="009D46FE">
        <w:rPr>
          <w:rFonts w:ascii="Times New Roman" w:hAnsi="Times New Roman" w:cs="Times New Roman"/>
        </w:rPr>
        <w:lastRenderedPageBreak/>
        <w:t>субсидий.</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18" w:name="sub_17015"/>
      <w:r w:rsidRPr="009D46FE">
        <w:rPr>
          <w:rFonts w:ascii="Times New Roman" w:hAnsi="Times New Roman" w:cs="Times New Roman"/>
        </w:rPr>
        <w:t xml:space="preserve">15. Распределение субсидий между бюджетами субъектов Российской Федерации устанавливается </w:t>
      </w:r>
      <w:hyperlink r:id="rId318"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на соответствующий финансовый год и плановый период.</w:t>
      </w:r>
    </w:p>
    <w:p w:rsidR="00640D72" w:rsidRPr="009D46FE" w:rsidRDefault="00835EC2">
      <w:pPr>
        <w:rPr>
          <w:rFonts w:ascii="Times New Roman" w:hAnsi="Times New Roman" w:cs="Times New Roman"/>
        </w:rPr>
      </w:pPr>
      <w:bookmarkStart w:id="219" w:name="sub_17016"/>
      <w:bookmarkEnd w:id="218"/>
      <w:r w:rsidRPr="009D46FE">
        <w:rPr>
          <w:rFonts w:ascii="Times New Roman" w:hAnsi="Times New Roman" w:cs="Times New Roman"/>
        </w:rPr>
        <w:t>16. Объем бюджетных ассигнований, предусмотренных в бюджете субъекта Российской Федерации на исполнение расходных обязательств, в целях софинансирования которых предоставляется субсидия, может быть увеличен в одностороннем порядке субъектом Российской Федерации, что не влечет обязательств по увеличению размера субсидии.</w:t>
      </w:r>
    </w:p>
    <w:p w:rsidR="00640D72" w:rsidRPr="009D46FE" w:rsidRDefault="00835EC2">
      <w:pPr>
        <w:rPr>
          <w:rFonts w:ascii="Times New Roman" w:hAnsi="Times New Roman" w:cs="Times New Roman"/>
        </w:rPr>
      </w:pPr>
      <w:bookmarkStart w:id="220" w:name="sub_17017"/>
      <w:bookmarkEnd w:id="219"/>
      <w:r w:rsidRPr="009D46FE">
        <w:rPr>
          <w:rFonts w:ascii="Times New Roman" w:hAnsi="Times New Roman" w:cs="Times New Roman"/>
        </w:rPr>
        <w:t>17.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bookmarkEnd w:id="220"/>
    <w:p w:rsidR="00640D72" w:rsidRPr="009D46FE" w:rsidRDefault="00835EC2">
      <w:pPr>
        <w:rPr>
          <w:rFonts w:ascii="Times New Roman" w:hAnsi="Times New Roman" w:cs="Times New Roman"/>
        </w:rPr>
      </w:pPr>
      <w:r w:rsidRPr="009D46FE">
        <w:rPr>
          <w:rFonts w:ascii="Times New Roman" w:hAnsi="Times New Roman" w:cs="Times New Roman"/>
        </w:rPr>
        <w:t xml:space="preserve">18. При заключении соглашения высший исполнительный орган государственной власти субъекта Российской Федерации представляет в Министерство просвещения Российской Федерации отчет об исполнении условий предоставления субсидии, предусмотренных </w:t>
      </w:r>
      <w:hyperlink w:anchor="sub_17061" w:history="1">
        <w:r w:rsidRPr="009D46FE">
          <w:rPr>
            <w:rStyle w:val="a4"/>
            <w:rFonts w:ascii="Times New Roman" w:hAnsi="Times New Roman" w:cs="Times New Roman"/>
            <w:color w:val="auto"/>
          </w:rPr>
          <w:t>подпунктами "а"</w:t>
        </w:r>
      </w:hyperlink>
      <w:r w:rsidRPr="009D46FE">
        <w:rPr>
          <w:rFonts w:ascii="Times New Roman" w:hAnsi="Times New Roman" w:cs="Times New Roman"/>
        </w:rPr>
        <w:t xml:space="preserve"> и </w:t>
      </w:r>
      <w:hyperlink w:anchor="sub_17062" w:history="1">
        <w:r w:rsidRPr="009D46FE">
          <w:rPr>
            <w:rStyle w:val="a4"/>
            <w:rFonts w:ascii="Times New Roman" w:hAnsi="Times New Roman" w:cs="Times New Roman"/>
            <w:color w:val="auto"/>
          </w:rPr>
          <w:t>"б" пункта 6</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221" w:name="sub_17019"/>
      <w:r w:rsidRPr="009D46FE">
        <w:rPr>
          <w:rFonts w:ascii="Times New Roman" w:hAnsi="Times New Roman" w:cs="Times New Roman"/>
        </w:rPr>
        <w:t>19. Уполномоченный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ежеквартально, не позднее 15-го числа месяца, следующего за отчетным периодом, отчет о расходах бюджета субъекта Российской Федерации, а также не позднее 15-го числа месяца, следующего за годом, в котором была получена субсидия, - отчет о достижении значения показателя результативности использования субсидии.</w:t>
      </w:r>
    </w:p>
    <w:bookmarkEnd w:id="221"/>
    <w:p w:rsidR="00640D72" w:rsidRPr="009D46FE" w:rsidRDefault="00835EC2">
      <w:pPr>
        <w:rPr>
          <w:rFonts w:ascii="Times New Roman" w:hAnsi="Times New Roman" w:cs="Times New Roman"/>
        </w:rPr>
      </w:pPr>
      <w:r w:rsidRPr="009D46FE">
        <w:rPr>
          <w:rFonts w:ascii="Times New Roman" w:hAnsi="Times New Roman" w:cs="Times New Roman"/>
        </w:rPr>
        <w:t>20. Оценка эффективности использования субсидии осуществляется Министерством просвещения Российской Федерации на основании сравнения планируемого и достигнутого значений показателя результативности использования субсидии субъектом Российской Федерации - доли муниципальных систем общего образования, в которых разработаны и реализуются мероприятия по повышению качества образования в общеобразовательных организациях, показавших низкие образовательные результаты по итогам учебного года, и в общеобразовательных организациях, функционирующих в неблагоприятных социальных условиях, в общем количестве муниципальных систем общего образования.</w:t>
      </w:r>
    </w:p>
    <w:p w:rsidR="00640D72" w:rsidRPr="009D46FE" w:rsidRDefault="00835EC2">
      <w:pPr>
        <w:rPr>
          <w:rFonts w:ascii="Times New Roman" w:hAnsi="Times New Roman" w:cs="Times New Roman"/>
        </w:rPr>
      </w:pPr>
      <w:bookmarkStart w:id="222" w:name="sub_17021"/>
      <w:r w:rsidRPr="009D46FE">
        <w:rPr>
          <w:rFonts w:ascii="Times New Roman" w:hAnsi="Times New Roman" w:cs="Times New Roman"/>
        </w:rPr>
        <w:t xml:space="preserve">21.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319" w:history="1">
        <w:r w:rsidRPr="009D46FE">
          <w:rPr>
            <w:rStyle w:val="a4"/>
            <w:rFonts w:ascii="Times New Roman" w:hAnsi="Times New Roman" w:cs="Times New Roman"/>
            <w:color w:val="auto"/>
          </w:rPr>
          <w:t>подпунктом "б" пункта 10</w:t>
        </w:r>
      </w:hyperlink>
      <w:r w:rsidRPr="009D46FE">
        <w:rPr>
          <w:rFonts w:ascii="Times New Roman" w:hAnsi="Times New Roman" w:cs="Times New Roman"/>
        </w:rPr>
        <w:t xml:space="preserve"> Правил формирования, предоставления и распределения субсидий, и до первой даты представления отчетности о достижении значения показателя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320"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w:t>
      </w:r>
    </w:p>
    <w:bookmarkEnd w:id="222"/>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321" w:history="1">
        <w:r w:rsidRPr="009D46FE">
          <w:rPr>
            <w:rStyle w:val="a4"/>
            <w:rFonts w:ascii="Times New Roman" w:hAnsi="Times New Roman" w:cs="Times New Roman"/>
            <w:color w:val="auto"/>
          </w:rPr>
          <w:t>подпунктом "а.1" пункта 10</w:t>
        </w:r>
      </w:hyperlink>
      <w:r w:rsidRPr="009D46FE">
        <w:rPr>
          <w:rFonts w:ascii="Times New Roman" w:hAnsi="Times New Roman" w:cs="Times New Roman"/>
        </w:rPr>
        <w:t xml:space="preserve"> Правил формирования, предоставления и распределения субсидий,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322" w:history="1">
        <w:r w:rsidRPr="009D46FE">
          <w:rPr>
            <w:rStyle w:val="a4"/>
            <w:rFonts w:ascii="Times New Roman" w:hAnsi="Times New Roman" w:cs="Times New Roman"/>
            <w:color w:val="auto"/>
          </w:rPr>
          <w:t>пунктом 22.1</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 xml:space="preserve">Освобождение субъектов Российской Федерации от применения мер ответственности, предусмотренных </w:t>
      </w:r>
      <w:hyperlink r:id="rId323"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324"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в том числе возврата средств в доход федерального бюджета, осуществляется в </w:t>
      </w:r>
      <w:r w:rsidRPr="009D46FE">
        <w:rPr>
          <w:rFonts w:ascii="Times New Roman" w:hAnsi="Times New Roman" w:cs="Times New Roman"/>
        </w:rPr>
        <w:lastRenderedPageBreak/>
        <w:t xml:space="preserve">соответствии с </w:t>
      </w:r>
      <w:hyperlink r:id="rId325"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223" w:name="sub_17022"/>
      <w:r w:rsidRPr="009D46FE">
        <w:rPr>
          <w:rFonts w:ascii="Times New Roman" w:hAnsi="Times New Roman" w:cs="Times New Roman"/>
        </w:rPr>
        <w:t xml:space="preserve">22. В случае нецелевого использования субсидии и (или) нарушения субъектом Российской Федерации условий ее предоставления, в том числе невозврата субъектом Российской Федерации средств в федеральный бюджет в соответствии с </w:t>
      </w:r>
      <w:hyperlink r:id="rId326"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327"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к нему применяются бюджетные меры принуждения, предусмотренные </w:t>
      </w:r>
      <w:hyperlink r:id="rId328"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bookmarkEnd w:id="223"/>
    <w:p w:rsidR="00640D72" w:rsidRPr="009D46FE" w:rsidRDefault="00835EC2">
      <w:pPr>
        <w:rPr>
          <w:rFonts w:ascii="Times New Roman" w:hAnsi="Times New Roman" w:cs="Times New Roman"/>
        </w:rPr>
      </w:pPr>
      <w:r w:rsidRPr="009D46FE">
        <w:rPr>
          <w:rFonts w:ascii="Times New Roman" w:hAnsi="Times New Roman" w:cs="Times New Roman"/>
        </w:rPr>
        <w:t>Решение о приостановлении перечисления (сокращении объема) субсидии бюджету субъекта Российской Федерации не принимается в случае, если условия предоставления субсидии не выполнены вследствие обстоятельств непреодолимой силы.</w:t>
      </w:r>
    </w:p>
    <w:p w:rsidR="00640D72" w:rsidRPr="009D46FE" w:rsidRDefault="00835EC2">
      <w:pPr>
        <w:rPr>
          <w:rFonts w:ascii="Times New Roman" w:hAnsi="Times New Roman" w:cs="Times New Roman"/>
        </w:rPr>
      </w:pPr>
      <w:r w:rsidRPr="009D46FE">
        <w:rPr>
          <w:rFonts w:ascii="Times New Roman" w:hAnsi="Times New Roman" w:cs="Times New Roman"/>
        </w:rPr>
        <w:t>23. Контроль за соблюдением субъектом Российской Федерации условий предоставления субсидии осуществляется Министерством просвещения Российской Федерации и федеральным органом исполнительной власти, осуществляющим функции по контролю и надзору в финансово-бюджетной сфере.</w:t>
      </w:r>
    </w:p>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8</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на реализацию мероприятий по модернизации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рамках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24" w:name="sub_18001"/>
      <w:r w:rsidRPr="009D46FE">
        <w:rPr>
          <w:rFonts w:ascii="Times New Roman" w:hAnsi="Times New Roman" w:cs="Times New Roman"/>
        </w:rPr>
        <w:t xml:space="preserve">1. Настоящие Правила устанавливают порядок и условия предоставления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модернизацию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рамках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соответственно - Программа, субсидии), а также критерии отбора субъектов Российской Федерации для предоставления субсидий и распределения субсидий между бюджетами субъектов Российской Федерации.</w:t>
      </w:r>
    </w:p>
    <w:p w:rsidR="00640D72" w:rsidRPr="009D46FE" w:rsidRDefault="00835EC2">
      <w:pPr>
        <w:rPr>
          <w:rFonts w:ascii="Times New Roman" w:hAnsi="Times New Roman" w:cs="Times New Roman"/>
        </w:rPr>
      </w:pPr>
      <w:bookmarkStart w:id="225" w:name="sub_18002"/>
      <w:bookmarkEnd w:id="224"/>
      <w:r w:rsidRPr="009D46FE">
        <w:rPr>
          <w:rFonts w:ascii="Times New Roman" w:hAnsi="Times New Roman" w:cs="Times New Roman"/>
        </w:rPr>
        <w:t>2. Субсидии предоставляются в целях софинансирования расходных обязательств субъектов Российской Федерации, возникающих при реализации государственных программ субъектов Российской Федерации (далее - региональные программы), которые должны включать в себя мероприятия по модернизации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w:t>
      </w:r>
    </w:p>
    <w:bookmarkEnd w:id="225"/>
    <w:p w:rsidR="00640D72" w:rsidRPr="009D46FE" w:rsidRDefault="00835EC2">
      <w:pPr>
        <w:rPr>
          <w:rFonts w:ascii="Times New Roman" w:hAnsi="Times New Roman" w:cs="Times New Roman"/>
        </w:rPr>
      </w:pPr>
      <w:r w:rsidRPr="009D46FE">
        <w:rPr>
          <w:rFonts w:ascii="Times New Roman" w:hAnsi="Times New Roman" w:cs="Times New Roman"/>
        </w:rPr>
        <w:t xml:space="preserve">3. Субсидии предоставляются в пределах бюджетных ассигнований, предусмотренных в </w:t>
      </w:r>
      <w:hyperlink r:id="rId329" w:history="1">
        <w:r w:rsidRPr="009D46FE">
          <w:rPr>
            <w:rStyle w:val="a4"/>
            <w:rFonts w:ascii="Times New Roman" w:hAnsi="Times New Roman" w:cs="Times New Roman"/>
            <w:color w:val="auto"/>
          </w:rPr>
          <w:t>федеральном законе</w:t>
        </w:r>
      </w:hyperlink>
      <w:r w:rsidRPr="009D46FE">
        <w:rPr>
          <w:rFonts w:ascii="Times New Roman" w:hAnsi="Times New Roman" w:cs="Times New Roman"/>
        </w:rPr>
        <w:t xml:space="preserve"> о федеральном бюджете на соответствующий финансовый год и плановый период, и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18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4. Субсидии предоставляются по результатам отбора субъектов Российской Федерации в порядке, устанавливаемом Министерством просвещения Российской Федерации.</w:t>
      </w:r>
    </w:p>
    <w:p w:rsidR="00640D72" w:rsidRPr="009D46FE" w:rsidRDefault="00835EC2">
      <w:pPr>
        <w:rPr>
          <w:rFonts w:ascii="Times New Roman" w:hAnsi="Times New Roman" w:cs="Times New Roman"/>
        </w:rPr>
      </w:pPr>
      <w:bookmarkStart w:id="226" w:name="sub_18005"/>
      <w:r w:rsidRPr="009D46FE">
        <w:rPr>
          <w:rFonts w:ascii="Times New Roman" w:hAnsi="Times New Roman" w:cs="Times New Roman"/>
        </w:rPr>
        <w:t>5. Критериями отбора субъектов Российской Федерации для предоставления субсидий являются:</w:t>
      </w:r>
    </w:p>
    <w:p w:rsidR="00640D72" w:rsidRPr="009D46FE" w:rsidRDefault="00835EC2">
      <w:pPr>
        <w:rPr>
          <w:rFonts w:ascii="Times New Roman" w:hAnsi="Times New Roman" w:cs="Times New Roman"/>
        </w:rPr>
      </w:pPr>
      <w:bookmarkStart w:id="227" w:name="sub_18051"/>
      <w:bookmarkEnd w:id="226"/>
      <w:r w:rsidRPr="009D46FE">
        <w:rPr>
          <w:rFonts w:ascii="Times New Roman" w:hAnsi="Times New Roman" w:cs="Times New Roman"/>
        </w:rPr>
        <w:t>а) потребность в обеспечении необходимого уровня развития системы образования субъекта Российской Федерации, обеспечивающего достижение целей предоставления субсидии, с учетом опыта выполнения в субъекте Российской Федерации масштабных (общероссийских, межрегиональных) программ и проектов в сфере образования, а также кадрового потенциала субъекта Российской Федерации различного уровня по видам образования;</w:t>
      </w:r>
    </w:p>
    <w:p w:rsidR="00640D72" w:rsidRPr="009D46FE" w:rsidRDefault="00835EC2">
      <w:pPr>
        <w:rPr>
          <w:rFonts w:ascii="Times New Roman" w:hAnsi="Times New Roman" w:cs="Times New Roman"/>
        </w:rPr>
      </w:pPr>
      <w:bookmarkStart w:id="228" w:name="sub_18052"/>
      <w:bookmarkEnd w:id="227"/>
      <w:r w:rsidRPr="009D46FE">
        <w:rPr>
          <w:rFonts w:ascii="Times New Roman" w:hAnsi="Times New Roman" w:cs="Times New Roman"/>
        </w:rPr>
        <w:t>б) ожидаемые результаты проведения мероприятий, софинансируемых из федерального бюджета, скоординированных по срокам, ресурсам и исполнителям и обеспечивающих в комплексе достижение запланированных результатов Программы;</w:t>
      </w:r>
    </w:p>
    <w:p w:rsidR="00640D72" w:rsidRPr="009D46FE" w:rsidRDefault="00835EC2">
      <w:pPr>
        <w:rPr>
          <w:rFonts w:ascii="Times New Roman" w:hAnsi="Times New Roman" w:cs="Times New Roman"/>
        </w:rPr>
      </w:pPr>
      <w:bookmarkStart w:id="229" w:name="sub_18053"/>
      <w:bookmarkEnd w:id="228"/>
      <w:r w:rsidRPr="009D46FE">
        <w:rPr>
          <w:rFonts w:ascii="Times New Roman" w:hAnsi="Times New Roman" w:cs="Times New Roman"/>
        </w:rPr>
        <w:t>в) наличие в бюджете субъекта Российской Федерации средств на финансирование мероприятий региональных программ и готовность субъекта Российской Федерации обеспечить выполнение обязательств по обеспечению их финансирования.</w:t>
      </w:r>
    </w:p>
    <w:p w:rsidR="00640D72" w:rsidRPr="009D46FE" w:rsidRDefault="00835EC2">
      <w:pPr>
        <w:rPr>
          <w:rFonts w:ascii="Times New Roman" w:hAnsi="Times New Roman" w:cs="Times New Roman"/>
        </w:rPr>
      </w:pPr>
      <w:bookmarkStart w:id="230" w:name="sub_18006"/>
      <w:bookmarkEnd w:id="229"/>
      <w:r w:rsidRPr="009D46FE">
        <w:rPr>
          <w:rFonts w:ascii="Times New Roman" w:hAnsi="Times New Roman" w:cs="Times New Roman"/>
        </w:rPr>
        <w:t>6. Условиями предоставления субсидии являются:</w:t>
      </w:r>
    </w:p>
    <w:p w:rsidR="00640D72" w:rsidRPr="009D46FE" w:rsidRDefault="00835EC2">
      <w:pPr>
        <w:rPr>
          <w:rFonts w:ascii="Times New Roman" w:hAnsi="Times New Roman" w:cs="Times New Roman"/>
        </w:rPr>
      </w:pPr>
      <w:bookmarkStart w:id="231" w:name="sub_18061"/>
      <w:bookmarkEnd w:id="230"/>
      <w:r w:rsidRPr="009D46FE">
        <w:rPr>
          <w:rFonts w:ascii="Times New Roman" w:hAnsi="Times New Roman" w:cs="Times New Roman"/>
        </w:rPr>
        <w:t>а)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 а также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p w:rsidR="00640D72" w:rsidRPr="009D46FE" w:rsidRDefault="00835EC2">
      <w:pPr>
        <w:rPr>
          <w:rFonts w:ascii="Times New Roman" w:hAnsi="Times New Roman" w:cs="Times New Roman"/>
        </w:rPr>
      </w:pPr>
      <w:bookmarkStart w:id="232" w:name="sub_18062"/>
      <w:bookmarkEnd w:id="231"/>
      <w:r w:rsidRPr="009D46FE">
        <w:rPr>
          <w:rFonts w:ascii="Times New Roman" w:hAnsi="Times New Roman" w:cs="Times New Roman"/>
        </w:rPr>
        <w:t>б) наличие региональной программы, разработанной с учетом целей и направлений реализации Программы и включающей мероприятия, совпадающие с направлениями реализации Программы, на софинансирование которых предоставляется субсидия;</w:t>
      </w:r>
    </w:p>
    <w:bookmarkEnd w:id="232"/>
    <w:p w:rsidR="00640D72" w:rsidRPr="009D46FE" w:rsidRDefault="00835EC2">
      <w:pPr>
        <w:rPr>
          <w:rFonts w:ascii="Times New Roman" w:hAnsi="Times New Roman" w:cs="Times New Roman"/>
        </w:rPr>
      </w:pPr>
      <w:r w:rsidRPr="009D46FE">
        <w:rPr>
          <w:rFonts w:ascii="Times New Roman" w:hAnsi="Times New Roman" w:cs="Times New Roman"/>
        </w:rPr>
        <w:t xml:space="preserve">в)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(далее - соглашение) в соответствии с </w:t>
      </w:r>
      <w:hyperlink r:id="rId330"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331"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rsidR="00640D72" w:rsidRPr="009D46FE" w:rsidRDefault="00835EC2">
      <w:pPr>
        <w:rPr>
          <w:rFonts w:ascii="Times New Roman" w:hAnsi="Times New Roman" w:cs="Times New Roman"/>
        </w:rPr>
      </w:pPr>
      <w:bookmarkStart w:id="233" w:name="sub_18007"/>
      <w:r w:rsidRPr="009D46FE">
        <w:rPr>
          <w:rFonts w:ascii="Times New Roman" w:hAnsi="Times New Roman" w:cs="Times New Roman"/>
        </w:rPr>
        <w:t xml:space="preserve">7. Предоставление субсидии осуществляется в соответствии с </w:t>
      </w:r>
      <w:hyperlink w:anchor="sub_18015" w:history="1">
        <w:r w:rsidRPr="009D46FE">
          <w:rPr>
            <w:rStyle w:val="a4"/>
            <w:rFonts w:ascii="Times New Roman" w:hAnsi="Times New Roman" w:cs="Times New Roman"/>
            <w:color w:val="auto"/>
          </w:rPr>
          <w:t>пунктом 15</w:t>
        </w:r>
      </w:hyperlink>
      <w:r w:rsidRPr="009D46FE">
        <w:rPr>
          <w:rFonts w:ascii="Times New Roman" w:hAnsi="Times New Roman" w:cs="Times New Roman"/>
        </w:rPr>
        <w:t xml:space="preserve"> настоящих Правил и соглашением, заключенным в государственной интегрированной информационной системе управления общественными финансами "Электронный бюджет". В соглашении предусматриваются положения </w:t>
      </w:r>
      <w:hyperlink r:id="rId332" w:history="1">
        <w:r w:rsidRPr="009D46FE">
          <w:rPr>
            <w:rStyle w:val="a4"/>
            <w:rFonts w:ascii="Times New Roman" w:hAnsi="Times New Roman" w:cs="Times New Roman"/>
            <w:color w:val="auto"/>
          </w:rPr>
          <w:t>пункта 10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234" w:name="sub_18008"/>
      <w:bookmarkEnd w:id="233"/>
      <w:r w:rsidRPr="009D46FE">
        <w:rPr>
          <w:rFonts w:ascii="Times New Roman" w:hAnsi="Times New Roman" w:cs="Times New Roman"/>
        </w:rPr>
        <w:t>8. Типовые формы соглашения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Соглашение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p w:rsidR="00640D72" w:rsidRPr="009D46FE" w:rsidRDefault="00835EC2">
      <w:pPr>
        <w:rPr>
          <w:rFonts w:ascii="Times New Roman" w:hAnsi="Times New Roman" w:cs="Times New Roman"/>
        </w:rPr>
      </w:pPr>
      <w:bookmarkStart w:id="235" w:name="sub_18009"/>
      <w:bookmarkEnd w:id="234"/>
      <w:r w:rsidRPr="009D46FE">
        <w:rPr>
          <w:rFonts w:ascii="Times New Roman" w:hAnsi="Times New Roman" w:cs="Times New Roman"/>
        </w:rPr>
        <w:t xml:space="preserve">9. Не допускается внесение в соглашение изменений, предусматривающих ухудшение значения показателя результативности использования субсидии и увеличение сроков реализации </w:t>
      </w:r>
      <w:r w:rsidRPr="009D46FE">
        <w:rPr>
          <w:rFonts w:ascii="Times New Roman" w:hAnsi="Times New Roman" w:cs="Times New Roman"/>
        </w:rPr>
        <w:lastRenderedPageBreak/>
        <w:t>предусмотренных соглашением мероприятий региональных программ, в течение всего срока действия соглашения, за исключением случая,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Программы, а также в случае существенного (более чем на 20 процентов) сокращения размера субсидии.</w:t>
      </w:r>
    </w:p>
    <w:p w:rsidR="00640D72" w:rsidRPr="009D46FE" w:rsidRDefault="00835EC2">
      <w:pPr>
        <w:rPr>
          <w:rFonts w:ascii="Times New Roman" w:hAnsi="Times New Roman" w:cs="Times New Roman"/>
        </w:rPr>
      </w:pPr>
      <w:bookmarkStart w:id="236" w:name="sub_18010"/>
      <w:bookmarkEnd w:id="235"/>
      <w:r w:rsidRPr="009D46FE">
        <w:rPr>
          <w:rFonts w:ascii="Times New Roman" w:hAnsi="Times New Roman" w:cs="Times New Roman"/>
        </w:rPr>
        <w:t>10.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исходя из необходимости достижения установленного соглашением значения показателя результативности использования субсидии.</w:t>
      </w:r>
    </w:p>
    <w:p w:rsidR="00640D72" w:rsidRPr="009D46FE" w:rsidRDefault="00835EC2">
      <w:pPr>
        <w:rPr>
          <w:rFonts w:ascii="Times New Roman" w:hAnsi="Times New Roman" w:cs="Times New Roman"/>
        </w:rPr>
      </w:pPr>
      <w:bookmarkStart w:id="237" w:name="sub_18011"/>
      <w:bookmarkEnd w:id="236"/>
      <w:r w:rsidRPr="009D46FE">
        <w:rPr>
          <w:rFonts w:ascii="Times New Roman" w:hAnsi="Times New Roman" w:cs="Times New Roman"/>
        </w:rPr>
        <w:t>11. Размер субсидии (</w:t>
      </w:r>
      <w:r w:rsidR="009D46FE" w:rsidRPr="009D46FE">
        <w:rPr>
          <w:rFonts w:ascii="Times New Roman" w:hAnsi="Times New Roman" w:cs="Times New Roman"/>
        </w:rPr>
        <w:pict>
          <v:shape id="_x0000_i1276" type="#_x0000_t75" style="width:18.75pt;height:24pt">
            <v:imagedata r:id="rId333" o:title=""/>
          </v:shape>
        </w:pict>
      </w:r>
      <w:r w:rsidRPr="009D46FE">
        <w:rPr>
          <w:rFonts w:ascii="Times New Roman" w:hAnsi="Times New Roman" w:cs="Times New Roman"/>
        </w:rPr>
        <w:t>) определяется по формуле:</w:t>
      </w:r>
    </w:p>
    <w:bookmarkEnd w:id="237"/>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77" type="#_x0000_t75" style="width:180pt;height:108.75pt">
            <v:imagedata r:id="rId334"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78" type="#_x0000_t75" style="width:15pt;height:24pt">
            <v:imagedata r:id="rId335" o:title=""/>
          </v:shape>
        </w:pict>
      </w:r>
      <w:r w:rsidR="00835EC2" w:rsidRPr="009D46FE">
        <w:rPr>
          <w:rFonts w:ascii="Times New Roman" w:hAnsi="Times New Roman" w:cs="Times New Roman"/>
        </w:rPr>
        <w:t xml:space="preserve"> - коэффициент ресурсозатратности реализации обязательств i-го субъекта Российской Федерации, определяемый в зависимости от взятых обязательств и применяемых методов и механизмов их достижения;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79" type="#_x0000_t75" style="width:15.75pt;height:24pt">
            <v:imagedata r:id="rId336" o:title=""/>
          </v:shape>
        </w:pict>
      </w:r>
      <w:r w:rsidR="00835EC2" w:rsidRPr="009D46FE">
        <w:rPr>
          <w:rFonts w:ascii="Times New Roman" w:hAnsi="Times New Roman" w:cs="Times New Roman"/>
        </w:rPr>
        <w:t xml:space="preserve"> - предельный уровень софинансирования расходного обязательства i-го субъекта Российской Федерации из федерального бюджета на очередной финансовый год (в процентах), определяемый в соответствии с </w:t>
      </w:r>
      <w:hyperlink r:id="rId337" w:history="1">
        <w:r w:rsidR="00835EC2" w:rsidRPr="009D46FE">
          <w:rPr>
            <w:rStyle w:val="a4"/>
            <w:rFonts w:ascii="Times New Roman" w:hAnsi="Times New Roman" w:cs="Times New Roman"/>
            <w:color w:val="auto"/>
          </w:rPr>
          <w:t>пунктом 13</w:t>
        </w:r>
      </w:hyperlink>
      <w:r w:rsidR="00835EC2"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m - количество субъектов Российской Федерации - получателей субсидий;</w:t>
      </w:r>
    </w:p>
    <w:p w:rsidR="00640D72" w:rsidRPr="009D46FE" w:rsidRDefault="00835EC2">
      <w:pPr>
        <w:rPr>
          <w:rFonts w:ascii="Times New Roman" w:hAnsi="Times New Roman" w:cs="Times New Roman"/>
        </w:rPr>
      </w:pPr>
      <w:r w:rsidRPr="009D46FE">
        <w:rPr>
          <w:rFonts w:ascii="Times New Roman" w:hAnsi="Times New Roman" w:cs="Times New Roman"/>
        </w:rPr>
        <w:t>F - общий размер субсидий.</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38" w:name="sub_18012"/>
      <w:r w:rsidRPr="009D46FE">
        <w:rPr>
          <w:rFonts w:ascii="Times New Roman" w:hAnsi="Times New Roman" w:cs="Times New Roman"/>
        </w:rPr>
        <w:t>12. Коэффициент ресурсозатратности реализации обязательств i-го субъекта Российской Федерации, определяемый в зависимости от взятых обязательств и применяемых методов и механизмов их достижения (</w:t>
      </w:r>
      <w:r w:rsidR="009D46FE" w:rsidRPr="009D46FE">
        <w:rPr>
          <w:rFonts w:ascii="Times New Roman" w:hAnsi="Times New Roman" w:cs="Times New Roman"/>
        </w:rPr>
        <w:pict>
          <v:shape id="_x0000_i1280" type="#_x0000_t75" style="width:15pt;height:24pt">
            <v:imagedata r:id="rId338" o:title=""/>
          </v:shape>
        </w:pict>
      </w:r>
      <w:r w:rsidRPr="009D46FE">
        <w:rPr>
          <w:rFonts w:ascii="Times New Roman" w:hAnsi="Times New Roman" w:cs="Times New Roman"/>
        </w:rPr>
        <w:t>), определяется по формуле:</w:t>
      </w:r>
    </w:p>
    <w:bookmarkEnd w:id="238"/>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81" type="#_x0000_t75" style="width:123.75pt;height:57pt">
            <v:imagedata r:id="rId33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82" type="#_x0000_t75" style="width:20.25pt;height:24pt">
            <v:imagedata r:id="rId340" o:title=""/>
          </v:shape>
        </w:pict>
      </w:r>
      <w:r w:rsidR="00835EC2" w:rsidRPr="009D46FE">
        <w:rPr>
          <w:rFonts w:ascii="Times New Roman" w:hAnsi="Times New Roman" w:cs="Times New Roman"/>
        </w:rPr>
        <w:t xml:space="preserve"> - количество обучающихся в общеобразовательных организациях, расположенных в городской местности, в i-м субъекте Российской Федерации - получателе субсидии;</w:t>
      </w:r>
    </w:p>
    <w:p w:rsidR="00640D72" w:rsidRPr="009D46FE" w:rsidRDefault="009D46FE">
      <w:pPr>
        <w:rPr>
          <w:rFonts w:ascii="Times New Roman" w:hAnsi="Times New Roman" w:cs="Times New Roman"/>
        </w:rPr>
      </w:pPr>
      <w:r w:rsidRPr="009D46FE">
        <w:rPr>
          <w:rFonts w:ascii="Times New Roman" w:hAnsi="Times New Roman" w:cs="Times New Roman"/>
        </w:rPr>
        <w:lastRenderedPageBreak/>
        <w:pict>
          <v:shape id="_x0000_i1283" type="#_x0000_t75" style="width:18pt;height:24pt">
            <v:imagedata r:id="rId341" o:title=""/>
          </v:shape>
        </w:pict>
      </w:r>
      <w:r w:rsidR="00835EC2" w:rsidRPr="009D46FE">
        <w:rPr>
          <w:rFonts w:ascii="Times New Roman" w:hAnsi="Times New Roman" w:cs="Times New Roman"/>
        </w:rPr>
        <w:t xml:space="preserve"> - количество обучающихся в общеобразовательных организациях, расположенных в сельской местности, в i-м субъекте Российской Федерации - получателе субсидии;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84" type="#_x0000_t75" style="width:27.75pt;height:24pt">
            <v:imagedata r:id="rId342" o:title=""/>
          </v:shape>
        </w:pict>
      </w:r>
      <w:r w:rsidR="00835EC2" w:rsidRPr="009D46FE">
        <w:rPr>
          <w:rFonts w:ascii="Times New Roman" w:hAnsi="Times New Roman" w:cs="Times New Roman"/>
        </w:rPr>
        <w:t xml:space="preserve"> - среднее количество обучающихся в общеобразовательных организациях, расположенных в городской местности, в субъектах Российской Федерации - получателях субсидий;</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85" type="#_x0000_t75" style="width:25.5pt;height:24pt">
            <v:imagedata r:id="rId343" o:title=""/>
          </v:shape>
        </w:pict>
      </w:r>
      <w:r w:rsidR="00835EC2" w:rsidRPr="009D46FE">
        <w:rPr>
          <w:rFonts w:ascii="Times New Roman" w:hAnsi="Times New Roman" w:cs="Times New Roman"/>
        </w:rPr>
        <w:t xml:space="preserve"> - среднее количество обучающихся в общеобразовательных организациях, расположенных в сельской местности, в субъектах Российской Федерации - получателях субсидий.</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39" w:name="sub_18013"/>
      <w:r w:rsidRPr="009D46FE">
        <w:rPr>
          <w:rFonts w:ascii="Times New Roman" w:hAnsi="Times New Roman" w:cs="Times New Roman"/>
        </w:rPr>
        <w:t>13. Среднее количество обучающихся в общеобразовательных организациях, расположенных в городской местности, в субъектах Российской Федерации - получателях субсидий (</w:t>
      </w:r>
      <w:r w:rsidR="009D46FE" w:rsidRPr="009D46FE">
        <w:rPr>
          <w:rFonts w:ascii="Times New Roman" w:hAnsi="Times New Roman" w:cs="Times New Roman"/>
        </w:rPr>
        <w:pict>
          <v:shape id="_x0000_i1286" type="#_x0000_t75" style="width:27.75pt;height:24pt">
            <v:imagedata r:id="rId344" o:title=""/>
          </v:shape>
        </w:pict>
      </w:r>
      <w:r w:rsidRPr="009D46FE">
        <w:rPr>
          <w:rFonts w:ascii="Times New Roman" w:hAnsi="Times New Roman" w:cs="Times New Roman"/>
        </w:rPr>
        <w:t>) определяется по формуле:</w:t>
      </w:r>
    </w:p>
    <w:bookmarkEnd w:id="239"/>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87" type="#_x0000_t75" style="width:99pt;height:79.5pt">
            <v:imagedata r:id="rId34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288" type="#_x0000_t75" style="width:45pt;height:51.75pt">
            <v:imagedata r:id="rId346" o:title=""/>
          </v:shape>
        </w:pict>
      </w:r>
      <w:r w:rsidRPr="009D46FE">
        <w:rPr>
          <w:rFonts w:ascii="Times New Roman" w:hAnsi="Times New Roman" w:cs="Times New Roman"/>
        </w:rPr>
        <w:t xml:space="preserve"> - сумма всех обучающихся в общеобразовательных организациях, расположенных в городской местности, в субъектах Российской Федерации - получателях субсидий.</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40" w:name="sub_18014"/>
      <w:r w:rsidRPr="009D46FE">
        <w:rPr>
          <w:rFonts w:ascii="Times New Roman" w:hAnsi="Times New Roman" w:cs="Times New Roman"/>
        </w:rPr>
        <w:t>14.  Среднее количество обучающихся в общеобразовательных организациях, расположенных в сельской местности, в субъектах Российской Федерации - получателях субсидий (</w:t>
      </w:r>
      <w:r w:rsidR="009D46FE" w:rsidRPr="009D46FE">
        <w:rPr>
          <w:rFonts w:ascii="Times New Roman" w:hAnsi="Times New Roman" w:cs="Times New Roman"/>
        </w:rPr>
        <w:pict>
          <v:shape id="_x0000_i1289" type="#_x0000_t75" style="width:25.5pt;height:24pt">
            <v:imagedata r:id="rId347" o:title=""/>
          </v:shape>
        </w:pict>
      </w:r>
      <w:r w:rsidRPr="009D46FE">
        <w:rPr>
          <w:rFonts w:ascii="Times New Roman" w:hAnsi="Times New Roman" w:cs="Times New Roman"/>
        </w:rPr>
        <w:t>) определяется по формуле:</w:t>
      </w:r>
    </w:p>
    <w:bookmarkEnd w:id="24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90" type="#_x0000_t75" style="width:95.25pt;height:79.5pt">
            <v:imagedata r:id="rId34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291" type="#_x0000_t75" style="width:42.75pt;height:51.75pt">
            <v:imagedata r:id="rId349" o:title=""/>
          </v:shape>
        </w:pict>
      </w:r>
      <w:r w:rsidRPr="009D46FE">
        <w:rPr>
          <w:rFonts w:ascii="Times New Roman" w:hAnsi="Times New Roman" w:cs="Times New Roman"/>
        </w:rPr>
        <w:t xml:space="preserve"> - сумма всех обучающихся в общеобразовательных организациях, расположенных в сельской местности, в субъектах Российской Федерации - получателях субсидий.</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41" w:name="sub_18015"/>
      <w:r w:rsidRPr="009D46FE">
        <w:rPr>
          <w:rFonts w:ascii="Times New Roman" w:hAnsi="Times New Roman" w:cs="Times New Roman"/>
        </w:rPr>
        <w:t xml:space="preserve">15. Распределение субсидий между бюджетами субъектов Российской Федерации </w:t>
      </w:r>
      <w:r w:rsidRPr="009D46FE">
        <w:rPr>
          <w:rFonts w:ascii="Times New Roman" w:hAnsi="Times New Roman" w:cs="Times New Roman"/>
        </w:rPr>
        <w:lastRenderedPageBreak/>
        <w:t xml:space="preserve">устанавливается </w:t>
      </w:r>
      <w:hyperlink r:id="rId350"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на соответствующий финансовый год и плановый период.</w:t>
      </w:r>
    </w:p>
    <w:p w:rsidR="00640D72" w:rsidRPr="009D46FE" w:rsidRDefault="00835EC2">
      <w:pPr>
        <w:rPr>
          <w:rFonts w:ascii="Times New Roman" w:hAnsi="Times New Roman" w:cs="Times New Roman"/>
        </w:rPr>
      </w:pPr>
      <w:bookmarkStart w:id="242" w:name="sub_18016"/>
      <w:bookmarkEnd w:id="241"/>
      <w:r w:rsidRPr="009D46FE">
        <w:rPr>
          <w:rFonts w:ascii="Times New Roman" w:hAnsi="Times New Roman" w:cs="Times New Roman"/>
        </w:rPr>
        <w:t>16. Объем бюджетных ассигнований, предусмотренных в бюджете субъекта Российской Федерации на исполнение расходных обязательств, в целях софинансирования которых предоставляется субсидия, может быть увеличен в одностороннем порядке субъектом Российской Федерации, что не влечет обязательств по увеличению размера субсидии.</w:t>
      </w:r>
    </w:p>
    <w:p w:rsidR="00640D72" w:rsidRPr="009D46FE" w:rsidRDefault="00835EC2">
      <w:pPr>
        <w:rPr>
          <w:rFonts w:ascii="Times New Roman" w:hAnsi="Times New Roman" w:cs="Times New Roman"/>
        </w:rPr>
      </w:pPr>
      <w:bookmarkStart w:id="243" w:name="sub_18017"/>
      <w:bookmarkEnd w:id="242"/>
      <w:r w:rsidRPr="009D46FE">
        <w:rPr>
          <w:rFonts w:ascii="Times New Roman" w:hAnsi="Times New Roman" w:cs="Times New Roman"/>
        </w:rPr>
        <w:t>17.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bookmarkEnd w:id="243"/>
    <w:p w:rsidR="00640D72" w:rsidRPr="009D46FE" w:rsidRDefault="00835EC2">
      <w:pPr>
        <w:rPr>
          <w:rFonts w:ascii="Times New Roman" w:hAnsi="Times New Roman" w:cs="Times New Roman"/>
        </w:rPr>
      </w:pPr>
      <w:r w:rsidRPr="009D46FE">
        <w:rPr>
          <w:rFonts w:ascii="Times New Roman" w:hAnsi="Times New Roman" w:cs="Times New Roman"/>
        </w:rPr>
        <w:t xml:space="preserve">18. При заключении соглашения высший исполнительный орган государственной власти субъекта Российской Федерации представляет в Министерство просвещения Российской Федерации отчет об исполнении условий предоставления субсидии, предусмотренных </w:t>
      </w:r>
      <w:hyperlink w:anchor="sub_18061" w:history="1">
        <w:r w:rsidRPr="009D46FE">
          <w:rPr>
            <w:rStyle w:val="a4"/>
            <w:rFonts w:ascii="Times New Roman" w:hAnsi="Times New Roman" w:cs="Times New Roman"/>
            <w:color w:val="auto"/>
          </w:rPr>
          <w:t>подпунктами "а"</w:t>
        </w:r>
      </w:hyperlink>
      <w:r w:rsidRPr="009D46FE">
        <w:rPr>
          <w:rFonts w:ascii="Times New Roman" w:hAnsi="Times New Roman" w:cs="Times New Roman"/>
        </w:rPr>
        <w:t xml:space="preserve"> и </w:t>
      </w:r>
      <w:hyperlink w:anchor="sub_18062" w:history="1">
        <w:r w:rsidRPr="009D46FE">
          <w:rPr>
            <w:rStyle w:val="a4"/>
            <w:rFonts w:ascii="Times New Roman" w:hAnsi="Times New Roman" w:cs="Times New Roman"/>
            <w:color w:val="auto"/>
          </w:rPr>
          <w:t>"б" пункта 6</w:t>
        </w:r>
      </w:hyperlink>
      <w:r w:rsidRPr="009D46FE">
        <w:rPr>
          <w:rFonts w:ascii="Times New Roman" w:hAnsi="Times New Roman" w:cs="Times New Roman"/>
        </w:rPr>
        <w:t xml:space="preserve"> настоящих Правил, по форме, установленной Министерством просвещения Российской Федерации.</w:t>
      </w:r>
    </w:p>
    <w:p w:rsidR="00640D72" w:rsidRPr="009D46FE" w:rsidRDefault="00835EC2">
      <w:pPr>
        <w:rPr>
          <w:rFonts w:ascii="Times New Roman" w:hAnsi="Times New Roman" w:cs="Times New Roman"/>
        </w:rPr>
      </w:pPr>
      <w:bookmarkStart w:id="244" w:name="sub_18019"/>
      <w:r w:rsidRPr="009D46FE">
        <w:rPr>
          <w:rFonts w:ascii="Times New Roman" w:hAnsi="Times New Roman" w:cs="Times New Roman"/>
        </w:rPr>
        <w:t>19. Уполномоченный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ежеквартально, не позднее 15-го числа месяца, следующего за отчетным периодом, отчет о расходах бюджета субъекта Российской Федерации, а также не позднее 15-го числа месяца, следующего за годом, в котором была получена субсидия, - отчет о достижении установленного соглашением значения показателя результативности использования субсидии.</w:t>
      </w:r>
    </w:p>
    <w:bookmarkEnd w:id="244"/>
    <w:p w:rsidR="00640D72" w:rsidRPr="009D46FE" w:rsidRDefault="00835EC2">
      <w:pPr>
        <w:rPr>
          <w:rFonts w:ascii="Times New Roman" w:hAnsi="Times New Roman" w:cs="Times New Roman"/>
        </w:rPr>
      </w:pPr>
      <w:r w:rsidRPr="009D46FE">
        <w:rPr>
          <w:rFonts w:ascii="Times New Roman" w:hAnsi="Times New Roman" w:cs="Times New Roman"/>
        </w:rPr>
        <w:t>20. Оценка эффективности использования субсидии осуществляется Министерством просвещения Российской Федерации на основании сравнения планируемого и достигнутого значений показателя результативности использования субсидии субъектом Российской Федерации - доли учителей, освоивших методику преподавания по межпредметным технологиям и реализующих ее в образовательной деятельности, в общей численности учителей.</w:t>
      </w:r>
    </w:p>
    <w:p w:rsidR="00640D72" w:rsidRPr="009D46FE" w:rsidRDefault="00835EC2">
      <w:pPr>
        <w:rPr>
          <w:rFonts w:ascii="Times New Roman" w:hAnsi="Times New Roman" w:cs="Times New Roman"/>
        </w:rPr>
      </w:pPr>
      <w:bookmarkStart w:id="245" w:name="sub_18021"/>
      <w:r w:rsidRPr="009D46FE">
        <w:rPr>
          <w:rFonts w:ascii="Times New Roman" w:hAnsi="Times New Roman" w:cs="Times New Roman"/>
        </w:rPr>
        <w:t xml:space="preserve">21.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351" w:history="1">
        <w:r w:rsidRPr="009D46FE">
          <w:rPr>
            <w:rStyle w:val="a4"/>
            <w:rFonts w:ascii="Times New Roman" w:hAnsi="Times New Roman" w:cs="Times New Roman"/>
            <w:color w:val="auto"/>
          </w:rPr>
          <w:t>подпунктом "б" пункта 10</w:t>
        </w:r>
      </w:hyperlink>
      <w:r w:rsidRPr="009D46FE">
        <w:rPr>
          <w:rFonts w:ascii="Times New Roman" w:hAnsi="Times New Roman" w:cs="Times New Roman"/>
        </w:rPr>
        <w:t xml:space="preserve"> Правил формирования, предоставления и распределения субсидий, и до первой даты представления отчетности о достижении значения показателя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352"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w:t>
      </w:r>
    </w:p>
    <w:bookmarkEnd w:id="245"/>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353" w:history="1">
        <w:r w:rsidRPr="009D46FE">
          <w:rPr>
            <w:rStyle w:val="a4"/>
            <w:rFonts w:ascii="Times New Roman" w:hAnsi="Times New Roman" w:cs="Times New Roman"/>
            <w:color w:val="auto"/>
          </w:rPr>
          <w:t>подпунктом "а.1" пункта 10</w:t>
        </w:r>
      </w:hyperlink>
      <w:r w:rsidRPr="009D46FE">
        <w:rPr>
          <w:rFonts w:ascii="Times New Roman" w:hAnsi="Times New Roman" w:cs="Times New Roman"/>
        </w:rPr>
        <w:t xml:space="preserve"> Правил формирования, предоставления и распределения субсидий,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354" w:history="1">
        <w:r w:rsidRPr="009D46FE">
          <w:rPr>
            <w:rStyle w:val="a4"/>
            <w:rFonts w:ascii="Times New Roman" w:hAnsi="Times New Roman" w:cs="Times New Roman"/>
            <w:color w:val="auto"/>
          </w:rPr>
          <w:t>пунктом 22.1</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 xml:space="preserve">Освобождение субъектов Российской Федерации от применения мер ответственности, предусмотренных </w:t>
      </w:r>
      <w:hyperlink r:id="rId355"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356"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в том числе возврата средств в доход федерального бюджета, осуществляется в соответствии с </w:t>
      </w:r>
      <w:hyperlink r:id="rId357"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246" w:name="sub_18022"/>
      <w:r w:rsidRPr="009D46FE">
        <w:rPr>
          <w:rFonts w:ascii="Times New Roman" w:hAnsi="Times New Roman" w:cs="Times New Roman"/>
        </w:rPr>
        <w:t xml:space="preserve">22. В случае нецелевого использования субсидии и (или) нарушения субъектом Российской Федерации условий ее предоставления, в том числе невозврата субъектом Российской Федерации средств в федеральный бюджет в соответствии с </w:t>
      </w:r>
      <w:hyperlink r:id="rId358"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359"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к нему применяются </w:t>
      </w:r>
      <w:r w:rsidRPr="009D46FE">
        <w:rPr>
          <w:rFonts w:ascii="Times New Roman" w:hAnsi="Times New Roman" w:cs="Times New Roman"/>
        </w:rPr>
        <w:lastRenderedPageBreak/>
        <w:t xml:space="preserve">бюджетные меры принуждения, предусмотренные </w:t>
      </w:r>
      <w:hyperlink r:id="rId360"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bookmarkEnd w:id="246"/>
    <w:p w:rsidR="00640D72" w:rsidRPr="009D46FE" w:rsidRDefault="00835EC2">
      <w:pPr>
        <w:rPr>
          <w:rFonts w:ascii="Times New Roman" w:hAnsi="Times New Roman" w:cs="Times New Roman"/>
        </w:rPr>
      </w:pPr>
      <w:r w:rsidRPr="009D46FE">
        <w:rPr>
          <w:rFonts w:ascii="Times New Roman" w:hAnsi="Times New Roman" w:cs="Times New Roman"/>
        </w:rPr>
        <w:t>Решение о приостановлении перечисления (сокращении объема) субсидии бюджету субъекта Российской Федерации не принимается в случае, если условия предоставления субсидии не выполнены вследствие обстоятельств непреодолимой силы.</w:t>
      </w:r>
    </w:p>
    <w:p w:rsidR="00640D72" w:rsidRPr="009D46FE" w:rsidRDefault="00835EC2">
      <w:pPr>
        <w:rPr>
          <w:rFonts w:ascii="Times New Roman" w:hAnsi="Times New Roman" w:cs="Times New Roman"/>
        </w:rPr>
      </w:pPr>
      <w:r w:rsidRPr="009D46FE">
        <w:rPr>
          <w:rFonts w:ascii="Times New Roman" w:hAnsi="Times New Roman" w:cs="Times New Roman"/>
        </w:rPr>
        <w:t>23. Контроль за соблюдением субъектом Российской Федерации условий предоставления субсидии осуществляется Министерством просвещения Российской Федерации и федеральным органом исполнительной власти, осуществляющим функции по контролю и надзору в финансово-бюджетной сфере.</w:t>
      </w:r>
    </w:p>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9</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связанных с реализацией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расположенных в сельской местности и поселках городского типа, в рамках реализации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47" w:name="sub_19001"/>
      <w:r w:rsidRPr="009D46FE">
        <w:rPr>
          <w:rFonts w:ascii="Times New Roman" w:hAnsi="Times New Roman" w:cs="Times New Roman"/>
        </w:rPr>
        <w:t xml:space="preserve">1. Настоящие Правила устанавливают цели, условия и порядок предоставления и распределения субсидии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связанных с реализацией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расположенных в сельской местности и поселках городского типа, в рамках реализации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соответственно - Программа, субсидии).</w:t>
      </w:r>
    </w:p>
    <w:p w:rsidR="00640D72" w:rsidRPr="009D46FE" w:rsidRDefault="00835EC2">
      <w:pPr>
        <w:rPr>
          <w:rFonts w:ascii="Times New Roman" w:hAnsi="Times New Roman" w:cs="Times New Roman"/>
        </w:rPr>
      </w:pPr>
      <w:bookmarkStart w:id="248" w:name="sub_19002"/>
      <w:bookmarkEnd w:id="247"/>
      <w:r w:rsidRPr="009D46FE">
        <w:rPr>
          <w:rFonts w:ascii="Times New Roman" w:hAnsi="Times New Roman" w:cs="Times New Roman"/>
        </w:rPr>
        <w:t>2. Субсидии предоставляются в целях софинансирования расходных обязательств субъектов Российской Федерации, возникающих в рамках федерального проекта "Современная школа", входящего в состав национального проекта "Образование" при реализации региональных программ (региональных проектов), направленных на создание новых мест в общеобразовательных организациях, расположенных в сельской местности и поселках городского типа, за исключением городских округов, на территории которых находятся административные центры субъектов Российской Федерации (далее - сельские населенные пункты), которые включают в себя мероприятия по модернизации инфраструктуры общего образования (строительство зданий (пристройки к зданию), приобретение (выкуп) зданий (пристройки к зданию) общеобразовательных организаций мощностью до 250 мест включительно), в том числе оснащение новых мест в общеобразовательных организациях средствами обучения и воспитания, необходимыми для реализации основных образовательных программ начального общего, основного общего и среднего общего образования (далее соответственно - средства обучения и воспитания, региональные программы (региональные проекты).</w:t>
      </w:r>
    </w:p>
    <w:p w:rsidR="00640D72" w:rsidRPr="009D46FE" w:rsidRDefault="00835EC2">
      <w:pPr>
        <w:rPr>
          <w:rFonts w:ascii="Times New Roman" w:hAnsi="Times New Roman" w:cs="Times New Roman"/>
        </w:rPr>
      </w:pPr>
      <w:bookmarkStart w:id="249" w:name="sub_19003"/>
      <w:bookmarkEnd w:id="248"/>
      <w:r w:rsidRPr="009D46FE">
        <w:rPr>
          <w:rFonts w:ascii="Times New Roman" w:hAnsi="Times New Roman" w:cs="Times New Roman"/>
        </w:rPr>
        <w:t xml:space="preserve">3.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w:t>
      </w:r>
      <w:r w:rsidRPr="009D46FE">
        <w:rPr>
          <w:rFonts w:ascii="Times New Roman" w:hAnsi="Times New Roman" w:cs="Times New Roman"/>
        </w:rPr>
        <w:lastRenderedPageBreak/>
        <w:t xml:space="preserve">бюджета, на цели, указанные в </w:t>
      </w:r>
      <w:hyperlink w:anchor="sub_19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250" w:name="sub_19004"/>
      <w:bookmarkEnd w:id="249"/>
      <w:r w:rsidRPr="009D46FE">
        <w:rPr>
          <w:rFonts w:ascii="Times New Roman" w:hAnsi="Times New Roman" w:cs="Times New Roman"/>
        </w:rPr>
        <w:t>4. Субъекты Российской Федерации формируют и направляют в Министерство просвещения Российской Федерации перечни предлагаемых к софинансированию из федерального бюджета мероприятий по созданию в субъектах Российской Федерации новых мест в общеобразовательных организациях, расположенных в сельских населенных пунктах, в порядке приоритетности с указанием года начала и года окончания реализации соответствующего мероприятия.</w:t>
      </w:r>
    </w:p>
    <w:bookmarkEnd w:id="250"/>
    <w:p w:rsidR="00640D72" w:rsidRPr="009D46FE" w:rsidRDefault="00835EC2">
      <w:pPr>
        <w:rPr>
          <w:rFonts w:ascii="Times New Roman" w:hAnsi="Times New Roman" w:cs="Times New Roman"/>
        </w:rPr>
      </w:pPr>
      <w:r w:rsidRPr="009D46FE">
        <w:rPr>
          <w:rFonts w:ascii="Times New Roman" w:hAnsi="Times New Roman" w:cs="Times New Roman"/>
        </w:rPr>
        <w:t>На основании полученных сведений Министерство просвещения Российской Федерации осуществляет расчет размеров субсидий в соответствии с настоящими Правилами в пределах размера субсидии, предусмотренного в федеральном бюджете.</w:t>
      </w:r>
    </w:p>
    <w:p w:rsidR="00640D72" w:rsidRPr="009D46FE" w:rsidRDefault="00835EC2">
      <w:pPr>
        <w:rPr>
          <w:rFonts w:ascii="Times New Roman" w:hAnsi="Times New Roman" w:cs="Times New Roman"/>
        </w:rPr>
      </w:pPr>
      <w:r w:rsidRPr="009D46FE">
        <w:rPr>
          <w:rFonts w:ascii="Times New Roman" w:hAnsi="Times New Roman" w:cs="Times New Roman"/>
        </w:rPr>
        <w:t>В случае наличия в представленных субъектами Российской Федерации перечнях предлагаемых к софинансированию из федерального бюджета мероприятий по созданию в субъектах Российской Федерации новых мест продолжительностью более одного года расчет размера субсидии осуществляется на 2 года в равном соотношении при соблюдении условия завершения мероприятий не позднее 31 декабря 2-го года соответствующего планового периода.</w:t>
      </w:r>
    </w:p>
    <w:p w:rsidR="00640D72" w:rsidRPr="009D46FE" w:rsidRDefault="00835EC2">
      <w:pPr>
        <w:rPr>
          <w:rFonts w:ascii="Times New Roman" w:hAnsi="Times New Roman" w:cs="Times New Roman"/>
        </w:rPr>
      </w:pPr>
      <w:bookmarkStart w:id="251" w:name="sub_19005"/>
      <w:r w:rsidRPr="009D46FE">
        <w:rPr>
          <w:rFonts w:ascii="Times New Roman" w:hAnsi="Times New Roman" w:cs="Times New Roman"/>
        </w:rPr>
        <w:t>5. Критериями отбора субъекта Российской Федерации для предоставления субсидии являются:</w:t>
      </w:r>
    </w:p>
    <w:p w:rsidR="00640D72" w:rsidRPr="009D46FE" w:rsidRDefault="00835EC2">
      <w:pPr>
        <w:rPr>
          <w:rFonts w:ascii="Times New Roman" w:hAnsi="Times New Roman" w:cs="Times New Roman"/>
        </w:rPr>
      </w:pPr>
      <w:bookmarkStart w:id="252" w:name="sub_1401529"/>
      <w:bookmarkEnd w:id="251"/>
      <w:r w:rsidRPr="009D46FE">
        <w:rPr>
          <w:rFonts w:ascii="Times New Roman" w:hAnsi="Times New Roman" w:cs="Times New Roman"/>
        </w:rPr>
        <w:t>а) наличие потребности субъекта Российской Федерации в дополнительных местах для обучающихся в сельских населенных пунктах с учетом демографического прогноза;</w:t>
      </w:r>
    </w:p>
    <w:p w:rsidR="00640D72" w:rsidRPr="009D46FE" w:rsidRDefault="00835EC2">
      <w:pPr>
        <w:rPr>
          <w:rFonts w:ascii="Times New Roman" w:hAnsi="Times New Roman" w:cs="Times New Roman"/>
        </w:rPr>
      </w:pPr>
      <w:bookmarkStart w:id="253" w:name="sub_1401530"/>
      <w:bookmarkEnd w:id="252"/>
      <w:r w:rsidRPr="009D46FE">
        <w:rPr>
          <w:rFonts w:ascii="Times New Roman" w:hAnsi="Times New Roman" w:cs="Times New Roman"/>
        </w:rPr>
        <w:t>б) наличие обязательства субъекта Российской Федерации по обеспечению создания новых мест в общеобразовательных организациях, расположенных в сельских населенных пунктах в соответствии с прогнозируемой потребностью и современными условиями обучения, включая их оснащение средствами обучения и воспитания, в соответствии с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а также в соответствии с перечнем средств обучения и воспитания, соответствующих современным условиям обучения, необходимых при оснащении общеобразовательных организаций.</w:t>
      </w:r>
    </w:p>
    <w:p w:rsidR="00640D72" w:rsidRPr="009D46FE" w:rsidRDefault="00835EC2">
      <w:pPr>
        <w:rPr>
          <w:rFonts w:ascii="Times New Roman" w:hAnsi="Times New Roman" w:cs="Times New Roman"/>
        </w:rPr>
      </w:pPr>
      <w:bookmarkStart w:id="254" w:name="sub_19006"/>
      <w:bookmarkEnd w:id="253"/>
      <w:r w:rsidRPr="009D46FE">
        <w:rPr>
          <w:rFonts w:ascii="Times New Roman" w:hAnsi="Times New Roman" w:cs="Times New Roman"/>
        </w:rPr>
        <w:t>6. Условиями предоставления субсидий являются:</w:t>
      </w:r>
    </w:p>
    <w:p w:rsidR="00640D72" w:rsidRPr="009D46FE" w:rsidRDefault="00835EC2">
      <w:pPr>
        <w:rPr>
          <w:rFonts w:ascii="Times New Roman" w:hAnsi="Times New Roman" w:cs="Times New Roman"/>
        </w:rPr>
      </w:pPr>
      <w:bookmarkStart w:id="255" w:name="sub_19061"/>
      <w:bookmarkEnd w:id="254"/>
      <w:r w:rsidRPr="009D46FE">
        <w:rPr>
          <w:rFonts w:ascii="Times New Roman" w:hAnsi="Times New Roman" w:cs="Times New Roman"/>
        </w:rPr>
        <w:t xml:space="preserve">а) наличие в субъекте Российской Федерации утвержденной высшим исполнительным органом государственной власти субъекта Российской Федерации региональной программы (регионального проекта), включающей в себя мероприятия, предусмотренные </w:t>
      </w:r>
      <w:hyperlink w:anchor="sub_19002" w:history="1">
        <w:r w:rsidRPr="009D46FE">
          <w:rPr>
            <w:rStyle w:val="a4"/>
            <w:rFonts w:ascii="Times New Roman" w:hAnsi="Times New Roman" w:cs="Times New Roman"/>
            <w:color w:val="auto"/>
          </w:rPr>
          <w:t>пунктом 2</w:t>
        </w:r>
      </w:hyperlink>
      <w:r w:rsidRPr="009D46FE">
        <w:rPr>
          <w:rFonts w:ascii="Times New Roman" w:hAnsi="Times New Roman" w:cs="Times New Roman"/>
        </w:rPr>
        <w:t xml:space="preserve"> настоящих Правил, в целях софинансирования которых предоставляется субсидия;</w:t>
      </w:r>
    </w:p>
    <w:p w:rsidR="00640D72" w:rsidRPr="009D46FE" w:rsidRDefault="00835EC2">
      <w:pPr>
        <w:rPr>
          <w:rFonts w:ascii="Times New Roman" w:hAnsi="Times New Roman" w:cs="Times New Roman"/>
        </w:rPr>
      </w:pPr>
      <w:bookmarkStart w:id="256" w:name="sub_19062"/>
      <w:bookmarkEnd w:id="255"/>
      <w:r w:rsidRPr="009D46FE">
        <w:rPr>
          <w:rFonts w:ascii="Times New Roman" w:hAnsi="Times New Roman" w:cs="Times New Roman"/>
        </w:rP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за счет средств федерального бюджета, в объеме, необходимом для его исполнения, включающем размер планируемой к предоставлению из федерального бюджета субсидии, а также порядка определения объемов указанных ассигнований, если иное не установлено актами Президента Российской Федерации или актами Правительства Российской Федерации;</w:t>
      </w:r>
    </w:p>
    <w:p w:rsidR="00640D72" w:rsidRPr="009D46FE" w:rsidRDefault="00835EC2">
      <w:pPr>
        <w:rPr>
          <w:rFonts w:ascii="Times New Roman" w:hAnsi="Times New Roman" w:cs="Times New Roman"/>
        </w:rPr>
      </w:pPr>
      <w:bookmarkStart w:id="257" w:name="sub_19063"/>
      <w:bookmarkEnd w:id="256"/>
      <w:r w:rsidRPr="009D46FE">
        <w:rPr>
          <w:rFonts w:ascii="Times New Roman" w:hAnsi="Times New Roman" w:cs="Times New Roman"/>
        </w:rPr>
        <w:t xml:space="preserve">в) заключение соглашения о предоставлении субсидии (далее - соглашение) в соответствии с </w:t>
      </w:r>
      <w:hyperlink r:id="rId361"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362"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rsidR="00640D72" w:rsidRPr="009D46FE" w:rsidRDefault="00835EC2">
      <w:pPr>
        <w:rPr>
          <w:rFonts w:ascii="Times New Roman" w:hAnsi="Times New Roman" w:cs="Times New Roman"/>
        </w:rPr>
      </w:pPr>
      <w:bookmarkStart w:id="258" w:name="sub_19007"/>
      <w:bookmarkEnd w:id="257"/>
      <w:r w:rsidRPr="009D46FE">
        <w:rPr>
          <w:rFonts w:ascii="Times New Roman" w:hAnsi="Times New Roman" w:cs="Times New Roman"/>
        </w:rPr>
        <w:t>7. Соглашение заключается между Министерством просвещения Российской Федерации и высшим исполнительным органом государственной власти субъекта Российской Федерации в соответствии с типовой формой соглашения, утвержденной Министерством финансов Российской Федерации.</w:t>
      </w:r>
    </w:p>
    <w:bookmarkEnd w:id="258"/>
    <w:p w:rsidR="00640D72" w:rsidRPr="009D46FE" w:rsidRDefault="00835EC2">
      <w:pPr>
        <w:rPr>
          <w:rFonts w:ascii="Times New Roman" w:hAnsi="Times New Roman" w:cs="Times New Roman"/>
        </w:rPr>
      </w:pPr>
      <w:r w:rsidRPr="009D46FE">
        <w:rPr>
          <w:rFonts w:ascii="Times New Roman" w:hAnsi="Times New Roman" w:cs="Times New Roman"/>
        </w:rPr>
        <w:lastRenderedPageBreak/>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субсидий в целях софинансирования расходного обязательства субъекта Российской Федерации, предусматривающего реализацию более одного мероприятия.</w:t>
      </w:r>
    </w:p>
    <w:p w:rsidR="00640D72" w:rsidRPr="009D46FE" w:rsidRDefault="00835EC2">
      <w:pPr>
        <w:rPr>
          <w:rFonts w:ascii="Times New Roman" w:hAnsi="Times New Roman" w:cs="Times New Roman"/>
        </w:rPr>
      </w:pPr>
      <w:r w:rsidRPr="009D46FE">
        <w:rPr>
          <w:rFonts w:ascii="Times New Roman" w:hAnsi="Times New Roman" w:cs="Times New Roman"/>
        </w:rPr>
        <w:t>Допускается внесение в соглашение изменений, предусматривающих увеличение результата использования субсидии, без увеличения размера субсидии.</w:t>
      </w:r>
    </w:p>
    <w:p w:rsidR="00640D72" w:rsidRPr="009D46FE" w:rsidRDefault="00835EC2">
      <w:pPr>
        <w:rPr>
          <w:rFonts w:ascii="Times New Roman" w:hAnsi="Times New Roman" w:cs="Times New Roman"/>
        </w:rPr>
      </w:pPr>
      <w:r w:rsidRPr="009D46FE">
        <w:rPr>
          <w:rFonts w:ascii="Times New Roman" w:hAnsi="Times New Roman" w:cs="Times New Roman"/>
        </w:rPr>
        <w:t>В случае изменения размера субсидии допускается внесение в соглашение изменений, предусматривающих корректировку промежуточных результатов использования субсидий, не влекущих ухудшения конечных результатов национальных проектов и (или) конечных результатов реализации федеральных проектов.</w:t>
      </w:r>
    </w:p>
    <w:p w:rsidR="00640D72" w:rsidRPr="009D46FE" w:rsidRDefault="00835EC2">
      <w:pPr>
        <w:rPr>
          <w:rFonts w:ascii="Times New Roman" w:hAnsi="Times New Roman" w:cs="Times New Roman"/>
        </w:rPr>
      </w:pPr>
      <w:bookmarkStart w:id="259" w:name="sub_19008"/>
      <w:r w:rsidRPr="009D46FE">
        <w:rPr>
          <w:rFonts w:ascii="Times New Roman" w:hAnsi="Times New Roman" w:cs="Times New Roman"/>
        </w:rPr>
        <w:t xml:space="preserve">8. В целях реализации региональной программы (регионального проекта), включающей в себя мероприятия, указанные в </w:t>
      </w:r>
      <w:hyperlink w:anchor="sub_19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 может быть предусмотрено предоставление межбюджетных трансфертов из бюджета субъекта Российской Федерации местным бюджетам.</w:t>
      </w:r>
    </w:p>
    <w:p w:rsidR="00640D72" w:rsidRPr="009D46FE" w:rsidRDefault="00835EC2">
      <w:pPr>
        <w:rPr>
          <w:rFonts w:ascii="Times New Roman" w:hAnsi="Times New Roman" w:cs="Times New Roman"/>
        </w:rPr>
      </w:pPr>
      <w:bookmarkStart w:id="260" w:name="sub_19009"/>
      <w:bookmarkEnd w:id="259"/>
      <w:r w:rsidRPr="009D46FE">
        <w:rPr>
          <w:rFonts w:ascii="Times New Roman" w:hAnsi="Times New Roman" w:cs="Times New Roman"/>
        </w:rPr>
        <w:t xml:space="preserve">9. В целях повышения эффективности реализации Программы в соглашении в дополнение к положениям, предусматриваемым в соответствии с </w:t>
      </w:r>
      <w:hyperlink r:id="rId363"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предусматриваются следующие обязательства субъекта Российской Федерации:</w:t>
      </w:r>
    </w:p>
    <w:p w:rsidR="00640D72" w:rsidRPr="009D46FE" w:rsidRDefault="00835EC2">
      <w:pPr>
        <w:rPr>
          <w:rFonts w:ascii="Times New Roman" w:hAnsi="Times New Roman" w:cs="Times New Roman"/>
        </w:rPr>
      </w:pPr>
      <w:bookmarkStart w:id="261" w:name="sub_19091"/>
      <w:bookmarkEnd w:id="260"/>
      <w:r w:rsidRPr="009D46FE">
        <w:rPr>
          <w:rFonts w:ascii="Times New Roman" w:hAnsi="Times New Roman" w:cs="Times New Roman"/>
        </w:rPr>
        <w:t>а) использование проектной документации, разработанной с использованием экономически эффективной проектной документации повторного использования (типовой проектной документации) из соответствующих реестров Министерства строительства и жилищно-коммунального хозяйства Российской Федерации при осуществлении расходов бюджета субъекта Российской Федерации, источником софинансирования которых является субсидия;</w:t>
      </w:r>
    </w:p>
    <w:p w:rsidR="00640D72" w:rsidRPr="009D46FE" w:rsidRDefault="00835EC2">
      <w:pPr>
        <w:rPr>
          <w:rFonts w:ascii="Times New Roman" w:hAnsi="Times New Roman" w:cs="Times New Roman"/>
        </w:rPr>
      </w:pPr>
      <w:bookmarkStart w:id="262" w:name="sub_19092"/>
      <w:bookmarkEnd w:id="261"/>
      <w:r w:rsidRPr="009D46FE">
        <w:rPr>
          <w:rFonts w:ascii="Times New Roman" w:hAnsi="Times New Roman" w:cs="Times New Roman"/>
        </w:rPr>
        <w:t>б) обеспечение создания новых мест в общеобразовательных организациях, расположенных в сельских населенных пунктах, путем строительства зданий (пристройки к зданию), приобретения (выкупа) зданий (пристройки к зданию) общеобразовательных организаций мощностью до 250 мест включительно в соответствии с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включая оснащение новых мест средствами обучения и воспитания в соответствии с перечнем средств обучения и воспитания, соответствующих современным условиям обучения, необходимых при оснащении общеобразовательных организаций;</w:t>
      </w:r>
    </w:p>
    <w:p w:rsidR="00640D72" w:rsidRPr="009D46FE" w:rsidRDefault="00835EC2">
      <w:pPr>
        <w:rPr>
          <w:rFonts w:ascii="Times New Roman" w:hAnsi="Times New Roman" w:cs="Times New Roman"/>
        </w:rPr>
      </w:pPr>
      <w:bookmarkStart w:id="263" w:name="sub_19093"/>
      <w:bookmarkEnd w:id="262"/>
      <w:r w:rsidRPr="009D46FE">
        <w:rPr>
          <w:rFonts w:ascii="Times New Roman" w:hAnsi="Times New Roman" w:cs="Times New Roman"/>
        </w:rPr>
        <w:t>в) направление субсидии на софинансирование расходов субъекта Российской Федерации на проведение строительства зданий (пристройки к зданию), приобретение (выкуп) зданий (пристройки к зданию) общеобразовательных организаций мощностью до 250 мест включительно, расположенных в сельских населенных пунктах, в рамках региональной программы (регионального проекта) для решения задач по переводу обучающихся в односменный режим обучения, а также по обеспечению зданий общеобразовательных организаций современными средствами обучения и воспитания, необходимыми видами благоустройства, в том числе санитарно-гигиеническими помещениями указанных зданий;</w:t>
      </w:r>
    </w:p>
    <w:p w:rsidR="00640D72" w:rsidRPr="009D46FE" w:rsidRDefault="00835EC2">
      <w:pPr>
        <w:rPr>
          <w:rFonts w:ascii="Times New Roman" w:hAnsi="Times New Roman" w:cs="Times New Roman"/>
        </w:rPr>
      </w:pPr>
      <w:bookmarkStart w:id="264" w:name="sub_19094"/>
      <w:bookmarkEnd w:id="263"/>
      <w:r w:rsidRPr="009D46FE">
        <w:rPr>
          <w:rFonts w:ascii="Times New Roman" w:hAnsi="Times New Roman" w:cs="Times New Roman"/>
        </w:rPr>
        <w:t>г) обеспечение 24-часового онлайн-видеонаблюдения с трансляцией в информационно-телекоммуникационной сети "Интернет" за объектами строительства зданий (пристройки к зданию), приобретения (выкупа) зданий (пристройки к зданию), на софинансирование расходов которых направляется субсидия в соответствии с рекомендациями Министерства просвещения Российской Федерации.</w:t>
      </w:r>
    </w:p>
    <w:p w:rsidR="00640D72" w:rsidRPr="009D46FE" w:rsidRDefault="00835EC2">
      <w:pPr>
        <w:rPr>
          <w:rFonts w:ascii="Times New Roman" w:hAnsi="Times New Roman" w:cs="Times New Roman"/>
        </w:rPr>
      </w:pPr>
      <w:bookmarkStart w:id="265" w:name="sub_19010"/>
      <w:bookmarkEnd w:id="264"/>
      <w:r w:rsidRPr="009D46FE">
        <w:rPr>
          <w:rFonts w:ascii="Times New Roman" w:hAnsi="Times New Roman" w:cs="Times New Roman"/>
        </w:rPr>
        <w:t xml:space="preserve">10. Перечисление субсидии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w:t>
      </w:r>
      <w:r w:rsidRPr="009D46FE">
        <w:rPr>
          <w:rFonts w:ascii="Times New Roman" w:hAnsi="Times New Roman" w:cs="Times New Roman"/>
        </w:rPr>
        <w:lastRenderedPageBreak/>
        <w:t>Федерации.</w:t>
      </w:r>
    </w:p>
    <w:p w:rsidR="00640D72" w:rsidRPr="009D46FE" w:rsidRDefault="00835EC2">
      <w:pPr>
        <w:rPr>
          <w:rFonts w:ascii="Times New Roman" w:hAnsi="Times New Roman" w:cs="Times New Roman"/>
        </w:rPr>
      </w:pPr>
      <w:bookmarkStart w:id="266" w:name="sub_19011"/>
      <w:bookmarkEnd w:id="265"/>
      <w:r w:rsidRPr="009D46FE">
        <w:rPr>
          <w:rFonts w:ascii="Times New Roman" w:hAnsi="Times New Roman" w:cs="Times New Roman"/>
        </w:rPr>
        <w:t>11. Общий размер субсидии i-му субъекту Российской Федерации (</w:t>
      </w:r>
      <w:r w:rsidR="009D46FE" w:rsidRPr="009D46FE">
        <w:rPr>
          <w:rFonts w:ascii="Times New Roman" w:hAnsi="Times New Roman" w:cs="Times New Roman"/>
        </w:rPr>
        <w:pict>
          <v:shape id="_x0000_i1292" type="#_x0000_t75" style="width:15pt;height:24pt">
            <v:imagedata r:id="rId364" o:title=""/>
          </v:shape>
        </w:pict>
      </w:r>
      <w:r w:rsidRPr="009D46FE">
        <w:rPr>
          <w:rFonts w:ascii="Times New Roman" w:hAnsi="Times New Roman" w:cs="Times New Roman"/>
        </w:rPr>
        <w:t>) определяется по формуле:</w:t>
      </w:r>
    </w:p>
    <w:bookmarkEnd w:id="266"/>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93" type="#_x0000_t75" style="width:66pt;height:51.75pt">
            <v:imagedata r:id="rId36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835EC2">
      <w:pPr>
        <w:rPr>
          <w:rFonts w:ascii="Times New Roman" w:hAnsi="Times New Roman" w:cs="Times New Roman"/>
        </w:rPr>
      </w:pPr>
      <w:r w:rsidRPr="009D46FE">
        <w:rPr>
          <w:rFonts w:ascii="Times New Roman" w:hAnsi="Times New Roman" w:cs="Times New Roman"/>
        </w:rPr>
        <w:t>n - общее количество объектов;</w:t>
      </w:r>
    </w:p>
    <w:p w:rsidR="00640D72" w:rsidRPr="009D46FE" w:rsidRDefault="00835EC2">
      <w:pPr>
        <w:rPr>
          <w:rFonts w:ascii="Times New Roman" w:hAnsi="Times New Roman" w:cs="Times New Roman"/>
        </w:rPr>
      </w:pPr>
      <w:r w:rsidRPr="009D46FE">
        <w:rPr>
          <w:rFonts w:ascii="Times New Roman" w:hAnsi="Times New Roman" w:cs="Times New Roman"/>
        </w:rPr>
        <w:t>j - порядковый номер объекта i-го субъекта Российской Федерации, при этом j = 1...n;</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94" type="#_x0000_t75" style="width:18pt;height:24pt">
            <v:imagedata r:id="rId366" o:title=""/>
          </v:shape>
        </w:pict>
      </w:r>
      <w:r w:rsidR="00835EC2" w:rsidRPr="009D46FE">
        <w:rPr>
          <w:rFonts w:ascii="Times New Roman" w:hAnsi="Times New Roman" w:cs="Times New Roman"/>
        </w:rPr>
        <w:t xml:space="preserve"> - размер субсидии, предоставляемой бюджету i-го субъекта Российской Федерации на реализацию мероприятий по созданию j-го объекта региональной программы (регионального проекта);</w:t>
      </w:r>
    </w:p>
    <w:p w:rsidR="00640D72" w:rsidRPr="009D46FE" w:rsidRDefault="00835EC2">
      <w:pPr>
        <w:rPr>
          <w:rFonts w:ascii="Times New Roman" w:hAnsi="Times New Roman" w:cs="Times New Roman"/>
        </w:rPr>
      </w:pPr>
      <w:r w:rsidRPr="009D46FE">
        <w:rPr>
          <w:rFonts w:ascii="Times New Roman" w:hAnsi="Times New Roman" w:cs="Times New Roman"/>
        </w:rPr>
        <w:t>i - порядковый номер субъекта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67" w:name="sub_19012"/>
      <w:r w:rsidRPr="009D46FE">
        <w:rPr>
          <w:rFonts w:ascii="Times New Roman" w:hAnsi="Times New Roman" w:cs="Times New Roman"/>
        </w:rPr>
        <w:t>12. Расчет размера субсидии определяется в целях реализации мероприятий по созданию 1-го приоритетного объекта, определяемого субъектом Российской Федерации.</w:t>
      </w:r>
    </w:p>
    <w:p w:rsidR="00640D72" w:rsidRPr="009D46FE" w:rsidRDefault="00835EC2">
      <w:pPr>
        <w:rPr>
          <w:rFonts w:ascii="Times New Roman" w:hAnsi="Times New Roman" w:cs="Times New Roman"/>
        </w:rPr>
      </w:pPr>
      <w:bookmarkStart w:id="268" w:name="sub_19013"/>
      <w:bookmarkEnd w:id="267"/>
      <w:r w:rsidRPr="009D46FE">
        <w:rPr>
          <w:rFonts w:ascii="Times New Roman" w:hAnsi="Times New Roman" w:cs="Times New Roman"/>
        </w:rPr>
        <w:t>13. Субсидии распределяются в соответствии с рейтингом субъектов Российской Федерации в пределах бюджетных ассигнований текущего финансового года, а затем в пределах бюджетных ассигнований первого (второго) года планового периода.</w:t>
      </w:r>
    </w:p>
    <w:p w:rsidR="00640D72" w:rsidRPr="009D46FE" w:rsidRDefault="00835EC2">
      <w:pPr>
        <w:rPr>
          <w:rFonts w:ascii="Times New Roman" w:hAnsi="Times New Roman" w:cs="Times New Roman"/>
        </w:rPr>
      </w:pPr>
      <w:bookmarkStart w:id="269" w:name="sub_19014"/>
      <w:bookmarkEnd w:id="268"/>
      <w:r w:rsidRPr="009D46FE">
        <w:rPr>
          <w:rFonts w:ascii="Times New Roman" w:hAnsi="Times New Roman" w:cs="Times New Roman"/>
        </w:rPr>
        <w:t xml:space="preserve">14. Субсидия распределяется в порядке убывания между субъектами Российской Федерации с наиболее высокой потребностью исходя из коэффициентов потребности, определяемых в соответствии с </w:t>
      </w:r>
      <w:hyperlink w:anchor="sub_19024" w:history="1">
        <w:r w:rsidRPr="009D46FE">
          <w:rPr>
            <w:rStyle w:val="a4"/>
            <w:rFonts w:ascii="Times New Roman" w:hAnsi="Times New Roman" w:cs="Times New Roman"/>
            <w:color w:val="auto"/>
          </w:rPr>
          <w:t>пунктом 24</w:t>
        </w:r>
      </w:hyperlink>
      <w:r w:rsidRPr="009D46FE">
        <w:rPr>
          <w:rFonts w:ascii="Times New Roman" w:hAnsi="Times New Roman" w:cs="Times New Roman"/>
        </w:rPr>
        <w:t xml:space="preserve"> настоящих Правил, путем последовательного определения размера субсидии для одного объекта i-го субъекта Российской Федерации согласно информации о приоритетности объектов, представленной субъектами Российской Федерации в Министерство просвещения Российской Федерации.</w:t>
      </w:r>
    </w:p>
    <w:p w:rsidR="00640D72" w:rsidRPr="009D46FE" w:rsidRDefault="00835EC2">
      <w:pPr>
        <w:rPr>
          <w:rFonts w:ascii="Times New Roman" w:hAnsi="Times New Roman" w:cs="Times New Roman"/>
        </w:rPr>
      </w:pPr>
      <w:bookmarkStart w:id="270" w:name="sub_19015"/>
      <w:bookmarkEnd w:id="269"/>
      <w:r w:rsidRPr="009D46FE">
        <w:rPr>
          <w:rFonts w:ascii="Times New Roman" w:hAnsi="Times New Roman" w:cs="Times New Roman"/>
        </w:rPr>
        <w:t>15. Размер субсидии, предоставляемой бюджету i-го субъекта Российской Федерации на реализацию мероприятий по созданию j-го объекта региональной программы (регионального проекта) (</w:t>
      </w:r>
      <w:r w:rsidR="009D46FE" w:rsidRPr="009D46FE">
        <w:rPr>
          <w:rFonts w:ascii="Times New Roman" w:hAnsi="Times New Roman" w:cs="Times New Roman"/>
        </w:rPr>
        <w:pict>
          <v:shape id="_x0000_i1295" type="#_x0000_t75" style="width:18pt;height:24pt">
            <v:imagedata r:id="rId367" o:title=""/>
          </v:shape>
        </w:pict>
      </w:r>
      <w:r w:rsidRPr="009D46FE">
        <w:rPr>
          <w:rFonts w:ascii="Times New Roman" w:hAnsi="Times New Roman" w:cs="Times New Roman"/>
        </w:rPr>
        <w:t>), определяется по формуле:</w:t>
      </w:r>
    </w:p>
    <w:bookmarkEnd w:id="27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296" type="#_x0000_t75" style="width:93.75pt;height:48pt">
            <v:imagedata r:id="rId36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97" type="#_x0000_t75" style="width:18pt;height:24pt">
            <v:imagedata r:id="rId369" o:title=""/>
          </v:shape>
        </w:pict>
      </w:r>
      <w:r w:rsidR="00835EC2" w:rsidRPr="009D46FE">
        <w:rPr>
          <w:rFonts w:ascii="Times New Roman" w:hAnsi="Times New Roman" w:cs="Times New Roman"/>
        </w:rPr>
        <w:t xml:space="preserve"> - расчетная стоимость строительства зданий (пристройки к зданию), приобретения (выкупа) зданий (пристройки к зданию) и оснащения здания (пристройки к зданию) общеобразовательной организации средствами обучения и воспитания, не требующими предварительной сборки, установки и закрепления на фундаментах или опорах (далее - немонтируемые средства обучения и воспитания) j-го здания (пристройки к зданию) из числа объектов, указанных как приоритетные;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298" type="#_x0000_t75" style="width:15.75pt;height:24pt">
            <v:imagedata r:id="rId370"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835EC2">
      <w:pPr>
        <w:rPr>
          <w:rFonts w:ascii="Times New Roman" w:hAnsi="Times New Roman" w:cs="Times New Roman"/>
        </w:rPr>
      </w:pPr>
      <w:bookmarkStart w:id="271" w:name="sub_19016"/>
      <w:r w:rsidRPr="009D46FE">
        <w:rPr>
          <w:rFonts w:ascii="Times New Roman" w:hAnsi="Times New Roman" w:cs="Times New Roman"/>
        </w:rPr>
        <w:lastRenderedPageBreak/>
        <w:t>16. Расчетная стоимость строительства зданий (пристройки к зданию), приобретения (выкупа) зданий (пристройки к зданию) и оснащения здания (пристройки к зданию) общеобразовательной организации немонтируемыми средствами обучения и воспитания j-го здания (пристройки к зданию) из числа объектов, указанных как приоритетные (</w:t>
      </w:r>
      <w:r w:rsidR="009D46FE" w:rsidRPr="009D46FE">
        <w:rPr>
          <w:rFonts w:ascii="Times New Roman" w:hAnsi="Times New Roman" w:cs="Times New Roman"/>
        </w:rPr>
        <w:pict>
          <v:shape id="_x0000_i1299" type="#_x0000_t75" style="width:18pt;height:24pt">
            <v:imagedata r:id="rId371" o:title=""/>
          </v:shape>
        </w:pict>
      </w:r>
      <w:r w:rsidRPr="009D46FE">
        <w:rPr>
          <w:rFonts w:ascii="Times New Roman" w:hAnsi="Times New Roman" w:cs="Times New Roman"/>
        </w:rPr>
        <w:t>), определяется по формуле:</w:t>
      </w:r>
    </w:p>
    <w:bookmarkEnd w:id="271"/>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00" type="#_x0000_t75" style="width:130.5pt;height:24pt">
            <v:imagedata r:id="rId372"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01" type="#_x0000_t75" style="width:27pt;height:24pt">
            <v:imagedata r:id="rId373" o:title=""/>
          </v:shape>
        </w:pict>
      </w:r>
      <w:r w:rsidR="00835EC2" w:rsidRPr="009D46FE">
        <w:rPr>
          <w:rFonts w:ascii="Times New Roman" w:hAnsi="Times New Roman" w:cs="Times New Roman"/>
        </w:rPr>
        <w:t xml:space="preserve"> - стоимость строительства зданий (пристройки к зданию), приобретения (выкупа) зданий (пристройки к зданию) без учета их оснащения немонтируемыми средствами обучения и воспитания;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02" type="#_x0000_t75" style="width:69.75pt;height:24pt">
            <v:imagedata r:id="rId374" o:title=""/>
          </v:shape>
        </w:pict>
      </w:r>
      <w:r w:rsidR="00835EC2" w:rsidRPr="009D46FE">
        <w:rPr>
          <w:rFonts w:ascii="Times New Roman" w:hAnsi="Times New Roman" w:cs="Times New Roman"/>
        </w:rPr>
        <w:t xml:space="preserve"> - стоимость оснащения j-го здания (пристройки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утверждаемым Министерством просвещения Российской Федерации, с перерасчетом на проектную мощность строящихся, приобретаемых (выкупаемых) зданий i-го субъекта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72" w:name="sub_19017"/>
      <w:r w:rsidRPr="009D46FE">
        <w:rPr>
          <w:rFonts w:ascii="Times New Roman" w:hAnsi="Times New Roman" w:cs="Times New Roman"/>
        </w:rPr>
        <w:t>17. Стоимость строительства зданий (пристройки к зданию), приобретения (выкупа) зданий (пристройки к зданию) без учета их оснащения немонтируемыми средствами обучения и воспитания (</w:t>
      </w:r>
      <w:r w:rsidR="009D46FE" w:rsidRPr="009D46FE">
        <w:rPr>
          <w:rFonts w:ascii="Times New Roman" w:hAnsi="Times New Roman" w:cs="Times New Roman"/>
        </w:rPr>
        <w:pict>
          <v:shape id="_x0000_i1303" type="#_x0000_t75" style="width:27pt;height:24pt">
            <v:imagedata r:id="rId375" o:title=""/>
          </v:shape>
        </w:pict>
      </w:r>
      <w:r w:rsidRPr="009D46FE">
        <w:rPr>
          <w:rFonts w:ascii="Times New Roman" w:hAnsi="Times New Roman" w:cs="Times New Roman"/>
        </w:rPr>
        <w:t>) определяется по формуле:</w:t>
      </w:r>
    </w:p>
    <w:bookmarkEnd w:id="272"/>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04" type="#_x0000_t75" style="width:111pt;height:24pt">
            <v:imagedata r:id="rId376"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05" type="#_x0000_t75" style="width:24pt;height:24pt">
            <v:imagedata r:id="rId377" o:title=""/>
          </v:shape>
        </w:pict>
      </w:r>
      <w:r w:rsidR="00835EC2" w:rsidRPr="009D46FE">
        <w:rPr>
          <w:rFonts w:ascii="Times New Roman" w:hAnsi="Times New Roman" w:cs="Times New Roman"/>
        </w:rPr>
        <w:t xml:space="preserve"> - число новых мест в общеобразовательных организациях j-го объекта i-го субъекта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06" type="#_x0000_t75" style="width:43.5pt;height:24pt">
            <v:imagedata r:id="rId378" o:title=""/>
          </v:shape>
        </w:pict>
      </w:r>
      <w:r w:rsidR="00835EC2" w:rsidRPr="009D46FE">
        <w:rPr>
          <w:rFonts w:ascii="Times New Roman" w:hAnsi="Times New Roman" w:cs="Times New Roman"/>
        </w:rPr>
        <w:t xml:space="preserve"> - укрупненный сметный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73" w:name="sub_19018"/>
      <w:r w:rsidRPr="009D46FE">
        <w:rPr>
          <w:rFonts w:ascii="Times New Roman" w:hAnsi="Times New Roman" w:cs="Times New Roman"/>
        </w:rPr>
        <w:t>18. Стоимость оснащения j-го здания (пристройки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утверждаемым Министерством просвещения Российской Федерации, с перерасчетом на проектную мощность строящихся, приобретаемых (выкупаемых) зданий i-го субъекта Российской Федерации (</w:t>
      </w:r>
      <w:r w:rsidR="009D46FE" w:rsidRPr="009D46FE">
        <w:rPr>
          <w:rFonts w:ascii="Times New Roman" w:hAnsi="Times New Roman" w:cs="Times New Roman"/>
        </w:rPr>
        <w:pict>
          <v:shape id="_x0000_i1307" type="#_x0000_t75" style="width:69.75pt;height:24pt">
            <v:imagedata r:id="rId379" o:title=""/>
          </v:shape>
        </w:pict>
      </w:r>
      <w:r w:rsidRPr="009D46FE">
        <w:rPr>
          <w:rFonts w:ascii="Times New Roman" w:hAnsi="Times New Roman" w:cs="Times New Roman"/>
        </w:rPr>
        <w:t>) определяется по формуле:</w:t>
      </w:r>
    </w:p>
    <w:bookmarkEnd w:id="273"/>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08" type="#_x0000_t75" style="width:127.5pt;height:24pt">
            <v:imagedata r:id="rId380"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lastRenderedPageBreak/>
        <w:t>где N - норматив стоимости оснащения одного места обучающегося средствами обучения и воспитания, утвержденный Министерством просвещения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74" w:name="sub_19019"/>
      <w:r w:rsidRPr="009D46FE">
        <w:rPr>
          <w:rFonts w:ascii="Times New Roman" w:hAnsi="Times New Roman" w:cs="Times New Roman"/>
        </w:rPr>
        <w:t>19. Субсидия предоставляется бюджету субъекта Российской Федерации сроком на 3 финансовых года, при этом объекты строительства, приобретения (выкупа) должны быть введены в эксплуатацию не позднее 31 декабря года, следующего за годом начала софинансирования из федерального бюджета мероприятий по строительству и (или) приобретению (выкупу) объекта.</w:t>
      </w:r>
    </w:p>
    <w:p w:rsidR="00640D72" w:rsidRPr="009D46FE" w:rsidRDefault="00835EC2">
      <w:pPr>
        <w:rPr>
          <w:rFonts w:ascii="Times New Roman" w:hAnsi="Times New Roman" w:cs="Times New Roman"/>
        </w:rPr>
      </w:pPr>
      <w:bookmarkStart w:id="275" w:name="sub_19020"/>
      <w:bookmarkEnd w:id="274"/>
      <w:r w:rsidRPr="009D46FE">
        <w:rPr>
          <w:rFonts w:ascii="Times New Roman" w:hAnsi="Times New Roman" w:cs="Times New Roman"/>
        </w:rPr>
        <w:t xml:space="preserve">20. Расчет размера субсидии, предоставляемой бюджетам субъектов Российской Федерации в первом (втором) году планового периода, осуществляется в соответствии с </w:t>
      </w:r>
      <w:hyperlink w:anchor="sub_19011" w:history="1">
        <w:r w:rsidRPr="009D46FE">
          <w:rPr>
            <w:rStyle w:val="a4"/>
            <w:rFonts w:ascii="Times New Roman" w:hAnsi="Times New Roman" w:cs="Times New Roman"/>
            <w:color w:val="auto"/>
          </w:rPr>
          <w:t>пунктами 11 - 19</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276" w:name="sub_19021"/>
      <w:bookmarkEnd w:id="275"/>
      <w:r w:rsidRPr="009D46FE">
        <w:rPr>
          <w:rFonts w:ascii="Times New Roman" w:hAnsi="Times New Roman" w:cs="Times New Roman"/>
        </w:rPr>
        <w:t xml:space="preserve">21. В случае если в результате распределения средств субсидии образовался нераспределенный остаток таких средств, расчет субсидии производится по 2-му и последующим приоритетным объектам, определяемым субъектом Российской Федерации, в соответствии с коэффициентами потребности, определяемыми в соответствии с </w:t>
      </w:r>
      <w:hyperlink w:anchor="sub_19024" w:history="1">
        <w:r w:rsidRPr="009D46FE">
          <w:rPr>
            <w:rStyle w:val="a4"/>
            <w:rFonts w:ascii="Times New Roman" w:hAnsi="Times New Roman" w:cs="Times New Roman"/>
            <w:color w:val="auto"/>
          </w:rPr>
          <w:t>пунктом 24</w:t>
        </w:r>
      </w:hyperlink>
      <w:r w:rsidRPr="009D46FE">
        <w:rPr>
          <w:rFonts w:ascii="Times New Roman" w:hAnsi="Times New Roman" w:cs="Times New Roman"/>
        </w:rPr>
        <w:t xml:space="preserve"> настоящих Правил, в порядке убывания.</w:t>
      </w:r>
    </w:p>
    <w:p w:rsidR="00640D72" w:rsidRPr="009D46FE" w:rsidRDefault="00835EC2">
      <w:pPr>
        <w:rPr>
          <w:rFonts w:ascii="Times New Roman" w:hAnsi="Times New Roman" w:cs="Times New Roman"/>
        </w:rPr>
      </w:pPr>
      <w:bookmarkStart w:id="277" w:name="sub_19022"/>
      <w:bookmarkEnd w:id="276"/>
      <w:r w:rsidRPr="009D46FE">
        <w:rPr>
          <w:rFonts w:ascii="Times New Roman" w:hAnsi="Times New Roman" w:cs="Times New Roman"/>
        </w:rPr>
        <w:t>22. Объем нераспределенных средств субсидии (</w:t>
      </w:r>
      <w:r w:rsidR="009D46FE" w:rsidRPr="009D46FE">
        <w:rPr>
          <w:rFonts w:ascii="Times New Roman" w:hAnsi="Times New Roman" w:cs="Times New Roman"/>
        </w:rPr>
        <w:pict>
          <v:shape id="_x0000_i1309" type="#_x0000_t75" style="width:27.75pt;height:24pt">
            <v:imagedata r:id="rId381" o:title=""/>
          </v:shape>
        </w:pict>
      </w:r>
      <w:r w:rsidRPr="009D46FE">
        <w:rPr>
          <w:rFonts w:ascii="Times New Roman" w:hAnsi="Times New Roman" w:cs="Times New Roman"/>
        </w:rPr>
        <w:t>) определяется по формуле:</w:t>
      </w:r>
    </w:p>
    <w:bookmarkEnd w:id="277"/>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10" type="#_x0000_t75" style="width:108pt;height:36.75pt">
            <v:imagedata r:id="rId382"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311" type="#_x0000_t75" style="width:18pt;height:24pt">
            <v:imagedata r:id="rId383" o:title=""/>
          </v:shape>
        </w:pict>
      </w:r>
      <w:r w:rsidRPr="009D46FE">
        <w:rPr>
          <w:rFonts w:ascii="Times New Roman" w:hAnsi="Times New Roman" w:cs="Times New Roman"/>
        </w:rPr>
        <w:t xml:space="preserve"> - объем средств, предусмотренных в федеральном бюджете на предоставление субсидий в очередном финансовом году.</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78" w:name="sub_19023"/>
      <w:r w:rsidRPr="009D46FE">
        <w:rPr>
          <w:rFonts w:ascii="Times New Roman" w:hAnsi="Times New Roman" w:cs="Times New Roman"/>
        </w:rPr>
        <w:t xml:space="preserve">23. В случае наличия нераспределенных средств, высвободившихся в результате расчетов, произведенных в соответствии с </w:t>
      </w:r>
      <w:hyperlink w:anchor="sub_19022" w:history="1">
        <w:r w:rsidRPr="009D46FE">
          <w:rPr>
            <w:rStyle w:val="a4"/>
            <w:rFonts w:ascii="Times New Roman" w:hAnsi="Times New Roman" w:cs="Times New Roman"/>
            <w:color w:val="auto"/>
          </w:rPr>
          <w:t>пунктом 22</w:t>
        </w:r>
      </w:hyperlink>
      <w:r w:rsidRPr="009D46FE">
        <w:rPr>
          <w:rFonts w:ascii="Times New Roman" w:hAnsi="Times New Roman" w:cs="Times New Roman"/>
        </w:rPr>
        <w:t xml:space="preserve"> настоящих Правил, при недостаточном объеме бюджетных ассигнований в бюджете i-го субъекта Российской Федерации общий размер субсидии i-му субъекту Российской Федерации (</w:t>
      </w:r>
      <w:r w:rsidR="009D46FE" w:rsidRPr="009D46FE">
        <w:rPr>
          <w:rFonts w:ascii="Times New Roman" w:hAnsi="Times New Roman" w:cs="Times New Roman"/>
        </w:rPr>
        <w:pict>
          <v:shape id="_x0000_i1312" type="#_x0000_t75" style="width:15pt;height:24pt">
            <v:imagedata r:id="rId384" o:title=""/>
          </v:shape>
        </w:pict>
      </w:r>
      <w:r w:rsidRPr="009D46FE">
        <w:rPr>
          <w:rFonts w:ascii="Times New Roman" w:hAnsi="Times New Roman" w:cs="Times New Roman"/>
        </w:rPr>
        <w:t>) определяется по формуле:</w:t>
      </w:r>
    </w:p>
    <w:bookmarkEnd w:id="278"/>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13" type="#_x0000_t75" style="width:242.25pt;height:85.5pt">
            <v:imagedata r:id="rId38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314" type="#_x0000_t75" style="width:17.25pt;height:24pt">
            <v:imagedata r:id="rId386" o:title=""/>
          </v:shape>
        </w:pict>
      </w:r>
      <w:r w:rsidRPr="009D46FE">
        <w:rPr>
          <w:rFonts w:ascii="Times New Roman" w:hAnsi="Times New Roman" w:cs="Times New Roman"/>
        </w:rPr>
        <w:t xml:space="preserve"> - количество субъектов Российской Федерации, для которых размер субсидии, предоставляемой бюджету i-го субъекта Российской Федерации на реализацию мероприятий по созданию j-го объекта региональной программы (регионального проекта), меньше расчетной стоимости строительства зданий (пристройки к зданию), приобретения (выкупа) зданий (пристройки к зданию) и оснащения новых мест в общеобразовательных организациях средствами обучения и воспитания j-го здания (пристройки к зданию) из числа объектов, указанных как приоритетные, с учетом предельного уровня софинансирования из федерального бюджета расходного обязательства i-го субъекта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79" w:name="sub_19024"/>
      <w:r w:rsidRPr="009D46FE">
        <w:rPr>
          <w:rFonts w:ascii="Times New Roman" w:hAnsi="Times New Roman" w:cs="Times New Roman"/>
        </w:rPr>
        <w:lastRenderedPageBreak/>
        <w:t>24. Коэффициент потребности i-го субъекта Российской Федерации, применяемый для рейтингования субъектов Российской Федерации в порядке убывания (</w:t>
      </w:r>
      <w:r w:rsidR="009D46FE" w:rsidRPr="009D46FE">
        <w:rPr>
          <w:rFonts w:ascii="Times New Roman" w:hAnsi="Times New Roman" w:cs="Times New Roman"/>
        </w:rPr>
        <w:pict>
          <v:shape id="_x0000_i1315" type="#_x0000_t75" style="width:18pt;height:24pt">
            <v:imagedata r:id="rId387" o:title=""/>
          </v:shape>
        </w:pict>
      </w:r>
      <w:r w:rsidRPr="009D46FE">
        <w:rPr>
          <w:rFonts w:ascii="Times New Roman" w:hAnsi="Times New Roman" w:cs="Times New Roman"/>
        </w:rPr>
        <w:t>), определяется по формуле:</w:t>
      </w:r>
    </w:p>
    <w:bookmarkEnd w:id="279"/>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16" type="#_x0000_t75" style="width:63pt;height:51pt">
            <v:imagedata r:id="rId38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17" type="#_x0000_t75" style="width:24pt;height:24pt">
            <v:imagedata r:id="rId389" o:title=""/>
          </v:shape>
        </w:pict>
      </w:r>
      <w:r w:rsidR="00835EC2" w:rsidRPr="009D46FE">
        <w:rPr>
          <w:rFonts w:ascii="Times New Roman" w:hAnsi="Times New Roman" w:cs="Times New Roman"/>
        </w:rPr>
        <w:t xml:space="preserve"> - численность обучающихся в общеобразовательных организациях, расположенных в сельских населенных пунктах в i-м субъекте Российской Федерации, по данным федерального статистического наблюдения на последнюю отчетную дату;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18" type="#_x0000_t75" style="width:24pt;height:24pt">
            <v:imagedata r:id="rId390" o:title=""/>
          </v:shape>
        </w:pict>
      </w:r>
      <w:r w:rsidR="00835EC2" w:rsidRPr="009D46FE">
        <w:rPr>
          <w:rFonts w:ascii="Times New Roman" w:hAnsi="Times New Roman" w:cs="Times New Roman"/>
        </w:rPr>
        <w:t xml:space="preserve"> - численность обучающихся в общеобразовательных организациях в i-м субъекте Российской Федерации, по данным федерального статистического наблюдения на последнюю отчетную дату.</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80" w:name="sub_19025"/>
      <w:r w:rsidRPr="009D46FE">
        <w:rPr>
          <w:rFonts w:ascii="Times New Roman" w:hAnsi="Times New Roman" w:cs="Times New Roman"/>
        </w:rPr>
        <w:t>25. В случае если расчетная стоимость объекта строительства зданий (пристройки к зданию), приобретения (выкупа) зданий (пристройки к зданию) и оснащения здания (пристройки к зданию) общеобразовательной организации немонтируемыми средствами обучения и воспитания j-го здания (пристройки к зданию) превышает объем нераспределенных средств, где объем нераспределенных средств субсидии больше нуля, то размер субсидии, предоставляемой бюджету i-го субъекта Российской Федерации на реализацию одного объекта региональной программы (регионального проекта), уменьшается до скорректированного размера субсидии, предоставляемой бюджету i-го субъекта Российской Федерации на реализацию одного объекта региональной программы (регионального проекта) (</w:t>
      </w:r>
      <w:r w:rsidR="009D46FE" w:rsidRPr="009D46FE">
        <w:rPr>
          <w:rFonts w:ascii="Times New Roman" w:hAnsi="Times New Roman" w:cs="Times New Roman"/>
        </w:rPr>
        <w:pict>
          <v:shape id="_x0000_i1319" type="#_x0000_t75" style="width:30.75pt;height:28.5pt">
            <v:imagedata r:id="rId391" o:title=""/>
          </v:shape>
        </w:pict>
      </w:r>
      <w:r w:rsidRPr="009D46FE">
        <w:rPr>
          <w:rFonts w:ascii="Times New Roman" w:hAnsi="Times New Roman" w:cs="Times New Roman"/>
        </w:rPr>
        <w:t>), который определяется по формуле:</w:t>
      </w:r>
    </w:p>
    <w:bookmarkEnd w:id="28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20" type="#_x0000_t75" style="width:111pt;height:28.5pt">
            <v:imagedata r:id="rId392"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21" type="#_x0000_t75" style="width:39.75pt;height:28.5pt">
            <v:imagedata r:id="rId393" o:title=""/>
          </v:shape>
        </w:pict>
      </w:r>
      <w:r w:rsidR="00835EC2" w:rsidRPr="009D46FE">
        <w:rPr>
          <w:rFonts w:ascii="Times New Roman" w:hAnsi="Times New Roman" w:cs="Times New Roman"/>
        </w:rPr>
        <w:t xml:space="preserve"> - уменьшенный размер субсидии, предоставляемой бюджету i-го субъекта Российской Федерации на строительство, приобретение (выкуп) зданий (пристройки к зданию) общеобразовательных организаций одного приоритетного объекта;</w:t>
      </w:r>
    </w:p>
    <w:p w:rsidR="00640D72" w:rsidRPr="009D46FE" w:rsidRDefault="00835EC2">
      <w:pPr>
        <w:rPr>
          <w:rFonts w:ascii="Times New Roman" w:hAnsi="Times New Roman" w:cs="Times New Roman"/>
        </w:rPr>
      </w:pPr>
      <w:r w:rsidRPr="009D46FE">
        <w:rPr>
          <w:rFonts w:ascii="Times New Roman" w:hAnsi="Times New Roman" w:cs="Times New Roman"/>
        </w:rPr>
        <w:t>Kk - корректирующий коэффициент для i-го субъекта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81" w:name="sub_19026"/>
      <w:r w:rsidRPr="009D46FE">
        <w:rPr>
          <w:rFonts w:ascii="Times New Roman" w:hAnsi="Times New Roman" w:cs="Times New Roman"/>
        </w:rPr>
        <w:t>26. Корректирующий коэффициент для i-го субъекта Российской Федерации (Kk) определяется по формуле:</w:t>
      </w:r>
    </w:p>
    <w:bookmarkEnd w:id="281"/>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22" type="#_x0000_t75" style="width:130.5pt;height:62.25pt">
            <v:imagedata r:id="rId394"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lastRenderedPageBreak/>
        <w:t xml:space="preserve">где </w:t>
      </w:r>
      <w:r w:rsidR="009D46FE" w:rsidRPr="009D46FE">
        <w:rPr>
          <w:rFonts w:ascii="Times New Roman" w:hAnsi="Times New Roman" w:cs="Times New Roman"/>
        </w:rPr>
        <w:pict>
          <v:shape id="_x0000_i1323" type="#_x0000_t75" style="width:24pt;height:21pt">
            <v:imagedata r:id="rId395" o:title=""/>
          </v:shape>
        </w:pict>
      </w:r>
      <w:r w:rsidRPr="009D46FE">
        <w:rPr>
          <w:rFonts w:ascii="Times New Roman" w:hAnsi="Times New Roman" w:cs="Times New Roman"/>
        </w:rPr>
        <w:t xml:space="preserve"> - объем средств из федерального бюджета на софинансирование расходов на реализацию одного из мероприятий, предусмотренных </w:t>
      </w:r>
      <w:hyperlink w:anchor="sub_19002" w:history="1">
        <w:r w:rsidRPr="009D46FE">
          <w:rPr>
            <w:rStyle w:val="a4"/>
            <w:rFonts w:ascii="Times New Roman" w:hAnsi="Times New Roman" w:cs="Times New Roman"/>
            <w:color w:val="auto"/>
          </w:rPr>
          <w:t>пунктом 2</w:t>
        </w:r>
      </w:hyperlink>
      <w:r w:rsidRPr="009D46FE">
        <w:rPr>
          <w:rFonts w:ascii="Times New Roman" w:hAnsi="Times New Roman" w:cs="Times New Roman"/>
        </w:rPr>
        <w:t xml:space="preserve"> настоящих Правил, с минимальной расчетной стоимостью.</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82" w:name="sub_19027"/>
      <w:r w:rsidRPr="009D46FE">
        <w:rPr>
          <w:rFonts w:ascii="Times New Roman" w:hAnsi="Times New Roman" w:cs="Times New Roman"/>
        </w:rPr>
        <w:t xml:space="preserve">27.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396" w:history="1">
        <w:r w:rsidRPr="009D46FE">
          <w:rPr>
            <w:rStyle w:val="a4"/>
            <w:rFonts w:ascii="Times New Roman" w:hAnsi="Times New Roman" w:cs="Times New Roman"/>
            <w:color w:val="auto"/>
          </w:rPr>
          <w:t>подпунктами "б"</w:t>
        </w:r>
      </w:hyperlink>
      <w:r w:rsidRPr="009D46FE">
        <w:rPr>
          <w:rFonts w:ascii="Times New Roman" w:hAnsi="Times New Roman" w:cs="Times New Roman"/>
        </w:rPr>
        <w:t xml:space="preserve"> и </w:t>
      </w:r>
      <w:hyperlink r:id="rId397" w:history="1">
        <w:r w:rsidRPr="009D46FE">
          <w:rPr>
            <w:rStyle w:val="a4"/>
            <w:rFonts w:ascii="Times New Roman" w:hAnsi="Times New Roman" w:cs="Times New Roman"/>
            <w:color w:val="auto"/>
          </w:rPr>
          <w:t>"в" пункта 10</w:t>
        </w:r>
      </w:hyperlink>
      <w:r w:rsidRPr="009D46FE">
        <w:rPr>
          <w:rFonts w:ascii="Times New Roman" w:hAnsi="Times New Roman" w:cs="Times New Roman"/>
        </w:rPr>
        <w:t xml:space="preserve"> Правил формирования, предоставления и распределения субсидий, и в срок до первой даты представления отчетности о достижении результата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398"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399"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283" w:name="sub_19028"/>
      <w:bookmarkEnd w:id="282"/>
      <w:r w:rsidRPr="009D46FE">
        <w:rPr>
          <w:rFonts w:ascii="Times New Roman" w:hAnsi="Times New Roman" w:cs="Times New Roman"/>
        </w:rPr>
        <w:t xml:space="preserve">28. Освобождение субъектов Российской Федерации от применения мер ответственности, предусмотренных </w:t>
      </w:r>
      <w:hyperlink r:id="rId400"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401"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402"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284" w:name="sub_19029"/>
      <w:bookmarkEnd w:id="283"/>
      <w:r w:rsidRPr="009D46FE">
        <w:rPr>
          <w:rFonts w:ascii="Times New Roman" w:hAnsi="Times New Roman" w:cs="Times New Roman"/>
        </w:rPr>
        <w:t>29.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результатов использования субсидии субъектом Российской Федерации - количества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p w:rsidR="00640D72" w:rsidRPr="009D46FE" w:rsidRDefault="00835EC2">
      <w:pPr>
        <w:rPr>
          <w:rFonts w:ascii="Times New Roman" w:hAnsi="Times New Roman" w:cs="Times New Roman"/>
        </w:rPr>
      </w:pPr>
      <w:bookmarkStart w:id="285" w:name="sub_19030"/>
      <w:bookmarkEnd w:id="284"/>
      <w:r w:rsidRPr="009D46FE">
        <w:rPr>
          <w:rFonts w:ascii="Times New Roman" w:hAnsi="Times New Roman" w:cs="Times New Roman"/>
        </w:rPr>
        <w:t>30.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ежеквартально, не позднее 15-го числа месяца, следующего за отчетным периодом, отчет о расходах бюджета субъекта Российской Федерации, а также не позднее 15-го февраля года, следующего за годом, в котором была получена субсидия, но не позднее 15-го февраля года, следующего за вторым годом соответствующего планового периода, отчет о достижении установленных соглашением результатов использования субсидии.</w:t>
      </w:r>
    </w:p>
    <w:p w:rsidR="00640D72" w:rsidRPr="009D46FE" w:rsidRDefault="00835EC2">
      <w:pPr>
        <w:rPr>
          <w:rFonts w:ascii="Times New Roman" w:hAnsi="Times New Roman" w:cs="Times New Roman"/>
        </w:rPr>
      </w:pPr>
      <w:bookmarkStart w:id="286" w:name="sub_19031"/>
      <w:bookmarkEnd w:id="285"/>
      <w:r w:rsidRPr="009D46FE">
        <w:rPr>
          <w:rFonts w:ascii="Times New Roman" w:hAnsi="Times New Roman" w:cs="Times New Roman"/>
        </w:rPr>
        <w:t xml:space="preserve">31. В случае нарушения субъектом Российской Федерации условий предоставления субсидии, предусмотренных настоящими Правилами и соглашением, в том числе невозврата субъектом Российской Федерации средств в федеральный бюджет в соответствии с </w:t>
      </w:r>
      <w:hyperlink r:id="rId403"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404"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Правил формирования, предоставления и распределения субсидий, к нему применяются бюджетные меры принуждения, предусмотренные </w:t>
      </w:r>
      <w:hyperlink r:id="rId405"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p w:rsidR="00640D72" w:rsidRPr="009D46FE" w:rsidRDefault="00835EC2">
      <w:pPr>
        <w:rPr>
          <w:rFonts w:ascii="Times New Roman" w:hAnsi="Times New Roman" w:cs="Times New Roman"/>
        </w:rPr>
      </w:pPr>
      <w:bookmarkStart w:id="287" w:name="sub_19032"/>
      <w:bookmarkEnd w:id="286"/>
      <w:r w:rsidRPr="009D46FE">
        <w:rPr>
          <w:rFonts w:ascii="Times New Roman" w:hAnsi="Times New Roman" w:cs="Times New Roman"/>
        </w:rPr>
        <w:t>32. Ответственность за достоверность представляемых в Министерство просвещения Российской Федерации сведений и соблюдение условий, предусмотренных настоящими Правилами и соглашением, возлагается на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w:t>
      </w:r>
    </w:p>
    <w:p w:rsidR="00640D72" w:rsidRPr="009D46FE" w:rsidRDefault="00835EC2">
      <w:pPr>
        <w:rPr>
          <w:rFonts w:ascii="Times New Roman" w:hAnsi="Times New Roman" w:cs="Times New Roman"/>
        </w:rPr>
      </w:pPr>
      <w:bookmarkStart w:id="288" w:name="sub_19033"/>
      <w:bookmarkEnd w:id="287"/>
      <w:r w:rsidRPr="009D46FE">
        <w:rPr>
          <w:rFonts w:ascii="Times New Roman" w:hAnsi="Times New Roman" w:cs="Times New Roman"/>
        </w:rPr>
        <w:t>33. Контроль за соблюдением субъектом Российской Федерации условий предоставления субсидии, предусмотренных настоящими Правилами и соглашением, осуществляется Министерством просвещения Российской Федерации и уполномоченными органами государственного финансового контроля.</w:t>
      </w:r>
    </w:p>
    <w:bookmarkEnd w:id="288"/>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bookmarkStart w:id="289" w:name="sub_100000"/>
      <w:r w:rsidRPr="009D46FE">
        <w:rPr>
          <w:rStyle w:val="a3"/>
          <w:rFonts w:ascii="Times New Roman" w:hAnsi="Times New Roman" w:cs="Times New Roman"/>
          <w:color w:val="auto"/>
        </w:rPr>
        <w:lastRenderedPageBreak/>
        <w:t>Приложение N 10</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bookmarkEnd w:id="289"/>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субъектов Российской Федерации на модернизацию инфраструктуры общего образования в отдельных субъектах Российской Федерации в рамках реализации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290" w:name="sub_100001"/>
      <w:r w:rsidRPr="009D46FE">
        <w:rPr>
          <w:rFonts w:ascii="Times New Roman" w:hAnsi="Times New Roman" w:cs="Times New Roman"/>
        </w:rPr>
        <w:t xml:space="preserve">1. Настоящие Правила устанавливают цели, условия и порядок предоставления и распределения субсидий из федерального бюджета бюджетам субъектов Российской Федерации на модернизацию инфраструктуры общего образования в отдельных субъектах Российской Федерации в рамках реализации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 субсидии).</w:t>
      </w:r>
    </w:p>
    <w:bookmarkEnd w:id="290"/>
    <w:p w:rsidR="00640D72" w:rsidRPr="009D46FE" w:rsidRDefault="00835EC2">
      <w:pPr>
        <w:rPr>
          <w:rFonts w:ascii="Times New Roman" w:hAnsi="Times New Roman" w:cs="Times New Roman"/>
        </w:rPr>
      </w:pPr>
      <w:r w:rsidRPr="009D46FE">
        <w:rPr>
          <w:rFonts w:ascii="Times New Roman" w:hAnsi="Times New Roman" w:cs="Times New Roman"/>
        </w:rPr>
        <w:t>2. Субсидии предоставляются в целях софинансирования расходных обязательств субъектов Российской Федерации, возникающих при реализации государственных программ субъектов Российской Федерации (региональных проектов, обеспечивающих достижение целей, показателей и результатов федерального проекта "Современная школа", входящего в состав национального проекта "Образование") (далее соответственно - региональные программы, региональные проекты), связанных с модернизацией инфраструктуры общего образования, в том числе с созданием многофункциональных образовательных комплексов, включающих в себя объекты всех уровней общего образования, дополнительного образования, спортивной инфраструктуры и иные объекты социальной инфраструктуры (далее - многофункциональные образовательные комплексы), в отдельных субъектах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3. Субсидии предоставляются в целях софинансирования расходных обязательств отдельных субъектов Российской Федерации, возникающих при реализации мероприятий по строительству, реконструкции, в том числе с элементами реставрации, техническому перевооружению, капитальному ремонту объектов государственной собственности субъектов Российской Федерации и (или) муниципальной собственности и (или) приобретению объектов недвижимого имущества в государственную собственность субъектов Российской Федерации и (или) муниципальную собственность (далее соответственно - объекты, приобретение, мероприятия).</w:t>
      </w:r>
    </w:p>
    <w:p w:rsidR="00640D72" w:rsidRPr="009D46FE" w:rsidRDefault="00835EC2">
      <w:pPr>
        <w:rPr>
          <w:rFonts w:ascii="Times New Roman" w:hAnsi="Times New Roman" w:cs="Times New Roman"/>
        </w:rPr>
      </w:pPr>
      <w:bookmarkStart w:id="291" w:name="sub_100004"/>
      <w:r w:rsidRPr="009D46FE">
        <w:rPr>
          <w:rFonts w:ascii="Times New Roman" w:hAnsi="Times New Roman" w:cs="Times New Roman"/>
        </w:rPr>
        <w:t xml:space="preserve">4.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100003" w:history="1">
        <w:r w:rsidRPr="009D46FE">
          <w:rPr>
            <w:rStyle w:val="a4"/>
            <w:rFonts w:ascii="Times New Roman" w:hAnsi="Times New Roman" w:cs="Times New Roman"/>
            <w:color w:val="auto"/>
          </w:rPr>
          <w:t>пункте 3</w:t>
        </w:r>
      </w:hyperlink>
      <w:r w:rsidRPr="009D46FE">
        <w:rPr>
          <w:rFonts w:ascii="Times New Roman" w:hAnsi="Times New Roman" w:cs="Times New Roman"/>
        </w:rPr>
        <w:t xml:space="preserve"> настоящих Правил.</w:t>
      </w:r>
    </w:p>
    <w:bookmarkEnd w:id="291"/>
    <w:p w:rsidR="00640D72" w:rsidRPr="009D46FE" w:rsidRDefault="00835EC2">
      <w:pPr>
        <w:rPr>
          <w:rFonts w:ascii="Times New Roman" w:hAnsi="Times New Roman" w:cs="Times New Roman"/>
        </w:rPr>
      </w:pPr>
      <w:r w:rsidRPr="009D46FE">
        <w:rPr>
          <w:rFonts w:ascii="Times New Roman" w:hAnsi="Times New Roman" w:cs="Times New Roman"/>
        </w:rPr>
        <w:t>5. Перечень мероприятий (объектов) формируется Министерством просвещения Российской Федерации на основании поручений Президента Российской Федерации, Председателя Правительства Российской Федерации (заместителей Председателя Правительства Российской Федерации), обращений высших должностных лиц субъектов Российской Федерации (руководителей высших исполнительных органов государственной власти субъекта Российской Федерации). Перечень мероприятий (объектов) подлежит одобрению Заместителем Председателя Правительства Российской Федерации в соответствии с распределением обязанностей и утверждается Министерством просвещения Российской Федерации.</w:t>
      </w:r>
    </w:p>
    <w:p w:rsidR="00640D72" w:rsidRPr="009D46FE" w:rsidRDefault="00835EC2">
      <w:pPr>
        <w:rPr>
          <w:rFonts w:ascii="Times New Roman" w:hAnsi="Times New Roman" w:cs="Times New Roman"/>
        </w:rPr>
      </w:pPr>
      <w:bookmarkStart w:id="292" w:name="sub_100006"/>
      <w:r w:rsidRPr="009D46FE">
        <w:rPr>
          <w:rFonts w:ascii="Times New Roman" w:hAnsi="Times New Roman" w:cs="Times New Roman"/>
        </w:rPr>
        <w:t>6. Критериями отбора субъекта Российской Федерации для предоставления субсидии являются:</w:t>
      </w:r>
    </w:p>
    <w:p w:rsidR="00640D72" w:rsidRPr="009D46FE" w:rsidRDefault="00835EC2">
      <w:pPr>
        <w:rPr>
          <w:rFonts w:ascii="Times New Roman" w:hAnsi="Times New Roman" w:cs="Times New Roman"/>
        </w:rPr>
      </w:pPr>
      <w:bookmarkStart w:id="293" w:name="sub_100061"/>
      <w:bookmarkEnd w:id="292"/>
      <w:r w:rsidRPr="009D46FE">
        <w:rPr>
          <w:rFonts w:ascii="Times New Roman" w:hAnsi="Times New Roman" w:cs="Times New Roman"/>
        </w:rPr>
        <w:t>а) наличие обязательства субъекта Российской Федерации по обеспечению создания новых мест в общеобразовательных организациях в соответствии с санитарно-</w:t>
      </w:r>
      <w:r w:rsidRPr="009D46FE">
        <w:rPr>
          <w:rFonts w:ascii="Times New Roman" w:hAnsi="Times New Roman" w:cs="Times New Roman"/>
        </w:rPr>
        <w:lastRenderedPageBreak/>
        <w:t>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а также в соответствии с перечнем средств обучения и воспитания, соответствующих современным условиям обучения, необходимых при оснащении общеобразовательных организаций;</w:t>
      </w:r>
    </w:p>
    <w:bookmarkEnd w:id="293"/>
    <w:p w:rsidR="00640D72" w:rsidRPr="009D46FE" w:rsidRDefault="00835EC2">
      <w:pPr>
        <w:rPr>
          <w:rFonts w:ascii="Times New Roman" w:hAnsi="Times New Roman" w:cs="Times New Roman"/>
        </w:rPr>
      </w:pPr>
      <w:r w:rsidRPr="009D46FE">
        <w:rPr>
          <w:rFonts w:ascii="Times New Roman" w:hAnsi="Times New Roman" w:cs="Times New Roman"/>
        </w:rPr>
        <w:t>б) наличие положительного заключения государственной экспертизы по проверке достоверности определения сметной стоимости объектов в случае предоставления субсидии субъектам Российской Федерации на реализацию мероприятий по реконструкции, в том числе с элементами реставрации, техническому перевооружению, капитальному ремонту, приобретению объектов, созданию многофункциональных образовательных комплексов и (или) в случае возмещения затрат по завершенным мероприятиям.</w:t>
      </w:r>
    </w:p>
    <w:p w:rsidR="00640D72" w:rsidRPr="009D46FE" w:rsidRDefault="00835EC2">
      <w:pPr>
        <w:rPr>
          <w:rFonts w:ascii="Times New Roman" w:hAnsi="Times New Roman" w:cs="Times New Roman"/>
        </w:rPr>
      </w:pPr>
      <w:bookmarkStart w:id="294" w:name="sub_100007"/>
      <w:r w:rsidRPr="009D46FE">
        <w:rPr>
          <w:rFonts w:ascii="Times New Roman" w:hAnsi="Times New Roman" w:cs="Times New Roman"/>
        </w:rPr>
        <w:t>7. Условиями предоставления субсидии являются:</w:t>
      </w:r>
    </w:p>
    <w:p w:rsidR="00640D72" w:rsidRPr="009D46FE" w:rsidRDefault="00835EC2">
      <w:pPr>
        <w:rPr>
          <w:rFonts w:ascii="Times New Roman" w:hAnsi="Times New Roman" w:cs="Times New Roman"/>
        </w:rPr>
      </w:pPr>
      <w:bookmarkStart w:id="295" w:name="sub_10071"/>
      <w:bookmarkEnd w:id="294"/>
      <w:r w:rsidRPr="009D46FE">
        <w:rPr>
          <w:rFonts w:ascii="Times New Roman" w:hAnsi="Times New Roman" w:cs="Times New Roman"/>
        </w:rPr>
        <w:t>а) наличие правового акта субъекта Российской Федерации, утвержденного в соответствии с требованиями нормативных правовых актов Российской Федерации, включающего одно или несколько мероприятий, в целях софинансирования которых предоставляются субсидии;</w:t>
      </w:r>
    </w:p>
    <w:p w:rsidR="00640D72" w:rsidRPr="009D46FE" w:rsidRDefault="00835EC2">
      <w:pPr>
        <w:rPr>
          <w:rFonts w:ascii="Times New Roman" w:hAnsi="Times New Roman" w:cs="Times New Roman"/>
        </w:rPr>
      </w:pPr>
      <w:bookmarkStart w:id="296" w:name="sub_10072"/>
      <w:bookmarkEnd w:id="295"/>
      <w:r w:rsidRPr="009D46FE">
        <w:rPr>
          <w:rFonts w:ascii="Times New Roman" w:hAnsi="Times New Roman" w:cs="Times New Roman"/>
        </w:rPr>
        <w:t>б) наличие в бюджете субъекта Российской Федерации бюджетных ассигнований на исполнение расходного обязательства субъекта Российской Федерации, связанного с реализацией региональной программы (регионального проекта), софинансирование которого осуществляется из федерального бюджета, в объеме, необходимом для его исполнения, включающем размер планируемой субсидии;</w:t>
      </w:r>
    </w:p>
    <w:p w:rsidR="00640D72" w:rsidRPr="009D46FE" w:rsidRDefault="00835EC2">
      <w:pPr>
        <w:rPr>
          <w:rFonts w:ascii="Times New Roman" w:hAnsi="Times New Roman" w:cs="Times New Roman"/>
        </w:rPr>
      </w:pPr>
      <w:bookmarkStart w:id="297" w:name="sub_10073"/>
      <w:bookmarkEnd w:id="296"/>
      <w:r w:rsidRPr="009D46FE">
        <w:rPr>
          <w:rFonts w:ascii="Times New Roman" w:hAnsi="Times New Roman" w:cs="Times New Roman"/>
        </w:rPr>
        <w:t xml:space="preserve">в) заключение соглашения о предоставлении субсидии (далее - соглашение) в соответствии с </w:t>
      </w:r>
      <w:hyperlink r:id="rId406"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407"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rsidR="00640D72" w:rsidRPr="009D46FE" w:rsidRDefault="00835EC2">
      <w:pPr>
        <w:rPr>
          <w:rFonts w:ascii="Times New Roman" w:hAnsi="Times New Roman" w:cs="Times New Roman"/>
        </w:rPr>
      </w:pPr>
      <w:bookmarkStart w:id="298" w:name="sub_100008"/>
      <w:bookmarkEnd w:id="297"/>
      <w:r w:rsidRPr="009D46FE">
        <w:rPr>
          <w:rFonts w:ascii="Times New Roman" w:hAnsi="Times New Roman" w:cs="Times New Roman"/>
        </w:rPr>
        <w:t>8. Соглашение заключается между Министерством просвещения Российской Федерации и высшим исполнительным органом государственной власти субъекта Российской Федерации в соответствии с типовой формой соглашения, утвержденной Министерством финансов Российской Федерации.</w:t>
      </w:r>
    </w:p>
    <w:bookmarkEnd w:id="298"/>
    <w:p w:rsidR="00640D72" w:rsidRPr="009D46FE" w:rsidRDefault="00835EC2">
      <w:pPr>
        <w:rPr>
          <w:rFonts w:ascii="Times New Roman" w:hAnsi="Times New Roman" w:cs="Times New Roman"/>
        </w:rPr>
      </w:pPr>
      <w:r w:rsidRPr="009D46FE">
        <w:rPr>
          <w:rFonts w:ascii="Times New Roman" w:hAnsi="Times New Roman" w:cs="Times New Roman"/>
        </w:rP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субсидии в целях софинансирования расходного обязательства субъекта Российской Федерации, предусматривающего реализацию более одного мероприятия.</w:t>
      </w:r>
    </w:p>
    <w:p w:rsidR="00640D72" w:rsidRPr="009D46FE" w:rsidRDefault="00835EC2">
      <w:pPr>
        <w:rPr>
          <w:rFonts w:ascii="Times New Roman" w:hAnsi="Times New Roman" w:cs="Times New Roman"/>
        </w:rPr>
      </w:pPr>
      <w:r w:rsidRPr="009D46FE">
        <w:rPr>
          <w:rFonts w:ascii="Times New Roman" w:hAnsi="Times New Roman" w:cs="Times New Roman"/>
        </w:rPr>
        <w:t>Допускается внесение в соглашение изменений, предусматривающих увеличение результата использования субсидии, без увеличения размера субсидии.</w:t>
      </w:r>
    </w:p>
    <w:p w:rsidR="00640D72" w:rsidRPr="009D46FE" w:rsidRDefault="00835EC2">
      <w:pPr>
        <w:rPr>
          <w:rFonts w:ascii="Times New Roman" w:hAnsi="Times New Roman" w:cs="Times New Roman"/>
        </w:rPr>
      </w:pPr>
      <w:r w:rsidRPr="009D46FE">
        <w:rPr>
          <w:rFonts w:ascii="Times New Roman" w:hAnsi="Times New Roman" w:cs="Times New Roman"/>
        </w:rPr>
        <w:t>В случае изменения размера субсидии допускается внесение в соглашение изменений, предусматривающих корректировку промежуточных результатов использования субсидий, не влекущих ухудшения конечных результатов национальных проектов и (или) конечных результатов реализации федеральных проектов.</w:t>
      </w:r>
    </w:p>
    <w:p w:rsidR="00640D72" w:rsidRPr="009D46FE" w:rsidRDefault="00835EC2">
      <w:pPr>
        <w:rPr>
          <w:rFonts w:ascii="Times New Roman" w:hAnsi="Times New Roman" w:cs="Times New Roman"/>
        </w:rPr>
      </w:pPr>
      <w:bookmarkStart w:id="299" w:name="sub_100009"/>
      <w:r w:rsidRPr="009D46FE">
        <w:rPr>
          <w:rFonts w:ascii="Times New Roman" w:hAnsi="Times New Roman" w:cs="Times New Roman"/>
        </w:rPr>
        <w:t xml:space="preserve">9. В целях повышения эффективности реализации государственной программы Российской Федерации "Развитие образования" в соглашении в дополнение к положениям, указанным в </w:t>
      </w:r>
      <w:hyperlink r:id="rId408" w:history="1">
        <w:r w:rsidRPr="009D46FE">
          <w:rPr>
            <w:rStyle w:val="a4"/>
            <w:rFonts w:ascii="Times New Roman" w:hAnsi="Times New Roman" w:cs="Times New Roman"/>
            <w:color w:val="auto"/>
          </w:rPr>
          <w:t>пункте 10</w:t>
        </w:r>
      </w:hyperlink>
      <w:r w:rsidRPr="009D46FE">
        <w:rPr>
          <w:rFonts w:ascii="Times New Roman" w:hAnsi="Times New Roman" w:cs="Times New Roman"/>
        </w:rPr>
        <w:t xml:space="preserve"> Правил формирования, предоставления и распределения субсидий, предусматриваются следующие обязательства субъекта Российской Федерации:</w:t>
      </w:r>
    </w:p>
    <w:p w:rsidR="00640D72" w:rsidRPr="009D46FE" w:rsidRDefault="00835EC2">
      <w:pPr>
        <w:rPr>
          <w:rFonts w:ascii="Times New Roman" w:hAnsi="Times New Roman" w:cs="Times New Roman"/>
        </w:rPr>
      </w:pPr>
      <w:bookmarkStart w:id="300" w:name="sub_10091"/>
      <w:bookmarkEnd w:id="299"/>
      <w:r w:rsidRPr="009D46FE">
        <w:rPr>
          <w:rFonts w:ascii="Times New Roman" w:hAnsi="Times New Roman" w:cs="Times New Roman"/>
        </w:rPr>
        <w:t xml:space="preserve">а) обеспечение создания новых мест в общеобразовательных организациях, предусмотренных региональной программой (региональным проектом),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включая </w:t>
      </w:r>
      <w:r w:rsidRPr="009D46FE">
        <w:rPr>
          <w:rFonts w:ascii="Times New Roman" w:hAnsi="Times New Roman" w:cs="Times New Roman"/>
        </w:rPr>
        <w:lastRenderedPageBreak/>
        <w:t xml:space="preserve">оснащение новых мест средствами обучения и воспитания в соответствии с перечнем, указанным в </w:t>
      </w:r>
      <w:hyperlink w:anchor="sub_100061" w:history="1">
        <w:r w:rsidRPr="009D46FE">
          <w:rPr>
            <w:rStyle w:val="a4"/>
            <w:rFonts w:ascii="Times New Roman" w:hAnsi="Times New Roman" w:cs="Times New Roman"/>
            <w:color w:val="auto"/>
          </w:rPr>
          <w:t>подпункте "а" пункта 6</w:t>
        </w:r>
      </w:hyperlink>
      <w:r w:rsidRPr="009D46FE">
        <w:rPr>
          <w:rFonts w:ascii="Times New Roman" w:hAnsi="Times New Roman" w:cs="Times New Roman"/>
        </w:rPr>
        <w:t xml:space="preserve"> настоящих Правил;</w:t>
      </w:r>
    </w:p>
    <w:bookmarkEnd w:id="300"/>
    <w:p w:rsidR="00640D72" w:rsidRPr="009D46FE" w:rsidRDefault="00835EC2">
      <w:pPr>
        <w:rPr>
          <w:rFonts w:ascii="Times New Roman" w:hAnsi="Times New Roman" w:cs="Times New Roman"/>
        </w:rPr>
      </w:pPr>
      <w:r w:rsidRPr="009D46FE">
        <w:rPr>
          <w:rFonts w:ascii="Times New Roman" w:hAnsi="Times New Roman" w:cs="Times New Roman"/>
        </w:rPr>
        <w:t>б) направление субсидии на софинансирование расходов субъекта Российской Федерации на строительство (реконструкцию, в том числе с элементами реставрации, техническое перевооружение, капитальный ремонт) или приобретение объектов, а также на обеспечение зданий общеобразовательных организаций современными средствами обучения и воспитания, необходимыми видами благоустройства, в том числе санитарно-гигиеническими помещениями;</w:t>
      </w:r>
    </w:p>
    <w:p w:rsidR="00640D72" w:rsidRPr="009D46FE" w:rsidRDefault="00835EC2">
      <w:pPr>
        <w:rPr>
          <w:rFonts w:ascii="Times New Roman" w:hAnsi="Times New Roman" w:cs="Times New Roman"/>
        </w:rPr>
      </w:pPr>
      <w:bookmarkStart w:id="301" w:name="sub_10093"/>
      <w:r w:rsidRPr="009D46FE">
        <w:rPr>
          <w:rFonts w:ascii="Times New Roman" w:hAnsi="Times New Roman" w:cs="Times New Roman"/>
        </w:rPr>
        <w:t>в) обеспечение 24-часового онлайн-видеонаблюдения (с трансляцией в информационно-телекоммуникационной сети "Интернет") за объектами, на софинансирование которых направляется субсидия, в соответствии с рекомендациями Министерства просвещения Российской Федерации.</w:t>
      </w:r>
    </w:p>
    <w:p w:rsidR="00640D72" w:rsidRPr="009D46FE" w:rsidRDefault="00835EC2">
      <w:pPr>
        <w:rPr>
          <w:rFonts w:ascii="Times New Roman" w:hAnsi="Times New Roman" w:cs="Times New Roman"/>
        </w:rPr>
      </w:pPr>
      <w:bookmarkStart w:id="302" w:name="sub_100010"/>
      <w:bookmarkEnd w:id="301"/>
      <w:r w:rsidRPr="009D46FE">
        <w:rPr>
          <w:rFonts w:ascii="Times New Roman" w:hAnsi="Times New Roman" w:cs="Times New Roman"/>
        </w:rPr>
        <w:t>10. Общий размер субсидии i-му субъекту Российской Федерации (</w:t>
      </w:r>
      <w:r w:rsidR="009D46FE" w:rsidRPr="009D46FE">
        <w:rPr>
          <w:rFonts w:ascii="Times New Roman" w:hAnsi="Times New Roman" w:cs="Times New Roman"/>
        </w:rPr>
        <w:pict>
          <v:shape id="_x0000_i1324" type="#_x0000_t75" style="width:15pt;height:24pt">
            <v:imagedata r:id="rId409" o:title=""/>
          </v:shape>
        </w:pict>
      </w:r>
      <w:r w:rsidRPr="009D46FE">
        <w:rPr>
          <w:rFonts w:ascii="Times New Roman" w:hAnsi="Times New Roman" w:cs="Times New Roman"/>
        </w:rPr>
        <w:t>) определяется по формуле:</w:t>
      </w:r>
    </w:p>
    <w:bookmarkEnd w:id="302"/>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25" type="#_x0000_t75" style="width:66pt;height:51.75pt">
            <v:imagedata r:id="rId410"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835EC2">
      <w:pPr>
        <w:rPr>
          <w:rFonts w:ascii="Times New Roman" w:hAnsi="Times New Roman" w:cs="Times New Roman"/>
        </w:rPr>
      </w:pPr>
      <w:r w:rsidRPr="009D46FE">
        <w:rPr>
          <w:rFonts w:ascii="Times New Roman" w:hAnsi="Times New Roman" w:cs="Times New Roman"/>
        </w:rPr>
        <w:t>n - общее количество объектов;</w:t>
      </w:r>
    </w:p>
    <w:p w:rsidR="00640D72" w:rsidRPr="009D46FE" w:rsidRDefault="00835EC2">
      <w:pPr>
        <w:rPr>
          <w:rFonts w:ascii="Times New Roman" w:hAnsi="Times New Roman" w:cs="Times New Roman"/>
        </w:rPr>
      </w:pPr>
      <w:r w:rsidRPr="009D46FE">
        <w:rPr>
          <w:rFonts w:ascii="Times New Roman" w:hAnsi="Times New Roman" w:cs="Times New Roman"/>
        </w:rPr>
        <w:t>j - порядковый номер объекта i-го субъекта Российской Федерации, при этом j = 1...n;</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26" type="#_x0000_t75" style="width:18pt;height:24pt">
            <v:imagedata r:id="rId411" o:title=""/>
          </v:shape>
        </w:pict>
      </w:r>
      <w:r w:rsidR="00835EC2" w:rsidRPr="009D46FE">
        <w:rPr>
          <w:rFonts w:ascii="Times New Roman" w:hAnsi="Times New Roman" w:cs="Times New Roman"/>
        </w:rPr>
        <w:t xml:space="preserve"> - размер субсидии, предоставляемой бюджету i-го субъекта Российской Федерации на реализацию мероприятий;</w:t>
      </w:r>
    </w:p>
    <w:p w:rsidR="00640D72" w:rsidRPr="009D46FE" w:rsidRDefault="00835EC2">
      <w:pPr>
        <w:rPr>
          <w:rFonts w:ascii="Times New Roman" w:hAnsi="Times New Roman" w:cs="Times New Roman"/>
        </w:rPr>
      </w:pPr>
      <w:r w:rsidRPr="009D46FE">
        <w:rPr>
          <w:rFonts w:ascii="Times New Roman" w:hAnsi="Times New Roman" w:cs="Times New Roman"/>
        </w:rPr>
        <w:t>i - порядковый номер субъекта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11. Расчет размера субсидии производится в 2 этапа.</w:t>
      </w:r>
    </w:p>
    <w:p w:rsidR="00640D72" w:rsidRPr="009D46FE" w:rsidRDefault="00835EC2">
      <w:pPr>
        <w:rPr>
          <w:rFonts w:ascii="Times New Roman" w:hAnsi="Times New Roman" w:cs="Times New Roman"/>
        </w:rPr>
      </w:pPr>
      <w:r w:rsidRPr="009D46FE">
        <w:rPr>
          <w:rFonts w:ascii="Times New Roman" w:hAnsi="Times New Roman" w:cs="Times New Roman"/>
        </w:rPr>
        <w:t>На первом этапе производится расчет размера субсидии субъекту Российской Федерации по мероприятиям, в отношении которых имеется положительное заключение государственной экспертизы по проверке достоверности определения сметной стоимости объектов, предусматривающим создание многофункциональных образовательных комплексов, осуществление реконструкции, в том числе с элементами реставрации, технического перевооружения, капитального ремонта, приобретения объектов и (или) возмещения затрат по завершенным мероприятиям.</w:t>
      </w:r>
    </w:p>
    <w:p w:rsidR="00640D72" w:rsidRPr="009D46FE" w:rsidRDefault="00835EC2">
      <w:pPr>
        <w:rPr>
          <w:rFonts w:ascii="Times New Roman" w:hAnsi="Times New Roman" w:cs="Times New Roman"/>
        </w:rPr>
      </w:pPr>
      <w:r w:rsidRPr="009D46FE">
        <w:rPr>
          <w:rFonts w:ascii="Times New Roman" w:hAnsi="Times New Roman" w:cs="Times New Roman"/>
        </w:rPr>
        <w:t>На втором этапе производится расчет размера субсидии субъекту Российской Федерации на реализацию остальных мероприятий.</w:t>
      </w:r>
    </w:p>
    <w:p w:rsidR="00640D72" w:rsidRPr="009D46FE" w:rsidRDefault="00835EC2">
      <w:pPr>
        <w:rPr>
          <w:rFonts w:ascii="Times New Roman" w:hAnsi="Times New Roman" w:cs="Times New Roman"/>
        </w:rPr>
      </w:pPr>
      <w:bookmarkStart w:id="303" w:name="sub_100012"/>
      <w:r w:rsidRPr="009D46FE">
        <w:rPr>
          <w:rFonts w:ascii="Times New Roman" w:hAnsi="Times New Roman" w:cs="Times New Roman"/>
        </w:rPr>
        <w:t>12. Расчет размера субсидии по первому этапу (</w:t>
      </w:r>
      <w:r w:rsidR="009D46FE" w:rsidRPr="009D46FE">
        <w:rPr>
          <w:rFonts w:ascii="Times New Roman" w:hAnsi="Times New Roman" w:cs="Times New Roman"/>
        </w:rPr>
        <w:pict>
          <v:shape id="_x0000_i1327" type="#_x0000_t75" style="width:24pt;height:25.5pt">
            <v:imagedata r:id="rId412" o:title=""/>
          </v:shape>
        </w:pict>
      </w:r>
      <w:r w:rsidRPr="009D46FE">
        <w:rPr>
          <w:rFonts w:ascii="Times New Roman" w:hAnsi="Times New Roman" w:cs="Times New Roman"/>
        </w:rPr>
        <w:t>) осуществляется по формуле:</w:t>
      </w:r>
    </w:p>
    <w:bookmarkEnd w:id="303"/>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28" type="#_x0000_t75" style="width:100.5pt;height:48pt">
            <v:imagedata r:id="rId413"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29" type="#_x0000_t75" style="width:18pt;height:24pt">
            <v:imagedata r:id="rId414" o:title=""/>
          </v:shape>
        </w:pict>
      </w:r>
      <w:r w:rsidR="00835EC2" w:rsidRPr="009D46FE">
        <w:rPr>
          <w:rFonts w:ascii="Times New Roman" w:hAnsi="Times New Roman" w:cs="Times New Roman"/>
        </w:rPr>
        <w:t xml:space="preserve"> - стоимость объекта или размер затрат на реализацию мероприятия j-го объекта согласно положительному заключению государственной экспертизы по проверке достоверности определения сметной стоимости объекта;</w:t>
      </w:r>
    </w:p>
    <w:p w:rsidR="00640D72" w:rsidRPr="009D46FE" w:rsidRDefault="009D46FE">
      <w:pPr>
        <w:rPr>
          <w:rFonts w:ascii="Times New Roman" w:hAnsi="Times New Roman" w:cs="Times New Roman"/>
        </w:rPr>
      </w:pPr>
      <w:r w:rsidRPr="009D46FE">
        <w:rPr>
          <w:rFonts w:ascii="Times New Roman" w:hAnsi="Times New Roman" w:cs="Times New Roman"/>
        </w:rPr>
        <w:lastRenderedPageBreak/>
        <w:pict>
          <v:shape id="_x0000_i1330" type="#_x0000_t75" style="width:15.75pt;height:24pt">
            <v:imagedata r:id="rId415"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04" w:name="sub_100013"/>
      <w:r w:rsidRPr="009D46FE">
        <w:rPr>
          <w:rFonts w:ascii="Times New Roman" w:hAnsi="Times New Roman" w:cs="Times New Roman"/>
        </w:rPr>
        <w:t>13. Расчет размера субсидии по второму этапу (</w:t>
      </w:r>
      <w:r w:rsidR="009D46FE" w:rsidRPr="009D46FE">
        <w:rPr>
          <w:rFonts w:ascii="Times New Roman" w:hAnsi="Times New Roman" w:cs="Times New Roman"/>
        </w:rPr>
        <w:pict>
          <v:shape id="_x0000_i1331" type="#_x0000_t75" style="width:24pt;height:25.5pt">
            <v:imagedata r:id="rId416" o:title=""/>
          </v:shape>
        </w:pict>
      </w:r>
      <w:r w:rsidRPr="009D46FE">
        <w:rPr>
          <w:rFonts w:ascii="Times New Roman" w:hAnsi="Times New Roman" w:cs="Times New Roman"/>
        </w:rPr>
        <w:t>) осуществляется по формуле:</w:t>
      </w:r>
    </w:p>
    <w:bookmarkEnd w:id="304"/>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32" type="#_x0000_t75" style="width:249.75pt;height:27pt">
            <v:imagedata r:id="rId417"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33" type="#_x0000_t75" style="width:43.5pt;height:24pt">
            <v:imagedata r:id="rId418" o:title=""/>
          </v:shape>
        </w:pict>
      </w:r>
      <w:r w:rsidR="00835EC2" w:rsidRPr="009D46FE">
        <w:rPr>
          <w:rFonts w:ascii="Times New Roman" w:hAnsi="Times New Roman" w:cs="Times New Roman"/>
        </w:rPr>
        <w:t xml:space="preserve"> - укрупненный сметный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N - норматив стоимости оснащения одного места обучающегося средствами обучения и воспитания, утвержденный Министерством просвещения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34" type="#_x0000_t75" style="width:24pt;height:24pt">
            <v:imagedata r:id="rId419" o:title=""/>
          </v:shape>
        </w:pict>
      </w:r>
      <w:r w:rsidR="00835EC2" w:rsidRPr="009D46FE">
        <w:rPr>
          <w:rFonts w:ascii="Times New Roman" w:hAnsi="Times New Roman" w:cs="Times New Roman"/>
        </w:rPr>
        <w:t xml:space="preserve"> - количество новых мест в общеобразовательных организациях j-го объекта i-го субъекта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НДС - налог на добавленную стоимость.</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05" w:name="sub_100014"/>
      <w:r w:rsidRPr="009D46FE">
        <w:rPr>
          <w:rFonts w:ascii="Times New Roman" w:hAnsi="Times New Roman" w:cs="Times New Roman"/>
        </w:rPr>
        <w:t>14. В случае если размер субсидии, предоставляемой бюджету i-го субъекта Российской Федерации на реализацию мероприятий на очередной финансовый год (первый год планового периода), меньше расчетной стоимости строительства, то остаток средств, необходимый для реализации мероприятий, предоставляется из федерального бюджета бюджету i-го субъекта Российской Федерации в первом (во втором) году планового периода в пределах объема бюджетных ассигнований, предусмотренных федеральным законом.</w:t>
      </w:r>
    </w:p>
    <w:bookmarkEnd w:id="305"/>
    <w:p w:rsidR="00640D72" w:rsidRPr="009D46FE" w:rsidRDefault="00835EC2">
      <w:pPr>
        <w:rPr>
          <w:rFonts w:ascii="Times New Roman" w:hAnsi="Times New Roman" w:cs="Times New Roman"/>
        </w:rPr>
      </w:pPr>
      <w:r w:rsidRPr="009D46FE">
        <w:rPr>
          <w:rFonts w:ascii="Times New Roman" w:hAnsi="Times New Roman" w:cs="Times New Roman"/>
        </w:rPr>
        <w:t>Срок софинансирования мероприятий за счет средств федерального бюджета не может превышать 2 года, а объект должен быть введен в эксплуатацию не позднее 31 декабря года, следующего за годом начала софинансирования мероприятий за счет средств федерального бюджета.</w:t>
      </w:r>
    </w:p>
    <w:p w:rsidR="00640D72" w:rsidRPr="009D46FE" w:rsidRDefault="00835EC2">
      <w:pPr>
        <w:rPr>
          <w:rFonts w:ascii="Times New Roman" w:hAnsi="Times New Roman" w:cs="Times New Roman"/>
        </w:rPr>
      </w:pPr>
      <w:bookmarkStart w:id="306" w:name="sub_100015"/>
      <w:r w:rsidRPr="009D46FE">
        <w:rPr>
          <w:rFonts w:ascii="Times New Roman" w:hAnsi="Times New Roman" w:cs="Times New Roman"/>
        </w:rPr>
        <w:t xml:space="preserve">15. При расчете размера субсидии по второму этапу Министерством просвещения Российской Федерации осуществляется проверка соответствия общего размера субсидии, рассчитанного по первому и второму этапам, размеру, установленному </w:t>
      </w:r>
      <w:hyperlink r:id="rId420"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на соответствующий финансовый год и плановый период, и (или) лимитам бюджетных обязательств, доведенных до Министерства просвещения Российской Федерации как получателя средств федерального бюджета на предоставление субсидий на цели, указанные в </w:t>
      </w:r>
      <w:hyperlink w:anchor="sub_100002" w:history="1">
        <w:r w:rsidRPr="009D46FE">
          <w:rPr>
            <w:rStyle w:val="a4"/>
            <w:rFonts w:ascii="Times New Roman" w:hAnsi="Times New Roman" w:cs="Times New Roman"/>
            <w:color w:val="auto"/>
          </w:rPr>
          <w:t>пунктах 2</w:t>
        </w:r>
      </w:hyperlink>
      <w:r w:rsidRPr="009D46FE">
        <w:rPr>
          <w:rFonts w:ascii="Times New Roman" w:hAnsi="Times New Roman" w:cs="Times New Roman"/>
        </w:rPr>
        <w:t xml:space="preserve"> и </w:t>
      </w:r>
      <w:hyperlink w:anchor="sub_100003" w:history="1">
        <w:r w:rsidRPr="009D46FE">
          <w:rPr>
            <w:rStyle w:val="a4"/>
            <w:rFonts w:ascii="Times New Roman" w:hAnsi="Times New Roman" w:cs="Times New Roman"/>
            <w:color w:val="auto"/>
          </w:rPr>
          <w:t>3</w:t>
        </w:r>
      </w:hyperlink>
      <w:r w:rsidRPr="009D46FE">
        <w:rPr>
          <w:rFonts w:ascii="Times New Roman" w:hAnsi="Times New Roman" w:cs="Times New Roman"/>
        </w:rPr>
        <w:t xml:space="preserve"> настоящих Правил, на соответствующий период.</w:t>
      </w:r>
    </w:p>
    <w:p w:rsidR="00640D72" w:rsidRPr="009D46FE" w:rsidRDefault="00835EC2">
      <w:pPr>
        <w:rPr>
          <w:rFonts w:ascii="Times New Roman" w:hAnsi="Times New Roman" w:cs="Times New Roman"/>
        </w:rPr>
      </w:pPr>
      <w:bookmarkStart w:id="307" w:name="sub_100016"/>
      <w:bookmarkEnd w:id="306"/>
      <w:r w:rsidRPr="009D46FE">
        <w:rPr>
          <w:rFonts w:ascii="Times New Roman" w:hAnsi="Times New Roman" w:cs="Times New Roman"/>
        </w:rPr>
        <w:t xml:space="preserve">16. В случае если общий размер субсидии, рассчитанный по первому и второму этапам, превышает сумму, установленную </w:t>
      </w:r>
      <w:hyperlink r:id="rId421"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на соответствующий финансовый год и плановый период, и (или) лимиты бюджетных обязательств, доведенные до Министерства просвещения Российской Федерации как получателя средств федерального бюджета на предоставление субсидий на цели, указанные в </w:t>
      </w:r>
      <w:hyperlink w:anchor="sub_100002" w:history="1">
        <w:r w:rsidRPr="009D46FE">
          <w:rPr>
            <w:rStyle w:val="a4"/>
            <w:rFonts w:ascii="Times New Roman" w:hAnsi="Times New Roman" w:cs="Times New Roman"/>
            <w:color w:val="auto"/>
          </w:rPr>
          <w:t>пунктах 2</w:t>
        </w:r>
      </w:hyperlink>
      <w:r w:rsidRPr="009D46FE">
        <w:rPr>
          <w:rFonts w:ascii="Times New Roman" w:hAnsi="Times New Roman" w:cs="Times New Roman"/>
        </w:rPr>
        <w:t xml:space="preserve"> и </w:t>
      </w:r>
      <w:hyperlink w:anchor="sub_100003" w:history="1">
        <w:r w:rsidRPr="009D46FE">
          <w:rPr>
            <w:rStyle w:val="a4"/>
            <w:rFonts w:ascii="Times New Roman" w:hAnsi="Times New Roman" w:cs="Times New Roman"/>
            <w:color w:val="auto"/>
          </w:rPr>
          <w:t>3</w:t>
        </w:r>
      </w:hyperlink>
      <w:r w:rsidRPr="009D46FE">
        <w:rPr>
          <w:rFonts w:ascii="Times New Roman" w:hAnsi="Times New Roman" w:cs="Times New Roman"/>
        </w:rPr>
        <w:t xml:space="preserve"> настоящих Правил, размер субсидии, рассчитанный на втором этапе, уменьшается до скорректированного размера субсидии (</w:t>
      </w:r>
      <w:r w:rsidR="009D46FE" w:rsidRPr="009D46FE">
        <w:rPr>
          <w:rFonts w:ascii="Times New Roman" w:hAnsi="Times New Roman" w:cs="Times New Roman"/>
        </w:rPr>
        <w:pict>
          <v:shape id="_x0000_i1335" type="#_x0000_t75" style="width:24.75pt;height:25.5pt">
            <v:imagedata r:id="rId422" o:title=""/>
          </v:shape>
        </w:pict>
      </w:r>
      <w:r w:rsidRPr="009D46FE">
        <w:rPr>
          <w:rFonts w:ascii="Times New Roman" w:hAnsi="Times New Roman" w:cs="Times New Roman"/>
        </w:rPr>
        <w:t>), предоставляемой бюджету i-го субъекта Российской Федерации, который определяется по формуле:</w:t>
      </w:r>
    </w:p>
    <w:bookmarkEnd w:id="307"/>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lastRenderedPageBreak/>
        <w:pict>
          <v:shape id="_x0000_i1336" type="#_x0000_t75" style="width:89.25pt;height:25.5pt">
            <v:imagedata r:id="rId423"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37" type="#_x0000_t75" style="width:24pt;height:25.5pt">
            <v:imagedata r:id="rId424" o:title=""/>
          </v:shape>
        </w:pict>
      </w:r>
      <w:r w:rsidR="00835EC2" w:rsidRPr="009D46FE">
        <w:rPr>
          <w:rFonts w:ascii="Times New Roman" w:hAnsi="Times New Roman" w:cs="Times New Roman"/>
        </w:rPr>
        <w:t xml:space="preserve"> - размер субсидии, предоставляемой бюджету i-го субъекта Российской Федерации, рассчитанный на втором этапе;</w:t>
      </w:r>
    </w:p>
    <w:p w:rsidR="00640D72" w:rsidRPr="009D46FE" w:rsidRDefault="00835EC2">
      <w:pPr>
        <w:rPr>
          <w:rFonts w:ascii="Times New Roman" w:hAnsi="Times New Roman" w:cs="Times New Roman"/>
        </w:rPr>
      </w:pPr>
      <w:r w:rsidRPr="009D46FE">
        <w:rPr>
          <w:rFonts w:ascii="Times New Roman" w:hAnsi="Times New Roman" w:cs="Times New Roman"/>
        </w:rPr>
        <w:t>Kk - корректирующий коэффициент размера субсидии.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08" w:name="sub_100017"/>
      <w:r w:rsidRPr="009D46FE">
        <w:rPr>
          <w:rFonts w:ascii="Times New Roman" w:hAnsi="Times New Roman" w:cs="Times New Roman"/>
        </w:rPr>
        <w:t>17. Корректирующий коэффициент размера субсидии (Kk) определяется по формуле:</w:t>
      </w:r>
    </w:p>
    <w:bookmarkEnd w:id="308"/>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38" type="#_x0000_t75" style="width:114.75pt;height:58.5pt">
            <v:imagedata r:id="rId42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339" type="#_x0000_t75" style="width:24pt;height:21pt">
            <v:imagedata r:id="rId426" o:title=""/>
          </v:shape>
        </w:pict>
      </w:r>
      <w:r w:rsidRPr="009D46FE">
        <w:rPr>
          <w:rFonts w:ascii="Times New Roman" w:hAnsi="Times New Roman" w:cs="Times New Roman"/>
        </w:rPr>
        <w:t xml:space="preserve"> - расчетный размер субсидии, превышающий общий размер субсидии, предусмотренный в федеральном бюджете, образовавшийся при выполнении расчетов в соответствии с </w:t>
      </w:r>
      <w:hyperlink w:anchor="sub_100010" w:history="1">
        <w:r w:rsidRPr="009D46FE">
          <w:rPr>
            <w:rStyle w:val="a4"/>
            <w:rFonts w:ascii="Times New Roman" w:hAnsi="Times New Roman" w:cs="Times New Roman"/>
            <w:color w:val="auto"/>
          </w:rPr>
          <w:t>пунктами 10 - 13</w:t>
        </w:r>
      </w:hyperlink>
      <w:r w:rsidRPr="009D46FE">
        <w:rPr>
          <w:rFonts w:ascii="Times New Roman" w:hAnsi="Times New Roman" w:cs="Times New Roman"/>
        </w:rPr>
        <w:t xml:space="preserve"> настоящих Правил.</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09" w:name="sub_100018"/>
      <w:r w:rsidRPr="009D46FE">
        <w:rPr>
          <w:rFonts w:ascii="Times New Roman" w:hAnsi="Times New Roman" w:cs="Times New Roman"/>
        </w:rPr>
        <w:t>18. Размер субсидии, предоставляемой бюджету i-го субъекта Российской Федерации на реализацию региональных программ (региональных проектов), не может превышать размер расходного обязательства субъекта Российской Федерации, в целях софинансирования которого предоставляется субсидия с учетом установленного предельного уровня софинансирования, и (или) сумму, заявленную субъектом Российской Федерации в обращении.</w:t>
      </w:r>
    </w:p>
    <w:p w:rsidR="00640D72" w:rsidRPr="009D46FE" w:rsidRDefault="00835EC2">
      <w:pPr>
        <w:rPr>
          <w:rFonts w:ascii="Times New Roman" w:hAnsi="Times New Roman" w:cs="Times New Roman"/>
        </w:rPr>
      </w:pPr>
      <w:bookmarkStart w:id="310" w:name="sub_100019"/>
      <w:bookmarkEnd w:id="309"/>
      <w:r w:rsidRPr="009D46FE">
        <w:rPr>
          <w:rFonts w:ascii="Times New Roman" w:hAnsi="Times New Roman" w:cs="Times New Roman"/>
        </w:rPr>
        <w:t>19. Субсидии, от которых субъект Российской Федерации отказался полностью или частично до заключения соглашения или в период его действия, подлежат дальнейшему перераспределению на реализацию региональных программ (региональных проектов) в текущем году между другими субъектами Российской Федерации, выразившими готовность к освоению перераспределенных средств на условиях настоящих Правил и отобранными проектным комитетом.</w:t>
      </w:r>
    </w:p>
    <w:bookmarkEnd w:id="310"/>
    <w:p w:rsidR="00640D72" w:rsidRPr="009D46FE" w:rsidRDefault="00835EC2">
      <w:pPr>
        <w:rPr>
          <w:rFonts w:ascii="Times New Roman" w:hAnsi="Times New Roman" w:cs="Times New Roman"/>
        </w:rPr>
      </w:pPr>
      <w:r w:rsidRPr="009D46FE">
        <w:rPr>
          <w:rFonts w:ascii="Times New Roman" w:hAnsi="Times New Roman" w:cs="Times New Roman"/>
        </w:rPr>
        <w:t>19.1.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20.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ежеквартально, не позднее 5-го числа месяца, следующего за отчетным периодом, отчет о расходах бюджета субъекта Российской Федерации, а также не позднее 15 февраля года, следующего за годом, в котором была получена субсидия, отчет о достижении установленных соглашением значений показателя результативности (результата) использования субсидии.</w:t>
      </w:r>
    </w:p>
    <w:p w:rsidR="00640D72" w:rsidRPr="009D46FE" w:rsidRDefault="00835EC2">
      <w:pPr>
        <w:rPr>
          <w:rFonts w:ascii="Times New Roman" w:hAnsi="Times New Roman" w:cs="Times New Roman"/>
        </w:rPr>
      </w:pPr>
      <w:r w:rsidRPr="009D46FE">
        <w:rPr>
          <w:rFonts w:ascii="Times New Roman" w:hAnsi="Times New Roman" w:cs="Times New Roman"/>
        </w:rPr>
        <w:t>21.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значений следующих показателей результативности (результатов) использования субсидии субъектом Российской Федерации:</w:t>
      </w:r>
    </w:p>
    <w:p w:rsidR="00640D72" w:rsidRPr="009D46FE" w:rsidRDefault="00835EC2">
      <w:pPr>
        <w:rPr>
          <w:rFonts w:ascii="Times New Roman" w:hAnsi="Times New Roman" w:cs="Times New Roman"/>
        </w:rPr>
      </w:pPr>
      <w:bookmarkStart w:id="311" w:name="sub_10211"/>
      <w:r w:rsidRPr="009D46FE">
        <w:rPr>
          <w:rFonts w:ascii="Times New Roman" w:hAnsi="Times New Roman" w:cs="Times New Roman"/>
        </w:rPr>
        <w:t>а) в случае реализации мероприятий, отобранных в рамках первого этапа, - уровень технической готовности объектов;</w:t>
      </w:r>
    </w:p>
    <w:p w:rsidR="00640D72" w:rsidRPr="009D46FE" w:rsidRDefault="00835EC2">
      <w:pPr>
        <w:rPr>
          <w:rFonts w:ascii="Times New Roman" w:hAnsi="Times New Roman" w:cs="Times New Roman"/>
        </w:rPr>
      </w:pPr>
      <w:bookmarkStart w:id="312" w:name="sub_10212"/>
      <w:bookmarkEnd w:id="311"/>
      <w:r w:rsidRPr="009D46FE">
        <w:rPr>
          <w:rFonts w:ascii="Times New Roman" w:hAnsi="Times New Roman" w:cs="Times New Roman"/>
        </w:rPr>
        <w:lastRenderedPageBreak/>
        <w:t>б) в случае реализации мероприятий, отобранных в рамках второго этапа, - количество новых мест в образовательных организациях.</w:t>
      </w:r>
    </w:p>
    <w:bookmarkEnd w:id="312"/>
    <w:p w:rsidR="00640D72" w:rsidRPr="009D46FE" w:rsidRDefault="00835EC2">
      <w:pPr>
        <w:rPr>
          <w:rFonts w:ascii="Times New Roman" w:hAnsi="Times New Roman" w:cs="Times New Roman"/>
        </w:rPr>
      </w:pPr>
      <w:r w:rsidRPr="009D46FE">
        <w:rPr>
          <w:rFonts w:ascii="Times New Roman" w:hAnsi="Times New Roman" w:cs="Times New Roman"/>
        </w:rPr>
        <w:t xml:space="preserve">22.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427" w:history="1">
        <w:r w:rsidRPr="009D46FE">
          <w:rPr>
            <w:rStyle w:val="a4"/>
            <w:rFonts w:ascii="Times New Roman" w:hAnsi="Times New Roman" w:cs="Times New Roman"/>
            <w:color w:val="auto"/>
          </w:rPr>
          <w:t>подпунктами "б"</w:t>
        </w:r>
      </w:hyperlink>
      <w:r w:rsidRPr="009D46FE">
        <w:rPr>
          <w:rFonts w:ascii="Times New Roman" w:hAnsi="Times New Roman" w:cs="Times New Roman"/>
        </w:rPr>
        <w:t xml:space="preserve"> и </w:t>
      </w:r>
      <w:hyperlink r:id="rId428" w:history="1">
        <w:r w:rsidRPr="009D46FE">
          <w:rPr>
            <w:rStyle w:val="a4"/>
            <w:rFonts w:ascii="Times New Roman" w:hAnsi="Times New Roman" w:cs="Times New Roman"/>
            <w:color w:val="auto"/>
          </w:rPr>
          <w:t>"в" пункта 10</w:t>
        </w:r>
      </w:hyperlink>
      <w:r w:rsidRPr="009D46FE">
        <w:rPr>
          <w:rFonts w:ascii="Times New Roman" w:hAnsi="Times New Roman" w:cs="Times New Roman"/>
        </w:rPr>
        <w:t xml:space="preserve"> Правил формирования, предоставления и распределения субсидий, и в срок до первой даты представления отчетности о достижении значения показателя результативности (результата)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w:anchor="sub_100016"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w:t>
      </w:r>
      <w:hyperlink w:anchor="sub_100019"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и </w:t>
      </w:r>
      <w:hyperlink w:anchor="sub_1000191" w:history="1">
        <w:r w:rsidRPr="009D46FE">
          <w:rPr>
            <w:rStyle w:val="a4"/>
            <w:rFonts w:ascii="Times New Roman" w:hAnsi="Times New Roman" w:cs="Times New Roman"/>
            <w:color w:val="auto"/>
          </w:rPr>
          <w:t>19.1</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 xml:space="preserve">23. Освобождение субъектов Российской Федерации от применения мер ответственности, предусмотренных </w:t>
      </w:r>
      <w:hyperlink w:anchor="sub_100016"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w:t>
      </w:r>
      <w:hyperlink w:anchor="sub_100019"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и </w:t>
      </w:r>
      <w:hyperlink w:anchor="sub_1000191" w:history="1">
        <w:r w:rsidRPr="009D46FE">
          <w:rPr>
            <w:rStyle w:val="a4"/>
            <w:rFonts w:ascii="Times New Roman" w:hAnsi="Times New Roman" w:cs="Times New Roman"/>
            <w:color w:val="auto"/>
          </w:rPr>
          <w:t>19.1</w:t>
        </w:r>
      </w:hyperlink>
      <w:r w:rsidRPr="009D46FE">
        <w:rPr>
          <w:rFonts w:ascii="Times New Roman" w:hAnsi="Times New Roman" w:cs="Times New Roman"/>
        </w:rP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429"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 xml:space="preserve">24. В случае нарушения субъектом Российской Федерации условий предоставления субсидии, предусмотренных настоящими Правилами и соглашением, в том числе невозврата субъектом Российской Федерации средств в федеральный бюджет в соответствии с </w:t>
      </w:r>
      <w:hyperlink w:anchor="sub_100016"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w:t>
      </w:r>
      <w:hyperlink w:anchor="sub_100019"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и </w:t>
      </w:r>
      <w:hyperlink w:anchor="sub_1000191" w:history="1">
        <w:r w:rsidRPr="009D46FE">
          <w:rPr>
            <w:rStyle w:val="a4"/>
            <w:rFonts w:ascii="Times New Roman" w:hAnsi="Times New Roman" w:cs="Times New Roman"/>
            <w:color w:val="auto"/>
          </w:rPr>
          <w:t>19.1</w:t>
        </w:r>
      </w:hyperlink>
      <w:r w:rsidRPr="009D46FE">
        <w:rPr>
          <w:rFonts w:ascii="Times New Roman" w:hAnsi="Times New Roman" w:cs="Times New Roman"/>
        </w:rPr>
        <w:t xml:space="preserve"> Правил формирования, предоставления и распределения субсидий, к нему применяются бюджетные меры принуждения, предусмотренные </w:t>
      </w:r>
      <w:hyperlink r:id="rId430"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p w:rsidR="00640D72" w:rsidRPr="009D46FE" w:rsidRDefault="00835EC2">
      <w:pPr>
        <w:rPr>
          <w:rFonts w:ascii="Times New Roman" w:hAnsi="Times New Roman" w:cs="Times New Roman"/>
        </w:rPr>
      </w:pPr>
      <w:bookmarkStart w:id="313" w:name="sub_100025"/>
      <w:r w:rsidRPr="009D46FE">
        <w:rPr>
          <w:rFonts w:ascii="Times New Roman" w:hAnsi="Times New Roman" w:cs="Times New Roman"/>
        </w:rPr>
        <w:t>25. Ответственность за достоверность представляемых в Министерство просвещения Российской Федерации сведений и соблюдение условий, установленных настоящими Правилами и соглашением, возлагается на высший исполнительный орган государственной власти субъекта Российской Федерации.</w:t>
      </w:r>
    </w:p>
    <w:p w:rsidR="00640D72" w:rsidRPr="009D46FE" w:rsidRDefault="00835EC2">
      <w:pPr>
        <w:rPr>
          <w:rFonts w:ascii="Times New Roman" w:hAnsi="Times New Roman" w:cs="Times New Roman"/>
        </w:rPr>
      </w:pPr>
      <w:bookmarkStart w:id="314" w:name="sub_100026"/>
      <w:bookmarkEnd w:id="313"/>
      <w:r w:rsidRPr="009D46FE">
        <w:rPr>
          <w:rFonts w:ascii="Times New Roman" w:hAnsi="Times New Roman" w:cs="Times New Roman"/>
        </w:rPr>
        <w:t>26. Контроль за соблюдением субъектами Российской Федерации условий, предусмотренных при предоставлении субсидий, осуществляется Министерством просвещения Российской Федерации и уполномоченными органами государственного финансового контроля.</w:t>
      </w:r>
    </w:p>
    <w:bookmarkEnd w:id="314"/>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11</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развитие национально-региональной системы независимой оценки качества общего образования, в рамках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15" w:name="sub_110001"/>
      <w:r w:rsidRPr="009D46FE">
        <w:rPr>
          <w:rFonts w:ascii="Times New Roman" w:hAnsi="Times New Roman" w:cs="Times New Roman"/>
        </w:rPr>
        <w:t xml:space="preserve">1. Настоящие Правила устанавливают порядок и условия предоставления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развитие национально-региональной системы независимой оценки качества общего образования (далее - региональные программы), в рамках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w:t>
      </w:r>
      <w:r w:rsidRPr="009D46FE">
        <w:rPr>
          <w:rFonts w:ascii="Times New Roman" w:hAnsi="Times New Roman" w:cs="Times New Roman"/>
        </w:rPr>
        <w:lastRenderedPageBreak/>
        <w:t>соответственно - Программа, субсидии), а также критерии отбора субъектов Российской Федерации для предоставления субсидий и распределения субсидий между бюджетами субъектов Российской Федерации.</w:t>
      </w:r>
    </w:p>
    <w:p w:rsidR="00640D72" w:rsidRPr="009D46FE" w:rsidRDefault="00835EC2">
      <w:pPr>
        <w:rPr>
          <w:rFonts w:ascii="Times New Roman" w:hAnsi="Times New Roman" w:cs="Times New Roman"/>
        </w:rPr>
      </w:pPr>
      <w:bookmarkStart w:id="316" w:name="sub_110002"/>
      <w:bookmarkEnd w:id="315"/>
      <w:r w:rsidRPr="009D46FE">
        <w:rPr>
          <w:rFonts w:ascii="Times New Roman" w:hAnsi="Times New Roman" w:cs="Times New Roman"/>
        </w:rPr>
        <w:t>2. Субсидии предоставляются в целях софинансирования расходных обязательств субъектов Российской Федерации, возникающих при реализации региональных программ, которые должны в себя включать мероприятия по развитию национально-региональной системы независимой оценки качества общего образования (далее - мероприятия).</w:t>
      </w:r>
    </w:p>
    <w:p w:rsidR="00640D72" w:rsidRPr="009D46FE" w:rsidRDefault="00835EC2">
      <w:pPr>
        <w:rPr>
          <w:rFonts w:ascii="Times New Roman" w:hAnsi="Times New Roman" w:cs="Times New Roman"/>
        </w:rPr>
      </w:pPr>
      <w:bookmarkStart w:id="317" w:name="sub_110003"/>
      <w:bookmarkEnd w:id="316"/>
      <w:r w:rsidRPr="009D46FE">
        <w:rPr>
          <w:rFonts w:ascii="Times New Roman" w:hAnsi="Times New Roman" w:cs="Times New Roman"/>
        </w:rPr>
        <w:t xml:space="preserve">3. Субсидии предоставляются в пределах бюджетных ассигнований, предусмотренных </w:t>
      </w:r>
      <w:hyperlink r:id="rId431"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на соответствующий финансовый год и плановый период, и лимитов бюджетных обязательств, доведенных до Федеральной службы по надзору в сфере образования и науки как получателя средств федерального бюджета на цели, указанные в </w:t>
      </w:r>
      <w:hyperlink w:anchor="sub_110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318" w:name="sub_110004"/>
      <w:bookmarkEnd w:id="317"/>
      <w:r w:rsidRPr="009D46FE">
        <w:rPr>
          <w:rFonts w:ascii="Times New Roman" w:hAnsi="Times New Roman" w:cs="Times New Roman"/>
        </w:rPr>
        <w:t xml:space="preserve">4. Субсидии предоставляются по результатам отбора субъектов Российской Федерации в </w:t>
      </w:r>
      <w:hyperlink r:id="rId432" w:history="1">
        <w:r w:rsidRPr="009D46FE">
          <w:rPr>
            <w:rStyle w:val="a4"/>
            <w:rFonts w:ascii="Times New Roman" w:hAnsi="Times New Roman" w:cs="Times New Roman"/>
            <w:color w:val="auto"/>
          </w:rPr>
          <w:t>порядке</w:t>
        </w:r>
      </w:hyperlink>
      <w:r w:rsidRPr="009D46FE">
        <w:rPr>
          <w:rFonts w:ascii="Times New Roman" w:hAnsi="Times New Roman" w:cs="Times New Roman"/>
        </w:rPr>
        <w:t>, устанавливаемым Федеральной службой по надзору в сфере образования и науки.</w:t>
      </w:r>
    </w:p>
    <w:p w:rsidR="00640D72" w:rsidRPr="009D46FE" w:rsidRDefault="00835EC2">
      <w:pPr>
        <w:rPr>
          <w:rFonts w:ascii="Times New Roman" w:hAnsi="Times New Roman" w:cs="Times New Roman"/>
        </w:rPr>
      </w:pPr>
      <w:bookmarkStart w:id="319" w:name="sub_110005"/>
      <w:bookmarkEnd w:id="318"/>
      <w:r w:rsidRPr="009D46FE">
        <w:rPr>
          <w:rFonts w:ascii="Times New Roman" w:hAnsi="Times New Roman" w:cs="Times New Roman"/>
        </w:rPr>
        <w:t>5. Критериями отбора субъекта Российской Федерации для предоставления субсидии являются:</w:t>
      </w:r>
    </w:p>
    <w:p w:rsidR="00640D72" w:rsidRPr="009D46FE" w:rsidRDefault="00835EC2">
      <w:pPr>
        <w:rPr>
          <w:rFonts w:ascii="Times New Roman" w:hAnsi="Times New Roman" w:cs="Times New Roman"/>
        </w:rPr>
      </w:pPr>
      <w:bookmarkStart w:id="320" w:name="sub_110051"/>
      <w:bookmarkEnd w:id="319"/>
      <w:r w:rsidRPr="009D46FE">
        <w:rPr>
          <w:rFonts w:ascii="Times New Roman" w:hAnsi="Times New Roman" w:cs="Times New Roman"/>
        </w:rPr>
        <w:t>а) потребность в обеспечении необходимого уровня развития системы образования субъекта Российской Федерации, обеспечивающего достижение целей предоставления субсидии, с учетом опыта выполнения в субъекте Российской Федерации масштабных (общероссийских, межрегиональных) программ и проектов в сфере образования, а также наличия кадрового потенциала субъекта Российской Федерации различного уровня по видам образования;</w:t>
      </w:r>
    </w:p>
    <w:p w:rsidR="00640D72" w:rsidRPr="009D46FE" w:rsidRDefault="00835EC2">
      <w:pPr>
        <w:rPr>
          <w:rFonts w:ascii="Times New Roman" w:hAnsi="Times New Roman" w:cs="Times New Roman"/>
        </w:rPr>
      </w:pPr>
      <w:bookmarkStart w:id="321" w:name="sub_110052"/>
      <w:bookmarkEnd w:id="320"/>
      <w:r w:rsidRPr="009D46FE">
        <w:rPr>
          <w:rFonts w:ascii="Times New Roman" w:hAnsi="Times New Roman" w:cs="Times New Roman"/>
        </w:rPr>
        <w:t>б) ожидаемые результаты проведения мероприятий, скоординированных по срокам, ресурсам и исполнителям и обеспечивающих достижение запланированных результатов Программы;</w:t>
      </w:r>
    </w:p>
    <w:p w:rsidR="00640D72" w:rsidRPr="009D46FE" w:rsidRDefault="00835EC2">
      <w:pPr>
        <w:rPr>
          <w:rFonts w:ascii="Times New Roman" w:hAnsi="Times New Roman" w:cs="Times New Roman"/>
        </w:rPr>
      </w:pPr>
      <w:bookmarkStart w:id="322" w:name="sub_110053"/>
      <w:bookmarkEnd w:id="321"/>
      <w:r w:rsidRPr="009D46FE">
        <w:rPr>
          <w:rFonts w:ascii="Times New Roman" w:hAnsi="Times New Roman" w:cs="Times New Roman"/>
        </w:rPr>
        <w:t>в) наличие в бюджете субъекта Российской Федерации средств на финансирование мероприятий и готовность субъекта Российской Федерации обеспечить выполнение обязательств по обеспечению их финансирования.</w:t>
      </w:r>
    </w:p>
    <w:p w:rsidR="00640D72" w:rsidRPr="009D46FE" w:rsidRDefault="00835EC2">
      <w:pPr>
        <w:rPr>
          <w:rFonts w:ascii="Times New Roman" w:hAnsi="Times New Roman" w:cs="Times New Roman"/>
        </w:rPr>
      </w:pPr>
      <w:bookmarkStart w:id="323" w:name="sub_110006"/>
      <w:bookmarkEnd w:id="322"/>
      <w:r w:rsidRPr="009D46FE">
        <w:rPr>
          <w:rFonts w:ascii="Times New Roman" w:hAnsi="Times New Roman" w:cs="Times New Roman"/>
        </w:rPr>
        <w:t>6. Условиями предоставления субсидии являются:</w:t>
      </w:r>
    </w:p>
    <w:p w:rsidR="00640D72" w:rsidRPr="009D46FE" w:rsidRDefault="00835EC2">
      <w:pPr>
        <w:rPr>
          <w:rFonts w:ascii="Times New Roman" w:hAnsi="Times New Roman" w:cs="Times New Roman"/>
        </w:rPr>
      </w:pPr>
      <w:bookmarkStart w:id="324" w:name="sub_110061"/>
      <w:bookmarkEnd w:id="323"/>
      <w:r w:rsidRPr="009D46FE">
        <w:rPr>
          <w:rFonts w:ascii="Times New Roman" w:hAnsi="Times New Roman" w:cs="Times New Roman"/>
        </w:rPr>
        <w:t>а)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субсидии, и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p w:rsidR="00640D72" w:rsidRPr="009D46FE" w:rsidRDefault="00835EC2">
      <w:pPr>
        <w:rPr>
          <w:rFonts w:ascii="Times New Roman" w:hAnsi="Times New Roman" w:cs="Times New Roman"/>
        </w:rPr>
      </w:pPr>
      <w:bookmarkStart w:id="325" w:name="sub_110062"/>
      <w:bookmarkEnd w:id="324"/>
      <w:r w:rsidRPr="009D46FE">
        <w:rPr>
          <w:rFonts w:ascii="Times New Roman" w:hAnsi="Times New Roman" w:cs="Times New Roman"/>
        </w:rPr>
        <w:t>б) наличие региональной программы, разработанной с учетом целей и направлений реализации Программы и включающей мероприятия, совпадающие с направлениями реализации Программы, на софинансирование которых предоставляется субсидия;</w:t>
      </w:r>
    </w:p>
    <w:bookmarkEnd w:id="325"/>
    <w:p w:rsidR="00640D72" w:rsidRPr="009D46FE" w:rsidRDefault="00835EC2">
      <w:pPr>
        <w:rPr>
          <w:rFonts w:ascii="Times New Roman" w:hAnsi="Times New Roman" w:cs="Times New Roman"/>
        </w:rPr>
      </w:pPr>
      <w:r w:rsidRPr="009D46FE">
        <w:rPr>
          <w:rFonts w:ascii="Times New Roman" w:hAnsi="Times New Roman" w:cs="Times New Roman"/>
        </w:rPr>
        <w:t xml:space="preserve">в) заключение соглашения о предоставлении субсидии между Федеральной службой по надзору в сфере образования и науки и высшим исполнительным органом государственной власти субъекта Российской Федерации в соответствии с </w:t>
      </w:r>
      <w:hyperlink r:id="rId433"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434"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соответственно - Правила формирования, предоставления и распределения субсидий, соглашение).</w:t>
      </w:r>
    </w:p>
    <w:p w:rsidR="00640D72" w:rsidRPr="009D46FE" w:rsidRDefault="00835EC2">
      <w:pPr>
        <w:rPr>
          <w:rFonts w:ascii="Times New Roman" w:hAnsi="Times New Roman" w:cs="Times New Roman"/>
        </w:rPr>
      </w:pPr>
      <w:bookmarkStart w:id="326" w:name="sub_110007"/>
      <w:r w:rsidRPr="009D46FE">
        <w:rPr>
          <w:rFonts w:ascii="Times New Roman" w:hAnsi="Times New Roman" w:cs="Times New Roman"/>
        </w:rPr>
        <w:t xml:space="preserve">7. Предоставление субсидии осуществляется в соответствии с распределением, предусмотренным </w:t>
      </w:r>
      <w:hyperlink w:anchor="sub_110015" w:history="1">
        <w:r w:rsidRPr="009D46FE">
          <w:rPr>
            <w:rStyle w:val="a4"/>
            <w:rFonts w:ascii="Times New Roman" w:hAnsi="Times New Roman" w:cs="Times New Roman"/>
            <w:color w:val="auto"/>
          </w:rPr>
          <w:t>пунктом 15</w:t>
        </w:r>
      </w:hyperlink>
      <w:r w:rsidRPr="009D46FE">
        <w:rPr>
          <w:rFonts w:ascii="Times New Roman" w:hAnsi="Times New Roman" w:cs="Times New Roman"/>
        </w:rPr>
        <w:t xml:space="preserve"> настоящих Правил, и соглашением, заключенным с применением государственной интегрированной информационной системы управления общественными финансами "Электронный бюджет". В соглашении предусматриваются положения </w:t>
      </w:r>
      <w:hyperlink r:id="rId435" w:history="1">
        <w:r w:rsidRPr="009D46FE">
          <w:rPr>
            <w:rStyle w:val="a4"/>
            <w:rFonts w:ascii="Times New Roman" w:hAnsi="Times New Roman" w:cs="Times New Roman"/>
            <w:color w:val="auto"/>
          </w:rPr>
          <w:t>пункта 10</w:t>
        </w:r>
      </w:hyperlink>
      <w:r w:rsidRPr="009D46FE">
        <w:rPr>
          <w:rFonts w:ascii="Times New Roman" w:hAnsi="Times New Roman" w:cs="Times New Roman"/>
        </w:rPr>
        <w:t xml:space="preserve"> </w:t>
      </w:r>
      <w:r w:rsidRPr="009D46FE">
        <w:rPr>
          <w:rFonts w:ascii="Times New Roman" w:hAnsi="Times New Roman" w:cs="Times New Roman"/>
        </w:rPr>
        <w:lastRenderedPageBreak/>
        <w:t>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327" w:name="sub_110008"/>
      <w:bookmarkEnd w:id="326"/>
      <w:r w:rsidRPr="009D46FE">
        <w:rPr>
          <w:rFonts w:ascii="Times New Roman" w:hAnsi="Times New Roman" w:cs="Times New Roman"/>
        </w:rPr>
        <w:t xml:space="preserve">8. Типовые формы </w:t>
      </w:r>
      <w:hyperlink r:id="rId436" w:history="1">
        <w:r w:rsidRPr="009D46FE">
          <w:rPr>
            <w:rStyle w:val="a4"/>
            <w:rFonts w:ascii="Times New Roman" w:hAnsi="Times New Roman" w:cs="Times New Roman"/>
            <w:color w:val="auto"/>
          </w:rPr>
          <w:t>соглашения</w:t>
        </w:r>
      </w:hyperlink>
      <w:r w:rsidRPr="009D46FE">
        <w:rPr>
          <w:rFonts w:ascii="Times New Roman" w:hAnsi="Times New Roman" w:cs="Times New Roman"/>
        </w:rPr>
        <w:t xml:space="preserve">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Соглашение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p w:rsidR="00640D72" w:rsidRPr="009D46FE" w:rsidRDefault="00835EC2">
      <w:pPr>
        <w:rPr>
          <w:rFonts w:ascii="Times New Roman" w:hAnsi="Times New Roman" w:cs="Times New Roman"/>
        </w:rPr>
      </w:pPr>
      <w:bookmarkStart w:id="328" w:name="sub_110009"/>
      <w:bookmarkEnd w:id="327"/>
      <w:r w:rsidRPr="009D46FE">
        <w:rPr>
          <w:rFonts w:ascii="Times New Roman" w:hAnsi="Times New Roman" w:cs="Times New Roman"/>
        </w:rPr>
        <w:t>9. Не допускается внесение в соглашение изменений, предусматривающих ухудшение значений показателей результативности использования субсидии и увеличение сроков реализации предусмотренных соглашением мероприятий, в течение всего срока действия соглашения,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(индикаторов) Программы, а также в случае существенного (более чем на 20 процентов) сокращения размера субсидии.</w:t>
      </w:r>
    </w:p>
    <w:p w:rsidR="00640D72" w:rsidRPr="009D46FE" w:rsidRDefault="00835EC2">
      <w:pPr>
        <w:rPr>
          <w:rFonts w:ascii="Times New Roman" w:hAnsi="Times New Roman" w:cs="Times New Roman"/>
        </w:rPr>
      </w:pPr>
      <w:bookmarkStart w:id="329" w:name="sub_110010"/>
      <w:bookmarkEnd w:id="328"/>
      <w:r w:rsidRPr="009D46FE">
        <w:rPr>
          <w:rFonts w:ascii="Times New Roman" w:hAnsi="Times New Roman" w:cs="Times New Roman"/>
        </w:rPr>
        <w:t>10.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с учетом установленных соглашением значений показателей результативности использования субсидии.</w:t>
      </w:r>
    </w:p>
    <w:p w:rsidR="00640D72" w:rsidRPr="009D46FE" w:rsidRDefault="00835EC2">
      <w:pPr>
        <w:rPr>
          <w:rFonts w:ascii="Times New Roman" w:hAnsi="Times New Roman" w:cs="Times New Roman"/>
        </w:rPr>
      </w:pPr>
      <w:bookmarkStart w:id="330" w:name="sub_110011"/>
      <w:bookmarkEnd w:id="329"/>
      <w:r w:rsidRPr="009D46FE">
        <w:rPr>
          <w:rFonts w:ascii="Times New Roman" w:hAnsi="Times New Roman" w:cs="Times New Roman"/>
        </w:rPr>
        <w:t>11. Размер субсидии (</w:t>
      </w:r>
      <w:r w:rsidR="009D46FE" w:rsidRPr="009D46FE">
        <w:rPr>
          <w:rFonts w:ascii="Times New Roman" w:hAnsi="Times New Roman" w:cs="Times New Roman"/>
        </w:rPr>
        <w:pict>
          <v:shape id="_x0000_i1340" type="#_x0000_t75" style="width:18.75pt;height:24pt">
            <v:imagedata r:id="rId437" o:title=""/>
          </v:shape>
        </w:pict>
      </w:r>
      <w:r w:rsidRPr="009D46FE">
        <w:rPr>
          <w:rFonts w:ascii="Times New Roman" w:hAnsi="Times New Roman" w:cs="Times New Roman"/>
        </w:rPr>
        <w:t>) определяется по формуле:</w:t>
      </w:r>
    </w:p>
    <w:bookmarkEnd w:id="33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41" type="#_x0000_t75" style="width:180pt;height:108.75pt">
            <v:imagedata r:id="rId43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42" type="#_x0000_t75" style="width:15pt;height:24pt">
            <v:imagedata r:id="rId439" o:title=""/>
          </v:shape>
        </w:pict>
      </w:r>
      <w:r w:rsidR="00835EC2" w:rsidRPr="009D46FE">
        <w:rPr>
          <w:rFonts w:ascii="Times New Roman" w:hAnsi="Times New Roman" w:cs="Times New Roman"/>
        </w:rPr>
        <w:t xml:space="preserve"> - коэффициент ресурсозатратности реализации обязательств i-го субъекта Российской Федерации, определяемый в зависимости от взятых обязательств и применяемых методов и механизмов их достижения;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43" type="#_x0000_t75" style="width:15.75pt;height:24pt">
            <v:imagedata r:id="rId440" o:title=""/>
          </v:shape>
        </w:pict>
      </w:r>
      <w:r w:rsidR="00835EC2" w:rsidRPr="009D46FE">
        <w:rPr>
          <w:rFonts w:ascii="Times New Roman" w:hAnsi="Times New Roman" w:cs="Times New Roman"/>
        </w:rPr>
        <w:t xml:space="preserve"> - предельный уровень софинансирования расходного обязательства i-го субъекта Российской Федерации из федерального бюджета на очередной финансовый год (в процентах), определяемый в соответствии с </w:t>
      </w:r>
      <w:hyperlink r:id="rId441" w:history="1">
        <w:r w:rsidR="00835EC2" w:rsidRPr="009D46FE">
          <w:rPr>
            <w:rStyle w:val="a4"/>
            <w:rFonts w:ascii="Times New Roman" w:hAnsi="Times New Roman" w:cs="Times New Roman"/>
            <w:color w:val="auto"/>
          </w:rPr>
          <w:t>пунктом 13</w:t>
        </w:r>
      </w:hyperlink>
      <w:r w:rsidR="00835EC2"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m - количество субъектов Российской Федерации - получателей субсидии;</w:t>
      </w:r>
    </w:p>
    <w:p w:rsidR="00640D72" w:rsidRPr="009D46FE" w:rsidRDefault="00835EC2">
      <w:pPr>
        <w:rPr>
          <w:rFonts w:ascii="Times New Roman" w:hAnsi="Times New Roman" w:cs="Times New Roman"/>
        </w:rPr>
      </w:pPr>
      <w:r w:rsidRPr="009D46FE">
        <w:rPr>
          <w:rFonts w:ascii="Times New Roman" w:hAnsi="Times New Roman" w:cs="Times New Roman"/>
        </w:rPr>
        <w:t>F - общий размер субсидии.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12. Коэффициент ресурсозатратности реализации обязательств i-го субъекта Российской Федерации (</w:t>
      </w:r>
      <w:r w:rsidR="009D46FE" w:rsidRPr="009D46FE">
        <w:rPr>
          <w:rFonts w:ascii="Times New Roman" w:hAnsi="Times New Roman" w:cs="Times New Roman"/>
        </w:rPr>
        <w:pict>
          <v:shape id="_x0000_i1344" type="#_x0000_t75" style="width:15pt;height:24pt">
            <v:imagedata r:id="rId442" o:title=""/>
          </v:shape>
        </w:pict>
      </w:r>
      <w:r w:rsidRPr="009D46FE">
        <w:rPr>
          <w:rFonts w:ascii="Times New Roman" w:hAnsi="Times New Roman" w:cs="Times New Roman"/>
        </w:rPr>
        <w:t>) определяется по формуле:</w:t>
      </w:r>
    </w:p>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lastRenderedPageBreak/>
        <w:pict>
          <v:shape id="_x0000_i1345" type="#_x0000_t75" style="width:132pt;height:60.75pt">
            <v:imagedata r:id="rId443"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46" type="#_x0000_t75" style="width:20.25pt;height:25.5pt">
            <v:imagedata r:id="rId444" o:title=""/>
          </v:shape>
        </w:pict>
      </w:r>
      <w:r w:rsidR="00835EC2" w:rsidRPr="009D46FE">
        <w:rPr>
          <w:rFonts w:ascii="Times New Roman" w:hAnsi="Times New Roman" w:cs="Times New Roman"/>
        </w:rPr>
        <w:t xml:space="preserve"> - количество выпускников 9-го класса, обучавшихся по образовательным программам основного общего образования в общеобразовательных организациях (государственных, муниципальных, частных), в i-м субъекте Российской Федерации - получателе субсидии;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47" type="#_x0000_t75" style="width:25.5pt;height:25.5pt">
            <v:imagedata r:id="rId445" o:title=""/>
          </v:shape>
        </w:pict>
      </w:r>
      <w:r w:rsidR="00835EC2" w:rsidRPr="009D46FE">
        <w:rPr>
          <w:rFonts w:ascii="Times New Roman" w:hAnsi="Times New Roman" w:cs="Times New Roman"/>
        </w:rPr>
        <w:t xml:space="preserve"> - количество выпускников 11-го класса, обучавшихся по образовательным программам среднего общего образования в образовательных организациях (государственных, муниципальных, частных), в i-м субъекте Российской Федерации - получателе субсидии;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48" type="#_x0000_t75" style="width:27.75pt;height:25.5pt">
            <v:imagedata r:id="rId446" o:title=""/>
          </v:shape>
        </w:pict>
      </w:r>
      <w:r w:rsidR="00835EC2" w:rsidRPr="009D46FE">
        <w:rPr>
          <w:rFonts w:ascii="Times New Roman" w:hAnsi="Times New Roman" w:cs="Times New Roman"/>
        </w:rPr>
        <w:t xml:space="preserve"> - среднее количество выпускников 9-го класса, обучавшихся по образовательным программам основного общего образования в общеобразовательных организациях (государственных, муниципальных, частных), в субъектах Российской Федерации - получателях субсидии;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49" type="#_x0000_t75" style="width:33.75pt;height:25.5pt">
            <v:imagedata r:id="rId447" o:title=""/>
          </v:shape>
        </w:pict>
      </w:r>
      <w:r w:rsidR="00835EC2" w:rsidRPr="009D46FE">
        <w:rPr>
          <w:rFonts w:ascii="Times New Roman" w:hAnsi="Times New Roman" w:cs="Times New Roman"/>
        </w:rPr>
        <w:t xml:space="preserve"> - среднее количество выпускников 11-го класса, обучавшихся по образовательным программам среднего общего образования в общеобразовательных организациях (государственных, муниципальных, частных), в субъектах Российской Федерации - получателях субсидии.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13. Среднее количество выпускников 9-го класса, обучавшихся по образовательным программам основного общего образования в общеобразовательных организациях (государственных, муниципальных, частных), в субъектах Российской Федерации - получателях субсидии (</w:t>
      </w:r>
      <w:r w:rsidR="009D46FE" w:rsidRPr="009D46FE">
        <w:rPr>
          <w:rFonts w:ascii="Times New Roman" w:hAnsi="Times New Roman" w:cs="Times New Roman"/>
        </w:rPr>
        <w:pict>
          <v:shape id="_x0000_i1350" type="#_x0000_t75" style="width:27.75pt;height:25.5pt">
            <v:imagedata r:id="rId448" o:title=""/>
          </v:shape>
        </w:pict>
      </w:r>
      <w:r w:rsidRPr="009D46FE">
        <w:rPr>
          <w:rFonts w:ascii="Times New Roman" w:hAnsi="Times New Roman" w:cs="Times New Roman"/>
        </w:rPr>
        <w:t>) определяется по формуле:</w:t>
      </w:r>
    </w:p>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51" type="#_x0000_t75" style="width:99pt;height:79.5pt">
            <v:imagedata r:id="rId44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14. Среднее количество выпускников 11-го класса, обучавшихся по образовательным программам среднего общего образования в общеобразовательных организациях (государственных, муниципальных, частных), в субъектах Российской Федерации - получателях субсидии (</w:t>
      </w:r>
      <w:r w:rsidR="009D46FE" w:rsidRPr="009D46FE">
        <w:rPr>
          <w:rFonts w:ascii="Times New Roman" w:hAnsi="Times New Roman" w:cs="Times New Roman"/>
        </w:rPr>
        <w:pict>
          <v:shape id="_x0000_i1352" type="#_x0000_t75" style="width:33.75pt;height:25.5pt">
            <v:imagedata r:id="rId450" o:title=""/>
          </v:shape>
        </w:pict>
      </w:r>
      <w:r w:rsidRPr="009D46FE">
        <w:rPr>
          <w:rFonts w:ascii="Times New Roman" w:hAnsi="Times New Roman" w:cs="Times New Roman"/>
        </w:rPr>
        <w:t>) определяется по формуле:</w:t>
      </w:r>
    </w:p>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lastRenderedPageBreak/>
        <w:pict>
          <v:shape id="_x0000_i1353" type="#_x0000_t75" style="width:111pt;height:79.5pt">
            <v:imagedata r:id="rId451"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31" w:name="sub_110015"/>
      <w:r w:rsidRPr="009D46FE">
        <w:rPr>
          <w:rFonts w:ascii="Times New Roman" w:hAnsi="Times New Roman" w:cs="Times New Roman"/>
        </w:rPr>
        <w:t xml:space="preserve">15. Распределение субсидий между бюджетами субъектов Российской Федерации устанавливается </w:t>
      </w:r>
      <w:hyperlink r:id="rId452"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на соответствующий финансовый год и плановый период.</w:t>
      </w:r>
    </w:p>
    <w:p w:rsidR="00640D72" w:rsidRPr="009D46FE" w:rsidRDefault="00835EC2">
      <w:pPr>
        <w:rPr>
          <w:rFonts w:ascii="Times New Roman" w:hAnsi="Times New Roman" w:cs="Times New Roman"/>
        </w:rPr>
      </w:pPr>
      <w:bookmarkStart w:id="332" w:name="sub_110016"/>
      <w:bookmarkEnd w:id="331"/>
      <w:r w:rsidRPr="009D46FE">
        <w:rPr>
          <w:rFonts w:ascii="Times New Roman" w:hAnsi="Times New Roman" w:cs="Times New Roman"/>
        </w:rPr>
        <w:t>16. Объем бюджетных ассигнований, предусмотренных в бюджетах субъектов Российской Федерации на исполнение расходных обязательств, в целях софинансирования которых предоставляется субсидия, может быть увеличен в одностороннем порядке со стороны субъекта Российской Федерации, что не влечет обязательств по увеличению размера субсидии.</w:t>
      </w:r>
    </w:p>
    <w:p w:rsidR="00640D72" w:rsidRPr="009D46FE" w:rsidRDefault="00835EC2">
      <w:pPr>
        <w:rPr>
          <w:rFonts w:ascii="Times New Roman" w:hAnsi="Times New Roman" w:cs="Times New Roman"/>
        </w:rPr>
      </w:pPr>
      <w:bookmarkStart w:id="333" w:name="sub_110017"/>
      <w:bookmarkEnd w:id="332"/>
      <w:r w:rsidRPr="009D46FE">
        <w:rPr>
          <w:rFonts w:ascii="Times New Roman" w:hAnsi="Times New Roman" w:cs="Times New Roman"/>
        </w:rPr>
        <w:t>17.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rsidR="00640D72" w:rsidRPr="009D46FE" w:rsidRDefault="00835EC2">
      <w:pPr>
        <w:rPr>
          <w:rFonts w:ascii="Times New Roman" w:hAnsi="Times New Roman" w:cs="Times New Roman"/>
        </w:rPr>
      </w:pPr>
      <w:bookmarkStart w:id="334" w:name="sub_110018"/>
      <w:bookmarkEnd w:id="333"/>
      <w:r w:rsidRPr="009D46FE">
        <w:rPr>
          <w:rFonts w:ascii="Times New Roman" w:hAnsi="Times New Roman" w:cs="Times New Roman"/>
        </w:rPr>
        <w:t xml:space="preserve">18. При заключении соглашения высший исполнительный орган государственной власти субъекта Российской Федерации представляет в Федеральную службу по надзору в сфере образования и науки отчет об исполнении условий предоставления субсидии, предусмотренных </w:t>
      </w:r>
      <w:hyperlink w:anchor="sub_110061" w:history="1">
        <w:r w:rsidRPr="009D46FE">
          <w:rPr>
            <w:rStyle w:val="a4"/>
            <w:rFonts w:ascii="Times New Roman" w:hAnsi="Times New Roman" w:cs="Times New Roman"/>
            <w:color w:val="auto"/>
          </w:rPr>
          <w:t>подпунктами "а"</w:t>
        </w:r>
      </w:hyperlink>
      <w:r w:rsidRPr="009D46FE">
        <w:rPr>
          <w:rFonts w:ascii="Times New Roman" w:hAnsi="Times New Roman" w:cs="Times New Roman"/>
        </w:rPr>
        <w:t xml:space="preserve"> и </w:t>
      </w:r>
      <w:hyperlink w:anchor="sub_110062" w:history="1">
        <w:r w:rsidRPr="009D46FE">
          <w:rPr>
            <w:rStyle w:val="a4"/>
            <w:rFonts w:ascii="Times New Roman" w:hAnsi="Times New Roman" w:cs="Times New Roman"/>
            <w:color w:val="auto"/>
          </w:rPr>
          <w:t>"б" пункта 6</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335" w:name="sub_110019"/>
      <w:bookmarkEnd w:id="334"/>
      <w:r w:rsidRPr="009D46FE">
        <w:rPr>
          <w:rFonts w:ascii="Times New Roman" w:hAnsi="Times New Roman" w:cs="Times New Roman"/>
        </w:rPr>
        <w:t>19. Уполномоченный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ежеквартально, не позднее 15-го числа месяца, следующего за отчетным кварталом, отчет о расходах бюджета субъекта Российской Федерации, а также не позднее 15-го числа месяца, следующего за годом, в котором была получена субсидия, отчет о достижении установленных соглашением значений показателей результативности использования субсидии.</w:t>
      </w:r>
    </w:p>
    <w:p w:rsidR="00640D72" w:rsidRPr="009D46FE" w:rsidRDefault="00835EC2">
      <w:pPr>
        <w:rPr>
          <w:rFonts w:ascii="Times New Roman" w:hAnsi="Times New Roman" w:cs="Times New Roman"/>
        </w:rPr>
      </w:pPr>
      <w:bookmarkStart w:id="336" w:name="sub_110020"/>
      <w:bookmarkEnd w:id="335"/>
      <w:r w:rsidRPr="009D46FE">
        <w:rPr>
          <w:rFonts w:ascii="Times New Roman" w:hAnsi="Times New Roman" w:cs="Times New Roman"/>
        </w:rPr>
        <w:t>20. Оценка эффективности использования субсидии осуществляется Федеральной службой по надзору в сфере образования и науки на основании сравнения планируемого и достигнутого значений следующих показателей результативности использования субсидии субъектом Российской Федерации:</w:t>
      </w:r>
    </w:p>
    <w:bookmarkEnd w:id="336"/>
    <w:p w:rsidR="00640D72" w:rsidRPr="009D46FE" w:rsidRDefault="00835EC2">
      <w:pPr>
        <w:rPr>
          <w:rFonts w:ascii="Times New Roman" w:hAnsi="Times New Roman" w:cs="Times New Roman"/>
        </w:rPr>
      </w:pPr>
      <w:r w:rsidRPr="009D46FE">
        <w:rPr>
          <w:rFonts w:ascii="Times New Roman" w:hAnsi="Times New Roman" w:cs="Times New Roman"/>
        </w:rPr>
        <w:t>а) увеличение доли пунктов проведения экзамена, оснащенных оборудованием для использования технологии печати контрольных измерительных материалов в пункте приема экзамена. Этот показатель применяется в отношении субъектов Российской Федерации, в которых доля пунктов проведения экзамена, оснащенных оборудованием для применения технологии печати контрольных измерительных материалов в пункте приема экзамена, составляет менее 90 процентов;</w:t>
      </w:r>
    </w:p>
    <w:p w:rsidR="00640D72" w:rsidRPr="009D46FE" w:rsidRDefault="00835EC2">
      <w:pPr>
        <w:rPr>
          <w:rFonts w:ascii="Times New Roman" w:hAnsi="Times New Roman" w:cs="Times New Roman"/>
        </w:rPr>
      </w:pPr>
      <w:r w:rsidRPr="009D46FE">
        <w:rPr>
          <w:rFonts w:ascii="Times New Roman" w:hAnsi="Times New Roman" w:cs="Times New Roman"/>
        </w:rPr>
        <w:t>б) увеличение уровня технической оснащенности региональных центров обработки информации для обработки экзаменационных материалов и иных процедур в рамках подготовки и проведения единого государственного экзамена. Этот показатель применяется в отношении субъектов Российской Федерации, в которых доля пунктов проведения экзамена, оснащенных оборудованием для применения технологии печати контрольных измерительных материалов в пункте приема экзамена, составляет более 90 процентов;</w:t>
      </w:r>
    </w:p>
    <w:p w:rsidR="00640D72" w:rsidRPr="009D46FE" w:rsidRDefault="00835EC2">
      <w:pPr>
        <w:rPr>
          <w:rFonts w:ascii="Times New Roman" w:hAnsi="Times New Roman" w:cs="Times New Roman"/>
        </w:rPr>
      </w:pPr>
      <w:r w:rsidRPr="009D46FE">
        <w:rPr>
          <w:rFonts w:ascii="Times New Roman" w:hAnsi="Times New Roman" w:cs="Times New Roman"/>
        </w:rPr>
        <w:t xml:space="preserve">в) уменьшение разности отношений доли участников основного государственного экзамена по русскому языку и математике, получивших отметку "отлично", к доле участников единого государственного экзамена, получивших от 75 баллов по русскому языку и отметку "отлично" по математике базового уровня. Этот показатель применяется в отношении субъектов Российской Федерации, в которых отношение доли участников основного государственного </w:t>
      </w:r>
      <w:r w:rsidRPr="009D46FE">
        <w:rPr>
          <w:rFonts w:ascii="Times New Roman" w:hAnsi="Times New Roman" w:cs="Times New Roman"/>
        </w:rPr>
        <w:lastRenderedPageBreak/>
        <w:t>экзамена, получивших в 2017 году отметку "отлично" по русскому языку и математике, к доле участников единого государственного экзамена, получивших в 2017 году более 75 баллов по русскому языку и отметку "отлично" по математике базового уровня, больше 1;</w:t>
      </w:r>
    </w:p>
    <w:p w:rsidR="00640D72" w:rsidRPr="009D46FE" w:rsidRDefault="00835EC2">
      <w:pPr>
        <w:rPr>
          <w:rFonts w:ascii="Times New Roman" w:hAnsi="Times New Roman" w:cs="Times New Roman"/>
        </w:rPr>
      </w:pPr>
      <w:r w:rsidRPr="009D46FE">
        <w:rPr>
          <w:rFonts w:ascii="Times New Roman" w:hAnsi="Times New Roman" w:cs="Times New Roman"/>
        </w:rPr>
        <w:t>г) проведение межрегиональных мероприятий по обмену опытом в вопросах качества проведения оценочных процедур в субъекте Российской Федерации и применения результатов оценочных процедур. Этот показатель применяется в отношении субъектов Российской Федерации, в которых отношение доли участников основного государственного экзамена, получивших в 2017 году отметку "отлично" по русскому языку и математике, к доле участников единого государственного экзамена, получивших в 2017 году более 75 баллов по русскому языку и отметку "отлично" по математике базового уровня, меньше или равно 1;</w:t>
      </w:r>
    </w:p>
    <w:p w:rsidR="00640D72" w:rsidRPr="009D46FE" w:rsidRDefault="00835EC2">
      <w:pPr>
        <w:rPr>
          <w:rFonts w:ascii="Times New Roman" w:hAnsi="Times New Roman" w:cs="Times New Roman"/>
        </w:rPr>
      </w:pPr>
      <w:bookmarkStart w:id="337" w:name="sub_110205"/>
      <w:r w:rsidRPr="009D46FE">
        <w:rPr>
          <w:rFonts w:ascii="Times New Roman" w:hAnsi="Times New Roman" w:cs="Times New Roman"/>
        </w:rPr>
        <w:t>д) проведение обучающих мероприятий по использованию результатов единого государственного экзамена, основного государственного экзамена, всероссийских проверочных работ, иных оценочных процедур для совершенствования образовательной деятельности в общеобразовательных организациях;</w:t>
      </w:r>
    </w:p>
    <w:p w:rsidR="00640D72" w:rsidRPr="009D46FE" w:rsidRDefault="00835EC2">
      <w:pPr>
        <w:rPr>
          <w:rFonts w:ascii="Times New Roman" w:hAnsi="Times New Roman" w:cs="Times New Roman"/>
        </w:rPr>
      </w:pPr>
      <w:bookmarkStart w:id="338" w:name="sub_110206"/>
      <w:bookmarkEnd w:id="337"/>
      <w:r w:rsidRPr="009D46FE">
        <w:rPr>
          <w:rFonts w:ascii="Times New Roman" w:hAnsi="Times New Roman" w:cs="Times New Roman"/>
        </w:rPr>
        <w:t>е) проведение обучающих мероприятий для лиц, привлекаемых в качестве наблюдателей при проведении единого государственного экзамена, основного государственного экзамена и всероссийских проверочных работ.</w:t>
      </w:r>
    </w:p>
    <w:p w:rsidR="00640D72" w:rsidRPr="009D46FE" w:rsidRDefault="00835EC2">
      <w:pPr>
        <w:rPr>
          <w:rFonts w:ascii="Times New Roman" w:hAnsi="Times New Roman" w:cs="Times New Roman"/>
        </w:rPr>
      </w:pPr>
      <w:bookmarkStart w:id="339" w:name="sub_110021"/>
      <w:bookmarkEnd w:id="338"/>
      <w:r w:rsidRPr="009D46FE">
        <w:rPr>
          <w:rFonts w:ascii="Times New Roman" w:hAnsi="Times New Roman" w:cs="Times New Roman"/>
        </w:rPr>
        <w:t xml:space="preserve">21. Показатель - доля субъектов Российской Федерации, в которых созданы и функционируют региональные системы оценки качества дошкольного образования, начального общего, основного общего и среднего общего образования, в общем количестве субъектов Российской Федерации считается достигнутым в случае, если достигнуты показатели результативности использования субсидии субъектом Российской Федерации, предусмотренные </w:t>
      </w:r>
      <w:hyperlink w:anchor="sub_110020"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340" w:name="sub_110022"/>
      <w:bookmarkEnd w:id="339"/>
      <w:r w:rsidRPr="009D46FE">
        <w:rPr>
          <w:rFonts w:ascii="Times New Roman" w:hAnsi="Times New Roman" w:cs="Times New Roman"/>
        </w:rPr>
        <w:t xml:space="preserve">22.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453" w:history="1">
        <w:r w:rsidRPr="009D46FE">
          <w:rPr>
            <w:rStyle w:val="a4"/>
            <w:rFonts w:ascii="Times New Roman" w:hAnsi="Times New Roman" w:cs="Times New Roman"/>
            <w:color w:val="auto"/>
          </w:rPr>
          <w:t>подпунктом "б" пункта 10</w:t>
        </w:r>
      </w:hyperlink>
      <w:r w:rsidRPr="009D46FE">
        <w:rPr>
          <w:rFonts w:ascii="Times New Roman" w:hAnsi="Times New Roman" w:cs="Times New Roman"/>
        </w:rPr>
        <w:t xml:space="preserve"> Правил формирования, предоставления и распределения субсидий, и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454"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w:t>
      </w:r>
    </w:p>
    <w:bookmarkEnd w:id="340"/>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455" w:history="1">
        <w:r w:rsidRPr="009D46FE">
          <w:rPr>
            <w:rStyle w:val="a4"/>
            <w:rFonts w:ascii="Times New Roman" w:hAnsi="Times New Roman" w:cs="Times New Roman"/>
            <w:color w:val="auto"/>
          </w:rPr>
          <w:t>подпунктом "а.1" пункта 10</w:t>
        </w:r>
      </w:hyperlink>
      <w:r w:rsidRPr="009D46FE">
        <w:rPr>
          <w:rFonts w:ascii="Times New Roman" w:hAnsi="Times New Roman" w:cs="Times New Roman"/>
        </w:rPr>
        <w:t xml:space="preserve"> Правил формирования, предоставления и распределения субсидий, объем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456" w:history="1">
        <w:r w:rsidRPr="009D46FE">
          <w:rPr>
            <w:rStyle w:val="a4"/>
            <w:rFonts w:ascii="Times New Roman" w:hAnsi="Times New Roman" w:cs="Times New Roman"/>
            <w:color w:val="auto"/>
          </w:rPr>
          <w:t>пунктом 22.1</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 xml:space="preserve">Освобождение субъектов Российской Федерации от применения мер ответственности, предусмотренных </w:t>
      </w:r>
      <w:hyperlink r:id="rId457"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458"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459"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341" w:name="sub_110023"/>
      <w:r w:rsidRPr="009D46FE">
        <w:rPr>
          <w:rFonts w:ascii="Times New Roman" w:hAnsi="Times New Roman" w:cs="Times New Roman"/>
        </w:rPr>
        <w:t xml:space="preserve">23. В случае нецелевого использования субсидии и (или) нарушения субъектом Российской Федерации условий ее предоставления, в том числе невозврата субъектом Российской Федерации средств в федеральный бюджет в соответствии с </w:t>
      </w:r>
      <w:hyperlink r:id="rId460"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461"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к нему применяются бюджетные меры принуждения, предусмотренные </w:t>
      </w:r>
      <w:hyperlink r:id="rId462"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bookmarkEnd w:id="341"/>
    <w:p w:rsidR="00640D72" w:rsidRPr="009D46FE" w:rsidRDefault="00835EC2">
      <w:pPr>
        <w:rPr>
          <w:rFonts w:ascii="Times New Roman" w:hAnsi="Times New Roman" w:cs="Times New Roman"/>
        </w:rPr>
      </w:pPr>
      <w:r w:rsidRPr="009D46FE">
        <w:rPr>
          <w:rFonts w:ascii="Times New Roman" w:hAnsi="Times New Roman" w:cs="Times New Roman"/>
        </w:rPr>
        <w:t xml:space="preserve">Решение о приостановлении перечисления (сокращении объема) субсидии бюджету </w:t>
      </w:r>
      <w:r w:rsidRPr="009D46FE">
        <w:rPr>
          <w:rFonts w:ascii="Times New Roman" w:hAnsi="Times New Roman" w:cs="Times New Roman"/>
        </w:rPr>
        <w:lastRenderedPageBreak/>
        <w:t>субъекта Российской Федерации не принимается в случае, если условия предоставления субсидии не выполнены вследствие обстоятельств непреодолимой силы.</w:t>
      </w:r>
    </w:p>
    <w:p w:rsidR="00640D72" w:rsidRPr="009D46FE" w:rsidRDefault="00835EC2">
      <w:pPr>
        <w:rPr>
          <w:rFonts w:ascii="Times New Roman" w:hAnsi="Times New Roman" w:cs="Times New Roman"/>
        </w:rPr>
      </w:pPr>
      <w:bookmarkStart w:id="342" w:name="sub_110024"/>
      <w:r w:rsidRPr="009D46FE">
        <w:rPr>
          <w:rFonts w:ascii="Times New Roman" w:hAnsi="Times New Roman" w:cs="Times New Roman"/>
        </w:rPr>
        <w:t>24. Контроль за соблюдением субъектом Российской Федерации условий предоставления субсидии осуществляется Федеральной службой по надзору в сфере образования и науки и федеральным органом исполнительной власти, осуществляющим функции по контролю и надзору в финансово-бюджетной сфере.</w:t>
      </w:r>
    </w:p>
    <w:bookmarkEnd w:id="342"/>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12</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развитие кадрового потенциала педагогов по вопросам изучения русского языка, в рамках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43" w:name="sub_120001"/>
      <w:r w:rsidRPr="009D46FE">
        <w:rPr>
          <w:rFonts w:ascii="Times New Roman" w:hAnsi="Times New Roman" w:cs="Times New Roman"/>
        </w:rPr>
        <w:t xml:space="preserve">1. Настоящие Правила устанавливают порядок и условия предоставления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развитие кадрового потенциала педагогов по вопросам изучения русского языка (далее - региональные программы) в рамках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соответственно - Программа, субсидии), а также критерии отбора субъектов Российской Федерации для предоставления субсидий и распределения субсидий между бюджетами субъектов Российской Федерации.</w:t>
      </w:r>
    </w:p>
    <w:p w:rsidR="00640D72" w:rsidRPr="009D46FE" w:rsidRDefault="00835EC2">
      <w:pPr>
        <w:rPr>
          <w:rFonts w:ascii="Times New Roman" w:hAnsi="Times New Roman" w:cs="Times New Roman"/>
        </w:rPr>
      </w:pPr>
      <w:bookmarkStart w:id="344" w:name="sub_120002"/>
      <w:bookmarkEnd w:id="343"/>
      <w:r w:rsidRPr="009D46FE">
        <w:rPr>
          <w:rFonts w:ascii="Times New Roman" w:hAnsi="Times New Roman" w:cs="Times New Roman"/>
        </w:rPr>
        <w:t>2. Субсидии предоставляются в целях софинансирования расходных обязательств субъектов Российской Федерации, возникающих при реализации региональных программ, которые должны включать в себя мероприятия по развитию кадрового потенциала педагогов по вопросам изучения русского языка (далее - мероприятия).</w:t>
      </w:r>
    </w:p>
    <w:bookmarkEnd w:id="344"/>
    <w:p w:rsidR="00640D72" w:rsidRPr="009D46FE" w:rsidRDefault="00835EC2">
      <w:pPr>
        <w:rPr>
          <w:rFonts w:ascii="Times New Roman" w:hAnsi="Times New Roman" w:cs="Times New Roman"/>
        </w:rPr>
      </w:pPr>
      <w:r w:rsidRPr="009D46FE">
        <w:rPr>
          <w:rFonts w:ascii="Times New Roman" w:hAnsi="Times New Roman" w:cs="Times New Roman"/>
        </w:rPr>
        <w:t xml:space="preserve">3. Субсидии предоставляются в пределах бюджетных ассигнований, предусмотренных </w:t>
      </w:r>
      <w:hyperlink r:id="rId463"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на соответствующий финансовый год и плановый период, и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120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4. Субсидии предоставляются по результатам отбора субъектов Российской Федерации в порядке, устанавливаемом Министерством просвещения Российской Федерации.</w:t>
      </w:r>
    </w:p>
    <w:p w:rsidR="00640D72" w:rsidRPr="009D46FE" w:rsidRDefault="00835EC2">
      <w:pPr>
        <w:rPr>
          <w:rFonts w:ascii="Times New Roman" w:hAnsi="Times New Roman" w:cs="Times New Roman"/>
        </w:rPr>
      </w:pPr>
      <w:bookmarkStart w:id="345" w:name="sub_120005"/>
      <w:r w:rsidRPr="009D46FE">
        <w:rPr>
          <w:rFonts w:ascii="Times New Roman" w:hAnsi="Times New Roman" w:cs="Times New Roman"/>
        </w:rPr>
        <w:t>5. Критериями отбора субъекта Российской Федерации для предоставления субсидии являются:</w:t>
      </w:r>
    </w:p>
    <w:p w:rsidR="00640D72" w:rsidRPr="009D46FE" w:rsidRDefault="00835EC2">
      <w:pPr>
        <w:rPr>
          <w:rFonts w:ascii="Times New Roman" w:hAnsi="Times New Roman" w:cs="Times New Roman"/>
        </w:rPr>
      </w:pPr>
      <w:bookmarkStart w:id="346" w:name="sub_120051"/>
      <w:bookmarkEnd w:id="345"/>
      <w:r w:rsidRPr="009D46FE">
        <w:rPr>
          <w:rFonts w:ascii="Times New Roman" w:hAnsi="Times New Roman" w:cs="Times New Roman"/>
        </w:rPr>
        <w:t>а) наличие в субъекте Российской Федерации потребности в повышении кадрового потенциала педагогов и специалистов в области изучения государственного языка Российской Федерации (как родного, как неродного, как иностранного) в образовательных организациях Российской Федерации;</w:t>
      </w:r>
    </w:p>
    <w:p w:rsidR="00640D72" w:rsidRPr="009D46FE" w:rsidRDefault="00835EC2">
      <w:pPr>
        <w:rPr>
          <w:rFonts w:ascii="Times New Roman" w:hAnsi="Times New Roman" w:cs="Times New Roman"/>
        </w:rPr>
      </w:pPr>
      <w:bookmarkStart w:id="347" w:name="sub_120052"/>
      <w:bookmarkEnd w:id="346"/>
      <w:r w:rsidRPr="009D46FE">
        <w:rPr>
          <w:rFonts w:ascii="Times New Roman" w:hAnsi="Times New Roman" w:cs="Times New Roman"/>
        </w:rPr>
        <w:t>б) ожидаемые результаты проведения мероприятий, скоординированных по срокам, ресурсам и исполнителям и обеспечивающих достижение запланированных результатов Программы.</w:t>
      </w:r>
    </w:p>
    <w:p w:rsidR="00640D72" w:rsidRPr="009D46FE" w:rsidRDefault="00835EC2">
      <w:pPr>
        <w:rPr>
          <w:rFonts w:ascii="Times New Roman" w:hAnsi="Times New Roman" w:cs="Times New Roman"/>
        </w:rPr>
      </w:pPr>
      <w:bookmarkStart w:id="348" w:name="sub_120006"/>
      <w:bookmarkEnd w:id="347"/>
      <w:r w:rsidRPr="009D46FE">
        <w:rPr>
          <w:rFonts w:ascii="Times New Roman" w:hAnsi="Times New Roman" w:cs="Times New Roman"/>
        </w:rPr>
        <w:t>6. Условиями предоставления субсидии являются:</w:t>
      </w:r>
    </w:p>
    <w:p w:rsidR="00640D72" w:rsidRPr="009D46FE" w:rsidRDefault="00835EC2">
      <w:pPr>
        <w:rPr>
          <w:rFonts w:ascii="Times New Roman" w:hAnsi="Times New Roman" w:cs="Times New Roman"/>
        </w:rPr>
      </w:pPr>
      <w:bookmarkStart w:id="349" w:name="sub_120061"/>
      <w:bookmarkEnd w:id="348"/>
      <w:r w:rsidRPr="009D46FE">
        <w:rPr>
          <w:rFonts w:ascii="Times New Roman" w:hAnsi="Times New Roman" w:cs="Times New Roman"/>
        </w:rPr>
        <w:lastRenderedPageBreak/>
        <w:t>а)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субсидии, и порядка определения объемов указанных ассигнований, если иное не установлено актами Президента Российской Федерации или актами Правительства Российской Федерации;</w:t>
      </w:r>
    </w:p>
    <w:p w:rsidR="00640D72" w:rsidRPr="009D46FE" w:rsidRDefault="00835EC2">
      <w:pPr>
        <w:rPr>
          <w:rFonts w:ascii="Times New Roman" w:hAnsi="Times New Roman" w:cs="Times New Roman"/>
        </w:rPr>
      </w:pPr>
      <w:bookmarkStart w:id="350" w:name="sub_120062"/>
      <w:bookmarkEnd w:id="349"/>
      <w:r w:rsidRPr="009D46FE">
        <w:rPr>
          <w:rFonts w:ascii="Times New Roman" w:hAnsi="Times New Roman" w:cs="Times New Roman"/>
        </w:rPr>
        <w:t>б) наличие региональной программы, разработанной с учетом целей и направлений реализации Программы и включающей мероприятия, совпадающие с направлениями реализации Программы, на софинансирование которых предоставляется субсидия;</w:t>
      </w:r>
    </w:p>
    <w:bookmarkEnd w:id="350"/>
    <w:p w:rsidR="00640D72" w:rsidRPr="009D46FE" w:rsidRDefault="00835EC2">
      <w:pPr>
        <w:rPr>
          <w:rFonts w:ascii="Times New Roman" w:hAnsi="Times New Roman" w:cs="Times New Roman"/>
        </w:rPr>
      </w:pPr>
      <w:r w:rsidRPr="009D46FE">
        <w:rPr>
          <w:rFonts w:ascii="Times New Roman" w:hAnsi="Times New Roman" w:cs="Times New Roman"/>
        </w:rPr>
        <w:t xml:space="preserve">в) заключение соглашения о предоставлении субсидии между Министерством просвещения Российской Федерации и высшим исполнительным органом государственной власти субъекта Российской Федерации в соответствии с </w:t>
      </w:r>
      <w:hyperlink r:id="rId464"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465"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соответственно - Правила формирования, предоставления и распределения субсидий, соглашение).</w:t>
      </w:r>
    </w:p>
    <w:p w:rsidR="00640D72" w:rsidRPr="009D46FE" w:rsidRDefault="00835EC2">
      <w:pPr>
        <w:rPr>
          <w:rFonts w:ascii="Times New Roman" w:hAnsi="Times New Roman" w:cs="Times New Roman"/>
        </w:rPr>
      </w:pPr>
      <w:bookmarkStart w:id="351" w:name="sub_120007"/>
      <w:r w:rsidRPr="009D46FE">
        <w:rPr>
          <w:rFonts w:ascii="Times New Roman" w:hAnsi="Times New Roman" w:cs="Times New Roman"/>
        </w:rPr>
        <w:t xml:space="preserve">7. Предоставление субсидии осуществляется в соответствии с распределением, предусмотренным </w:t>
      </w:r>
      <w:hyperlink w:anchor="sub_120015" w:history="1">
        <w:r w:rsidRPr="009D46FE">
          <w:rPr>
            <w:rStyle w:val="a4"/>
            <w:rFonts w:ascii="Times New Roman" w:hAnsi="Times New Roman" w:cs="Times New Roman"/>
            <w:color w:val="auto"/>
          </w:rPr>
          <w:t>пунктом 15</w:t>
        </w:r>
      </w:hyperlink>
      <w:r w:rsidRPr="009D46FE">
        <w:rPr>
          <w:rFonts w:ascii="Times New Roman" w:hAnsi="Times New Roman" w:cs="Times New Roman"/>
        </w:rPr>
        <w:t xml:space="preserve"> настоящих Правил, и соглашением, заключенным с использованием государственной интегрированной информационной системы управления общественными финансами "Электронный бюджет". В соглашении предусматриваются положения </w:t>
      </w:r>
      <w:hyperlink r:id="rId466" w:history="1">
        <w:r w:rsidRPr="009D46FE">
          <w:rPr>
            <w:rStyle w:val="a4"/>
            <w:rFonts w:ascii="Times New Roman" w:hAnsi="Times New Roman" w:cs="Times New Roman"/>
            <w:color w:val="auto"/>
          </w:rPr>
          <w:t>пункта 10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352" w:name="sub_120008"/>
      <w:bookmarkEnd w:id="351"/>
      <w:r w:rsidRPr="009D46FE">
        <w:rPr>
          <w:rFonts w:ascii="Times New Roman" w:hAnsi="Times New Roman" w:cs="Times New Roman"/>
        </w:rPr>
        <w:t>8. Типовые формы соглашения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Соглашение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p w:rsidR="00640D72" w:rsidRPr="009D46FE" w:rsidRDefault="00835EC2">
      <w:pPr>
        <w:rPr>
          <w:rFonts w:ascii="Times New Roman" w:hAnsi="Times New Roman" w:cs="Times New Roman"/>
        </w:rPr>
      </w:pPr>
      <w:bookmarkStart w:id="353" w:name="sub_120009"/>
      <w:bookmarkEnd w:id="352"/>
      <w:r w:rsidRPr="009D46FE">
        <w:rPr>
          <w:rFonts w:ascii="Times New Roman" w:hAnsi="Times New Roman" w:cs="Times New Roman"/>
        </w:rPr>
        <w:t>9. Не допускается внесение в соглашение изменений, предусматривающих ухудшение значений показателей результативности использования субсидии и увеличение сроков реализации предусмотренных соглашением мероприятий, в течение всего срока действия соглашения, за исключением случая,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(индикаторов) Программы, а также в случае существенного (более чем на 20 процентов) сокращения размера субсидии.</w:t>
      </w:r>
    </w:p>
    <w:p w:rsidR="00640D72" w:rsidRPr="009D46FE" w:rsidRDefault="00835EC2">
      <w:pPr>
        <w:rPr>
          <w:rFonts w:ascii="Times New Roman" w:hAnsi="Times New Roman" w:cs="Times New Roman"/>
        </w:rPr>
      </w:pPr>
      <w:bookmarkStart w:id="354" w:name="sub_120010"/>
      <w:bookmarkEnd w:id="353"/>
      <w:r w:rsidRPr="009D46FE">
        <w:rPr>
          <w:rFonts w:ascii="Times New Roman" w:hAnsi="Times New Roman" w:cs="Times New Roman"/>
        </w:rPr>
        <w:t>10.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с учетом установленных соглашением значений показателей результативности использования субсидии.</w:t>
      </w:r>
    </w:p>
    <w:p w:rsidR="00640D72" w:rsidRPr="009D46FE" w:rsidRDefault="00835EC2">
      <w:pPr>
        <w:rPr>
          <w:rFonts w:ascii="Times New Roman" w:hAnsi="Times New Roman" w:cs="Times New Roman"/>
        </w:rPr>
      </w:pPr>
      <w:bookmarkStart w:id="355" w:name="sub_120011"/>
      <w:bookmarkEnd w:id="354"/>
      <w:r w:rsidRPr="009D46FE">
        <w:rPr>
          <w:rFonts w:ascii="Times New Roman" w:hAnsi="Times New Roman" w:cs="Times New Roman"/>
        </w:rPr>
        <w:t>11. Размер субсидии (</w:t>
      </w:r>
      <w:r w:rsidR="009D46FE" w:rsidRPr="009D46FE">
        <w:rPr>
          <w:rFonts w:ascii="Times New Roman" w:hAnsi="Times New Roman" w:cs="Times New Roman"/>
        </w:rPr>
        <w:pict>
          <v:shape id="_x0000_i1354" type="#_x0000_t75" style="width:18.75pt;height:24pt">
            <v:imagedata r:id="rId467" o:title=""/>
          </v:shape>
        </w:pict>
      </w:r>
      <w:r w:rsidRPr="009D46FE">
        <w:rPr>
          <w:rFonts w:ascii="Times New Roman" w:hAnsi="Times New Roman" w:cs="Times New Roman"/>
        </w:rPr>
        <w:t>) определяется по формуле:</w:t>
      </w:r>
    </w:p>
    <w:bookmarkEnd w:id="355"/>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lastRenderedPageBreak/>
        <w:pict>
          <v:shape id="_x0000_i1355" type="#_x0000_t75" style="width:180pt;height:108.75pt">
            <v:imagedata r:id="rId46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56" type="#_x0000_t75" style="width:15pt;height:24pt">
            <v:imagedata r:id="rId469" o:title=""/>
          </v:shape>
        </w:pict>
      </w:r>
      <w:r w:rsidR="00835EC2" w:rsidRPr="009D46FE">
        <w:rPr>
          <w:rFonts w:ascii="Times New Roman" w:hAnsi="Times New Roman" w:cs="Times New Roman"/>
        </w:rPr>
        <w:t xml:space="preserve"> - коэффициент ресурсозатратности реализации обязательств i-го субъекта Российской Федерации, определяемый в зависимости от взятых обязательств и применяемых методов и механизмов их достижения;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57" type="#_x0000_t75" style="width:15.75pt;height:24pt">
            <v:imagedata r:id="rId470" o:title=""/>
          </v:shape>
        </w:pict>
      </w:r>
      <w:r w:rsidR="00835EC2" w:rsidRPr="009D46FE">
        <w:rPr>
          <w:rFonts w:ascii="Times New Roman" w:hAnsi="Times New Roman" w:cs="Times New Roman"/>
        </w:rPr>
        <w:t xml:space="preserve"> - предельный уровень софинансирования расходного обязательства i-го субъекта Российской Федерации из федерального бюджета на очередной финансовый год (в процентах), определяемый в соответствии с </w:t>
      </w:r>
      <w:hyperlink r:id="rId471" w:history="1">
        <w:r w:rsidR="00835EC2" w:rsidRPr="009D46FE">
          <w:rPr>
            <w:rStyle w:val="a4"/>
            <w:rFonts w:ascii="Times New Roman" w:hAnsi="Times New Roman" w:cs="Times New Roman"/>
            <w:color w:val="auto"/>
          </w:rPr>
          <w:t>пунктом 13</w:t>
        </w:r>
      </w:hyperlink>
      <w:r w:rsidR="00835EC2"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m - количество субъектов Российской Федерации - получателей субсидий;</w:t>
      </w:r>
    </w:p>
    <w:p w:rsidR="00640D72" w:rsidRPr="009D46FE" w:rsidRDefault="00835EC2">
      <w:pPr>
        <w:rPr>
          <w:rFonts w:ascii="Times New Roman" w:hAnsi="Times New Roman" w:cs="Times New Roman"/>
        </w:rPr>
      </w:pPr>
      <w:r w:rsidRPr="009D46FE">
        <w:rPr>
          <w:rFonts w:ascii="Times New Roman" w:hAnsi="Times New Roman" w:cs="Times New Roman"/>
        </w:rPr>
        <w:t>F - общий размер субсидий.</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56" w:name="sub_120012"/>
      <w:r w:rsidRPr="009D46FE">
        <w:rPr>
          <w:rFonts w:ascii="Times New Roman" w:hAnsi="Times New Roman" w:cs="Times New Roman"/>
        </w:rPr>
        <w:t>12. Коэффициент ресурсозатратности реализации обязательств i-го субъекта Российской Федерации (</w:t>
      </w:r>
      <w:r w:rsidR="009D46FE" w:rsidRPr="009D46FE">
        <w:rPr>
          <w:rFonts w:ascii="Times New Roman" w:hAnsi="Times New Roman" w:cs="Times New Roman"/>
        </w:rPr>
        <w:pict>
          <v:shape id="_x0000_i1358" type="#_x0000_t75" style="width:15pt;height:24pt">
            <v:imagedata r:id="rId472" o:title=""/>
          </v:shape>
        </w:pict>
      </w:r>
      <w:r w:rsidRPr="009D46FE">
        <w:rPr>
          <w:rFonts w:ascii="Times New Roman" w:hAnsi="Times New Roman" w:cs="Times New Roman"/>
        </w:rPr>
        <w:t>) определяется по формуле:</w:t>
      </w:r>
    </w:p>
    <w:bookmarkEnd w:id="356"/>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59" type="#_x0000_t75" style="width:123.75pt;height:57pt">
            <v:imagedata r:id="rId473"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60" type="#_x0000_t75" style="width:20.25pt;height:24pt">
            <v:imagedata r:id="rId474" o:title=""/>
          </v:shape>
        </w:pict>
      </w:r>
      <w:r w:rsidR="00835EC2" w:rsidRPr="009D46FE">
        <w:rPr>
          <w:rFonts w:ascii="Times New Roman" w:hAnsi="Times New Roman" w:cs="Times New Roman"/>
        </w:rPr>
        <w:t xml:space="preserve"> - количество обучающихся в общеобразовательных организациях (государственных, муниципальных, негосударственных), реализующих программы дошкольного, начального общего, основного общего и среднего общего образования, расположенных в городской местности, в i-м субъекте Российской Федерации - получателе субсидии;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61" type="#_x0000_t75" style="width:18pt;height:24pt">
            <v:imagedata r:id="rId475" o:title=""/>
          </v:shape>
        </w:pict>
      </w:r>
      <w:r w:rsidR="00835EC2" w:rsidRPr="009D46FE">
        <w:rPr>
          <w:rFonts w:ascii="Times New Roman" w:hAnsi="Times New Roman" w:cs="Times New Roman"/>
        </w:rPr>
        <w:t xml:space="preserve"> - количество обучающихся в общеобразовательных организациях (государственных, муниципальных, негосударственных), реализующих программы дошкольного, начального общего, основного общего и среднего общего образования, расположенных в сельской местности, в i-м субъекте Российской Федерации - получателе субсидии;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62" type="#_x0000_t75" style="width:27.75pt;height:24pt">
            <v:imagedata r:id="rId476" o:title=""/>
          </v:shape>
        </w:pict>
      </w:r>
      <w:r w:rsidR="00835EC2" w:rsidRPr="009D46FE">
        <w:rPr>
          <w:rFonts w:ascii="Times New Roman" w:hAnsi="Times New Roman" w:cs="Times New Roman"/>
        </w:rPr>
        <w:t xml:space="preserve"> - среднее количество обучающихся в общеобразовательных организациях (государственных, муниципальных, негосударственных), реализующих программы дошкольного, начального общего, основного общего и среднего общего образования, расположенных в городской местности, в субъектах Российской Федерации - получателях субсидии;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63" type="#_x0000_t75" style="width:25.5pt;height:24pt">
            <v:imagedata r:id="rId477" o:title=""/>
          </v:shape>
        </w:pict>
      </w:r>
      <w:r w:rsidR="00835EC2" w:rsidRPr="009D46FE">
        <w:rPr>
          <w:rFonts w:ascii="Times New Roman" w:hAnsi="Times New Roman" w:cs="Times New Roman"/>
        </w:rPr>
        <w:t xml:space="preserve"> - среднее количество обучающихся в общеобразовательных организациях </w:t>
      </w:r>
      <w:r w:rsidR="00835EC2" w:rsidRPr="009D46FE">
        <w:rPr>
          <w:rFonts w:ascii="Times New Roman" w:hAnsi="Times New Roman" w:cs="Times New Roman"/>
        </w:rPr>
        <w:lastRenderedPageBreak/>
        <w:t>(государственных, муниципальных, негосударственных), реализующих программы дошкольного, начального общего, основного общего и среднего общего образования, расположенных в сельской местности, в субъектах Российской Федерации - получателях субсидии.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57" w:name="sub_120013"/>
      <w:r w:rsidRPr="009D46FE">
        <w:rPr>
          <w:rFonts w:ascii="Times New Roman" w:hAnsi="Times New Roman" w:cs="Times New Roman"/>
        </w:rPr>
        <w:t>13. Среднее количество обучающихся в общеобразовательных организациях (государственных, муниципальных, негосударственных), реализующих программы дошкольного, начального общего, основного общего и среднего общего образования, расположенных в городской местности, в субъектах Российской Федерации - получателях субсидии (</w:t>
      </w:r>
      <w:r w:rsidR="009D46FE" w:rsidRPr="009D46FE">
        <w:rPr>
          <w:rFonts w:ascii="Times New Roman" w:hAnsi="Times New Roman" w:cs="Times New Roman"/>
        </w:rPr>
        <w:pict>
          <v:shape id="_x0000_i1364" type="#_x0000_t75" style="width:27.75pt;height:24pt">
            <v:imagedata r:id="rId478" o:title=""/>
          </v:shape>
        </w:pict>
      </w:r>
      <w:r w:rsidRPr="009D46FE">
        <w:rPr>
          <w:rFonts w:ascii="Times New Roman" w:hAnsi="Times New Roman" w:cs="Times New Roman"/>
        </w:rPr>
        <w:t>) определяется по формуле:</w:t>
      </w:r>
    </w:p>
    <w:bookmarkEnd w:id="357"/>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65" type="#_x0000_t75" style="width:99pt;height:79.5pt">
            <v:imagedata r:id="rId47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366" type="#_x0000_t75" style="width:45pt;height:51.75pt">
            <v:imagedata r:id="rId480" o:title=""/>
          </v:shape>
        </w:pict>
      </w:r>
      <w:r w:rsidRPr="009D46FE">
        <w:rPr>
          <w:rFonts w:ascii="Times New Roman" w:hAnsi="Times New Roman" w:cs="Times New Roman"/>
        </w:rPr>
        <w:t xml:space="preserve"> - сумма всех обучающихся в общеобразовательных организациях (государственных, муниципальных, негосударственных), расположенных в городской местности, в субъектах Российской Федерации - получателях субсидии.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58" w:name="sub_120014"/>
      <w:r w:rsidRPr="009D46FE">
        <w:rPr>
          <w:rFonts w:ascii="Times New Roman" w:hAnsi="Times New Roman" w:cs="Times New Roman"/>
        </w:rPr>
        <w:t>14. Среднее количество обучающихся в образовательных организациях (государственных, муниципальных, негосударственных), реализующих программы дошкольного, начального общего, основного общего и среднего общего образования, расположенных в сельской местности, в субъектах Российской Федерации - получателях субсидии (</w:t>
      </w:r>
      <w:r w:rsidR="009D46FE" w:rsidRPr="009D46FE">
        <w:rPr>
          <w:rFonts w:ascii="Times New Roman" w:hAnsi="Times New Roman" w:cs="Times New Roman"/>
        </w:rPr>
        <w:pict>
          <v:shape id="_x0000_i1367" type="#_x0000_t75" style="width:25.5pt;height:24pt">
            <v:imagedata r:id="rId481" o:title=""/>
          </v:shape>
        </w:pict>
      </w:r>
      <w:r w:rsidRPr="009D46FE">
        <w:rPr>
          <w:rFonts w:ascii="Times New Roman" w:hAnsi="Times New Roman" w:cs="Times New Roman"/>
        </w:rPr>
        <w:t>) определяется по формуле:</w:t>
      </w:r>
    </w:p>
    <w:bookmarkEnd w:id="358"/>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68" type="#_x0000_t75" style="width:95.25pt;height:79.5pt">
            <v:imagedata r:id="rId482"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369" type="#_x0000_t75" style="width:42.75pt;height:51.75pt">
            <v:imagedata r:id="rId483" o:title=""/>
          </v:shape>
        </w:pict>
      </w:r>
      <w:r w:rsidRPr="009D46FE">
        <w:rPr>
          <w:rFonts w:ascii="Times New Roman" w:hAnsi="Times New Roman" w:cs="Times New Roman"/>
        </w:rPr>
        <w:t xml:space="preserve"> - сумма всех обучающихся в общеобразовательных организациях (государственных, муниципальных, негосударственных), расположенных в сельской местности, в субъектах Российской Федерации - получателях субсидии.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59" w:name="sub_120015"/>
      <w:r w:rsidRPr="009D46FE">
        <w:rPr>
          <w:rFonts w:ascii="Times New Roman" w:hAnsi="Times New Roman" w:cs="Times New Roman"/>
        </w:rPr>
        <w:t xml:space="preserve">15. Распределение субсидий между бюджетами субъектов Российской Федерации устанавливается </w:t>
      </w:r>
      <w:hyperlink r:id="rId484"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на соответствующий финансовый год и плановый период.</w:t>
      </w:r>
    </w:p>
    <w:p w:rsidR="00640D72" w:rsidRPr="009D46FE" w:rsidRDefault="00835EC2">
      <w:pPr>
        <w:rPr>
          <w:rFonts w:ascii="Times New Roman" w:hAnsi="Times New Roman" w:cs="Times New Roman"/>
        </w:rPr>
      </w:pPr>
      <w:bookmarkStart w:id="360" w:name="sub_120016"/>
      <w:bookmarkEnd w:id="359"/>
      <w:r w:rsidRPr="009D46FE">
        <w:rPr>
          <w:rFonts w:ascii="Times New Roman" w:hAnsi="Times New Roman" w:cs="Times New Roman"/>
        </w:rPr>
        <w:lastRenderedPageBreak/>
        <w:t>16. Объем бюджетных ассигнований, предусмотренных в бюджете субъекта Российской Федерации на исполнение расходных обязательств, в целях софинансирования которых предоставляется субсидия, может быть увеличен в одностороннем порядке субъектом Российской Федерации, что не влечет обязательств по увеличению размера субсидии.</w:t>
      </w:r>
    </w:p>
    <w:p w:rsidR="00640D72" w:rsidRPr="009D46FE" w:rsidRDefault="00835EC2">
      <w:pPr>
        <w:rPr>
          <w:rFonts w:ascii="Times New Roman" w:hAnsi="Times New Roman" w:cs="Times New Roman"/>
        </w:rPr>
      </w:pPr>
      <w:bookmarkStart w:id="361" w:name="sub_120017"/>
      <w:bookmarkEnd w:id="360"/>
      <w:r w:rsidRPr="009D46FE">
        <w:rPr>
          <w:rFonts w:ascii="Times New Roman" w:hAnsi="Times New Roman" w:cs="Times New Roman"/>
        </w:rPr>
        <w:t>17.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bookmarkEnd w:id="361"/>
    <w:p w:rsidR="00640D72" w:rsidRPr="009D46FE" w:rsidRDefault="00835EC2">
      <w:pPr>
        <w:rPr>
          <w:rFonts w:ascii="Times New Roman" w:hAnsi="Times New Roman" w:cs="Times New Roman"/>
        </w:rPr>
      </w:pPr>
      <w:r w:rsidRPr="009D46FE">
        <w:rPr>
          <w:rFonts w:ascii="Times New Roman" w:hAnsi="Times New Roman" w:cs="Times New Roman"/>
        </w:rPr>
        <w:t xml:space="preserve">18. При заключении соглашения высший исполнительный орган государственной власти субъекта Российской Федерации представляет в Министерство просвещения Российской Федерации отчет об исполнении условий предоставления субсидии, предусмотренных </w:t>
      </w:r>
      <w:hyperlink w:anchor="sub_120061" w:history="1">
        <w:r w:rsidRPr="009D46FE">
          <w:rPr>
            <w:rStyle w:val="a4"/>
            <w:rFonts w:ascii="Times New Roman" w:hAnsi="Times New Roman" w:cs="Times New Roman"/>
            <w:color w:val="auto"/>
          </w:rPr>
          <w:t>подпунктами "а"</w:t>
        </w:r>
      </w:hyperlink>
      <w:r w:rsidRPr="009D46FE">
        <w:rPr>
          <w:rFonts w:ascii="Times New Roman" w:hAnsi="Times New Roman" w:cs="Times New Roman"/>
        </w:rPr>
        <w:t xml:space="preserve"> и </w:t>
      </w:r>
      <w:hyperlink w:anchor="sub_120062" w:history="1">
        <w:r w:rsidRPr="009D46FE">
          <w:rPr>
            <w:rStyle w:val="a4"/>
            <w:rFonts w:ascii="Times New Roman" w:hAnsi="Times New Roman" w:cs="Times New Roman"/>
            <w:color w:val="auto"/>
          </w:rPr>
          <w:t>"б" пункта 6</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362" w:name="sub_120019"/>
      <w:r w:rsidRPr="009D46FE">
        <w:rPr>
          <w:rFonts w:ascii="Times New Roman" w:hAnsi="Times New Roman" w:cs="Times New Roman"/>
        </w:rPr>
        <w:t>19. Уполномоченный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ежеквартально, не позднее 15-го числа месяца, следующего за отчетным кварталом, отчет о расходах бюджета субъекта Российской Федерации, а также не позднее 15-го числа месяца, следующего за годом, в котором была получена субсидия, отчет о достижении установленных соглашением значений показателя результативности использования субсидии.</w:t>
      </w:r>
    </w:p>
    <w:bookmarkEnd w:id="362"/>
    <w:p w:rsidR="00640D72" w:rsidRPr="009D46FE" w:rsidRDefault="00835EC2">
      <w:pPr>
        <w:rPr>
          <w:rFonts w:ascii="Times New Roman" w:hAnsi="Times New Roman" w:cs="Times New Roman"/>
        </w:rPr>
      </w:pPr>
      <w:r w:rsidRPr="009D46FE">
        <w:rPr>
          <w:rFonts w:ascii="Times New Roman" w:hAnsi="Times New Roman" w:cs="Times New Roman"/>
        </w:rPr>
        <w:t>20. Оценка эффективности использования субсидии осуществляется Министерством просвещения Российской Федерации на основании сравнения планируемого и достигнутого значений показателя результативности использования субсидии субъектом Российской Федерации - численности педагогических работников,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государственного языка Российской Федерации.</w:t>
      </w:r>
    </w:p>
    <w:p w:rsidR="00640D72" w:rsidRPr="009D46FE" w:rsidRDefault="00835EC2">
      <w:pPr>
        <w:rPr>
          <w:rFonts w:ascii="Times New Roman" w:hAnsi="Times New Roman" w:cs="Times New Roman"/>
        </w:rPr>
      </w:pPr>
      <w:bookmarkStart w:id="363" w:name="sub_120021"/>
      <w:r w:rsidRPr="009D46FE">
        <w:rPr>
          <w:rFonts w:ascii="Times New Roman" w:hAnsi="Times New Roman" w:cs="Times New Roman"/>
        </w:rPr>
        <w:t xml:space="preserve">21.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485" w:history="1">
        <w:r w:rsidRPr="009D46FE">
          <w:rPr>
            <w:rStyle w:val="a4"/>
            <w:rFonts w:ascii="Times New Roman" w:hAnsi="Times New Roman" w:cs="Times New Roman"/>
            <w:color w:val="auto"/>
          </w:rPr>
          <w:t>подпунктом "б" пункта 10</w:t>
        </w:r>
      </w:hyperlink>
      <w:r w:rsidRPr="009D46FE">
        <w:rPr>
          <w:rFonts w:ascii="Times New Roman" w:hAnsi="Times New Roman" w:cs="Times New Roman"/>
        </w:rPr>
        <w:t xml:space="preserve"> Правил формирования, предоставления и распределения субсидий, и до первой даты представления отчетности о достижении значения показателя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486"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w:t>
      </w:r>
    </w:p>
    <w:bookmarkEnd w:id="363"/>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487" w:history="1">
        <w:r w:rsidRPr="009D46FE">
          <w:rPr>
            <w:rStyle w:val="a4"/>
            <w:rFonts w:ascii="Times New Roman" w:hAnsi="Times New Roman" w:cs="Times New Roman"/>
            <w:color w:val="auto"/>
          </w:rPr>
          <w:t>подпунктом "а.1" пункта 10</w:t>
        </w:r>
      </w:hyperlink>
      <w:r w:rsidRPr="009D46FE">
        <w:rPr>
          <w:rFonts w:ascii="Times New Roman" w:hAnsi="Times New Roman" w:cs="Times New Roman"/>
        </w:rPr>
        <w:t xml:space="preserve"> Правил формирования, предоставления и распределения субсидий, объем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488" w:history="1">
        <w:r w:rsidRPr="009D46FE">
          <w:rPr>
            <w:rStyle w:val="a4"/>
            <w:rFonts w:ascii="Times New Roman" w:hAnsi="Times New Roman" w:cs="Times New Roman"/>
            <w:color w:val="auto"/>
          </w:rPr>
          <w:t>пунктом 22.1</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 xml:space="preserve">Освобождение субъектов Российской Федерации от применения мер ответственности, предусмотренных </w:t>
      </w:r>
      <w:hyperlink r:id="rId489"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490"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491"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364" w:name="sub_120022"/>
      <w:r w:rsidRPr="009D46FE">
        <w:rPr>
          <w:rFonts w:ascii="Times New Roman" w:hAnsi="Times New Roman" w:cs="Times New Roman"/>
        </w:rPr>
        <w:t xml:space="preserve">22. В случае нецелевого использования субсидии и (или) нарушения субъектом Российской Федерации условий ее предоставления, в том числе невозврата субъектом Российской Федерации средств в федеральный бюджет в соответствии с </w:t>
      </w:r>
      <w:hyperlink r:id="rId492"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493"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к нему применяются </w:t>
      </w:r>
      <w:r w:rsidRPr="009D46FE">
        <w:rPr>
          <w:rFonts w:ascii="Times New Roman" w:hAnsi="Times New Roman" w:cs="Times New Roman"/>
        </w:rPr>
        <w:lastRenderedPageBreak/>
        <w:t xml:space="preserve">бюджетные меры принуждения, предусмотренные </w:t>
      </w:r>
      <w:hyperlink r:id="rId494"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bookmarkEnd w:id="364"/>
    <w:p w:rsidR="00640D72" w:rsidRPr="009D46FE" w:rsidRDefault="00835EC2">
      <w:pPr>
        <w:rPr>
          <w:rFonts w:ascii="Times New Roman" w:hAnsi="Times New Roman" w:cs="Times New Roman"/>
        </w:rPr>
      </w:pPr>
      <w:r w:rsidRPr="009D46FE">
        <w:rPr>
          <w:rFonts w:ascii="Times New Roman" w:hAnsi="Times New Roman" w:cs="Times New Roman"/>
        </w:rPr>
        <w:t>Решение о приостановлении перечисления (сокращении размера) субсидии бюджету субъекта Российской Федерации не принимается в случае, если условия предоставления субсидии были не выполнены вследствие обстоятельств непреодолимой силы.</w:t>
      </w:r>
    </w:p>
    <w:p w:rsidR="00640D72" w:rsidRPr="009D46FE" w:rsidRDefault="00835EC2">
      <w:pPr>
        <w:rPr>
          <w:rFonts w:ascii="Times New Roman" w:hAnsi="Times New Roman" w:cs="Times New Roman"/>
        </w:rPr>
      </w:pPr>
      <w:r w:rsidRPr="009D46FE">
        <w:rPr>
          <w:rFonts w:ascii="Times New Roman" w:hAnsi="Times New Roman" w:cs="Times New Roman"/>
        </w:rPr>
        <w:t>23. Контроль за соблюдением субъектом Российской Федерации условий предоставления субсидии осуществляется Министерством просвещения Российской Федерации и федеральным органом исполнительной власти, осуществляющим функции по контролю и надзору в финансово-бюджетной сфере.</w:t>
      </w:r>
    </w:p>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bookmarkStart w:id="365" w:name="sub_130000"/>
      <w:r w:rsidRPr="009D46FE">
        <w:rPr>
          <w:rStyle w:val="a3"/>
          <w:rFonts w:ascii="Times New Roman" w:hAnsi="Times New Roman" w:cs="Times New Roman"/>
          <w:color w:val="auto"/>
        </w:rPr>
        <w:t>Приложение N 13</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bookmarkEnd w:id="365"/>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 предоставления из федерального бюджета грантов в форме субсидий юридическим лицам в рамках реализации отдельных мероприятий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366" w:name="sub_130001"/>
      <w:r w:rsidRPr="009D46FE">
        <w:rPr>
          <w:rFonts w:ascii="Times New Roman" w:hAnsi="Times New Roman" w:cs="Times New Roman"/>
        </w:rPr>
        <w:t xml:space="preserve">1. Настоящие Правила устанавливают порядок и условия предоставления из федерального бюджета грантов в форме субсидий в рамках реализации отдельных мероприятий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соответственно - гранты, мероприятия, Программа).</w:t>
      </w:r>
    </w:p>
    <w:bookmarkEnd w:id="366"/>
    <w:p w:rsidR="00640D72" w:rsidRPr="009D46FE" w:rsidRDefault="00835EC2">
      <w:pPr>
        <w:rPr>
          <w:rFonts w:ascii="Times New Roman" w:hAnsi="Times New Roman" w:cs="Times New Roman"/>
        </w:rPr>
      </w:pPr>
      <w:r w:rsidRPr="009D46FE">
        <w:rPr>
          <w:rFonts w:ascii="Times New Roman" w:hAnsi="Times New Roman" w:cs="Times New Roman"/>
        </w:rPr>
        <w:t xml:space="preserve">2. Предоставление грантов осуществляется на конкурсной основе. Условием предоставления грантов является победа в конкурсах, организованных государственными заказчиками Программы - Министерством просвещения Российской Федерации и Федеральным агентством по делам Содружества Независимых Государств, соотечественников, проживающих за рубежом, и по международному гуманитарному сотрудничеству, на предоставление грантов (далее - конкурсы). Обязательным условием конкурсного отбора по мероприятиям, указанным в </w:t>
      </w:r>
      <w:hyperlink w:anchor="sub_134119" w:history="1">
        <w:r w:rsidRPr="009D46FE">
          <w:rPr>
            <w:rStyle w:val="a4"/>
            <w:rFonts w:ascii="Times New Roman" w:hAnsi="Times New Roman" w:cs="Times New Roman"/>
            <w:color w:val="auto"/>
          </w:rPr>
          <w:t>абзацах четырнадцатом - восемнадцатом подпункта "а" пункта 4</w:t>
        </w:r>
      </w:hyperlink>
      <w:r w:rsidRPr="009D46FE">
        <w:rPr>
          <w:rFonts w:ascii="Times New Roman" w:hAnsi="Times New Roman" w:cs="Times New Roman"/>
        </w:rPr>
        <w:t xml:space="preserve"> настоящих Правил, является обязательство получателя гранта обеспечить софинансирование мероприятий, на реализацию которых предоставлен грант, из внебюджетных источников (в денежной форме), а также обязательство субъекта Российской Федерации, на территории которого находится получатель гранта, обеспечить софинансирование указанных мероприятий за счет средств бюджета субъекта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 xml:space="preserve">3. Гранты предоставляются в соответствии со сводной бюджетной росписью федерального бюджета на соответствующий финансовый год и плановый период в пределах лимитов бюджетных обязательств, доведенных до Министерства просвещения Российской Федерации и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как получателям средств федерального бюджета на цели, установленные в </w:t>
      </w:r>
      <w:hyperlink w:anchor="sub_130001" w:history="1">
        <w:r w:rsidRPr="009D46FE">
          <w:rPr>
            <w:rStyle w:val="a4"/>
            <w:rFonts w:ascii="Times New Roman" w:hAnsi="Times New Roman" w:cs="Times New Roman"/>
            <w:color w:val="auto"/>
          </w:rPr>
          <w:t>пункте 1</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367" w:name="sub_130004"/>
      <w:r w:rsidRPr="009D46FE">
        <w:rPr>
          <w:rFonts w:ascii="Times New Roman" w:hAnsi="Times New Roman" w:cs="Times New Roman"/>
        </w:rPr>
        <w:t>4. Гранты предоставляются на реализацию следующих мероприятий:</w:t>
      </w:r>
    </w:p>
    <w:bookmarkEnd w:id="367"/>
    <w:p w:rsidR="00640D72" w:rsidRPr="009D46FE" w:rsidRDefault="00835EC2">
      <w:pPr>
        <w:rPr>
          <w:rFonts w:ascii="Times New Roman" w:hAnsi="Times New Roman" w:cs="Times New Roman"/>
        </w:rPr>
      </w:pPr>
      <w:r w:rsidRPr="009D46FE">
        <w:rPr>
          <w:rFonts w:ascii="Times New Roman" w:hAnsi="Times New Roman" w:cs="Times New Roman"/>
        </w:rPr>
        <w:t>а) Министерство просвещения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формирование и развитие комплексной сети центров открытого образования на русском языке и обучения русскому языку;</w:t>
      </w:r>
    </w:p>
    <w:p w:rsidR="00640D72" w:rsidRPr="009D46FE" w:rsidRDefault="00835EC2">
      <w:pPr>
        <w:rPr>
          <w:rFonts w:ascii="Times New Roman" w:hAnsi="Times New Roman" w:cs="Times New Roman"/>
        </w:rPr>
      </w:pPr>
      <w:r w:rsidRPr="009D46FE">
        <w:rPr>
          <w:rFonts w:ascii="Times New Roman" w:hAnsi="Times New Roman" w:cs="Times New Roman"/>
        </w:rPr>
        <w:t>развитие и совершенствование кадрового потенциала, учебно-методической базы и технологической инфраструктуры центров открытого образования на русском языке и обучения русскому языку;</w:t>
      </w:r>
    </w:p>
    <w:p w:rsidR="00640D72" w:rsidRPr="009D46FE" w:rsidRDefault="00835EC2">
      <w:pPr>
        <w:rPr>
          <w:rFonts w:ascii="Times New Roman" w:hAnsi="Times New Roman" w:cs="Times New Roman"/>
        </w:rPr>
      </w:pPr>
      <w:r w:rsidRPr="009D46FE">
        <w:rPr>
          <w:rFonts w:ascii="Times New Roman" w:hAnsi="Times New Roman" w:cs="Times New Roman"/>
        </w:rPr>
        <w:lastRenderedPageBreak/>
        <w:t>формирование единого электронного образовательного пространства, объединяющего информационно-просветительские ресурсы по русскому языку и российской культуре, а также ресурсы для организации курсов открытого образования на русском языке для различных уровней подготовки;</w:t>
      </w:r>
    </w:p>
    <w:p w:rsidR="00640D72" w:rsidRPr="009D46FE" w:rsidRDefault="00835EC2">
      <w:pPr>
        <w:rPr>
          <w:rFonts w:ascii="Times New Roman" w:hAnsi="Times New Roman" w:cs="Times New Roman"/>
        </w:rPr>
      </w:pPr>
      <w:r w:rsidRPr="009D46FE">
        <w:rPr>
          <w:rFonts w:ascii="Times New Roman" w:hAnsi="Times New Roman" w:cs="Times New Roman"/>
        </w:rPr>
        <w:t>создание и поддержка онлайн-школ на русском языке;</w:t>
      </w:r>
    </w:p>
    <w:p w:rsidR="00640D72" w:rsidRPr="009D46FE" w:rsidRDefault="00835EC2">
      <w:pPr>
        <w:rPr>
          <w:rFonts w:ascii="Times New Roman" w:hAnsi="Times New Roman" w:cs="Times New Roman"/>
        </w:rPr>
      </w:pPr>
      <w:r w:rsidRPr="009D46FE">
        <w:rPr>
          <w:rFonts w:ascii="Times New Roman" w:hAnsi="Times New Roman" w:cs="Times New Roman"/>
        </w:rPr>
        <w:t>создание системы онлайн-тренажеров и игр с целью изучения и совершенствования русского языка как родного, как неродного, как иностранного для граждан независимо от места их проживания;</w:t>
      </w:r>
    </w:p>
    <w:p w:rsidR="00640D72" w:rsidRPr="009D46FE" w:rsidRDefault="00835EC2">
      <w:pPr>
        <w:rPr>
          <w:rFonts w:ascii="Times New Roman" w:hAnsi="Times New Roman" w:cs="Times New Roman"/>
        </w:rPr>
      </w:pPr>
      <w:r w:rsidRPr="009D46FE">
        <w:rPr>
          <w:rFonts w:ascii="Times New Roman" w:hAnsi="Times New Roman" w:cs="Times New Roman"/>
        </w:rPr>
        <w:t>организация и проведение мероприятий просветительского, образовательного и научно-методического характера, направленных на популяризацию русского языка, российского образования и культуры;</w:t>
      </w:r>
    </w:p>
    <w:p w:rsidR="00640D72" w:rsidRPr="009D46FE" w:rsidRDefault="00835EC2">
      <w:pPr>
        <w:rPr>
          <w:rFonts w:ascii="Times New Roman" w:hAnsi="Times New Roman" w:cs="Times New Roman"/>
        </w:rPr>
      </w:pPr>
      <w:r w:rsidRPr="009D46FE">
        <w:rPr>
          <w:rFonts w:ascii="Times New Roman" w:hAnsi="Times New Roman" w:cs="Times New Roman"/>
        </w:rPr>
        <w:t>организация и проведение мероприятий с привлечением иностранных участников, в том числе на добровольной основе, для популяризации русского языка, российского образования и культуры;</w:t>
      </w:r>
    </w:p>
    <w:p w:rsidR="00640D72" w:rsidRPr="009D46FE" w:rsidRDefault="00835EC2">
      <w:pPr>
        <w:rPr>
          <w:rFonts w:ascii="Times New Roman" w:hAnsi="Times New Roman" w:cs="Times New Roman"/>
        </w:rPr>
      </w:pPr>
      <w:r w:rsidRPr="009D46FE">
        <w:rPr>
          <w:rFonts w:ascii="Times New Roman" w:hAnsi="Times New Roman" w:cs="Times New Roman"/>
        </w:rPr>
        <w:t>организация межстрановых диалоговых площадок (летних лагерей) для молодежи в целях создания единого культурного пространства русского языка, российской культуры и коммуникации на русском языке;</w:t>
      </w:r>
    </w:p>
    <w:p w:rsidR="00640D72" w:rsidRPr="009D46FE" w:rsidRDefault="00835EC2">
      <w:pPr>
        <w:rPr>
          <w:rFonts w:ascii="Times New Roman" w:hAnsi="Times New Roman" w:cs="Times New Roman"/>
        </w:rPr>
      </w:pPr>
      <w:r w:rsidRPr="009D46FE">
        <w:rPr>
          <w:rFonts w:ascii="Times New Roman" w:hAnsi="Times New Roman" w:cs="Times New Roman"/>
        </w:rPr>
        <w:t>проведение конгрессно-выставочных и презентационных мероприятий, направленных на распространение русского языка, российского образования и культуры;</w:t>
      </w:r>
    </w:p>
    <w:p w:rsidR="00640D72" w:rsidRPr="009D46FE" w:rsidRDefault="00835EC2">
      <w:pPr>
        <w:rPr>
          <w:rFonts w:ascii="Times New Roman" w:hAnsi="Times New Roman" w:cs="Times New Roman"/>
        </w:rPr>
      </w:pPr>
      <w:r w:rsidRPr="009D46FE">
        <w:rPr>
          <w:rFonts w:ascii="Times New Roman" w:hAnsi="Times New Roman" w:cs="Times New Roman"/>
        </w:rPr>
        <w:t>расширение спектра и увеличение количества различных конкурсов, олимпиад по русскому языку и литературе, в том числе с участием представителей регионов России, государств - участников Содружества Независимых Государств и других иностранных государств;</w:t>
      </w:r>
    </w:p>
    <w:p w:rsidR="00640D72" w:rsidRPr="009D46FE" w:rsidRDefault="00835EC2">
      <w:pPr>
        <w:rPr>
          <w:rFonts w:ascii="Times New Roman" w:hAnsi="Times New Roman" w:cs="Times New Roman"/>
        </w:rPr>
      </w:pPr>
      <w:r w:rsidRPr="009D46FE">
        <w:rPr>
          <w:rFonts w:ascii="Times New Roman" w:hAnsi="Times New Roman" w:cs="Times New Roman"/>
        </w:rPr>
        <w:t>проведение комплекса аналитических и (или) мониторинговых исследований по вопросам функционирования русского языка в Российской Федерации и в мире, а также результативности Программы;</w:t>
      </w:r>
    </w:p>
    <w:p w:rsidR="00640D72" w:rsidRPr="009D46FE" w:rsidRDefault="00835EC2">
      <w:pPr>
        <w:rPr>
          <w:rFonts w:ascii="Times New Roman" w:hAnsi="Times New Roman" w:cs="Times New Roman"/>
        </w:rPr>
      </w:pPr>
      <w:r w:rsidRPr="009D46FE">
        <w:rPr>
          <w:rFonts w:ascii="Times New Roman" w:hAnsi="Times New Roman" w:cs="Times New Roman"/>
        </w:rPr>
        <w:t>информационное и пропагандистское обеспечение деятельности по поддержке и продвижению русского языка, образования на русском языке и российской культуры в глобальном информационном пространстве;</w:t>
      </w:r>
    </w:p>
    <w:p w:rsidR="00640D72" w:rsidRPr="009D46FE" w:rsidRDefault="00835EC2">
      <w:pPr>
        <w:rPr>
          <w:rFonts w:ascii="Times New Roman" w:hAnsi="Times New Roman" w:cs="Times New Roman"/>
        </w:rPr>
      </w:pPr>
      <w:bookmarkStart w:id="368" w:name="sub_134119"/>
      <w:r w:rsidRPr="009D46FE">
        <w:rPr>
          <w:rFonts w:ascii="Times New Roman" w:hAnsi="Times New Roman" w:cs="Times New Roman"/>
        </w:rPr>
        <w:t>реализация новых организационно-экономических моделей и стандартов в дошкольном образовании путем разработки нормативно-методической базы и экспертно-аналитическое сопровождение ее внедрения;</w:t>
      </w:r>
    </w:p>
    <w:bookmarkEnd w:id="368"/>
    <w:p w:rsidR="00640D72" w:rsidRPr="009D46FE" w:rsidRDefault="00835EC2">
      <w:pPr>
        <w:rPr>
          <w:rFonts w:ascii="Times New Roman" w:hAnsi="Times New Roman" w:cs="Times New Roman"/>
        </w:rPr>
      </w:pPr>
      <w:r w:rsidRPr="009D46FE">
        <w:rPr>
          <w:rFonts w:ascii="Times New Roman" w:hAnsi="Times New Roman" w:cs="Times New Roman"/>
        </w:rPr>
        <w:t>создание сети школ, реализующих инновационные программы для отработки новых технологий и содержания обучения и воспитания, через конкурсную поддержку школьных инициатив и сетевых проектов;</w:t>
      </w:r>
    </w:p>
    <w:p w:rsidR="00640D72" w:rsidRPr="009D46FE" w:rsidRDefault="00835EC2">
      <w:pPr>
        <w:rPr>
          <w:rFonts w:ascii="Times New Roman" w:hAnsi="Times New Roman" w:cs="Times New Roman"/>
        </w:rPr>
      </w:pPr>
      <w:r w:rsidRPr="009D46FE">
        <w:rPr>
          <w:rFonts w:ascii="Times New Roman" w:hAnsi="Times New Roman" w:cs="Times New Roman"/>
        </w:rPr>
        <w:t>обновление содержания и технологий дополнительного образования и воспитания детей;</w:t>
      </w:r>
    </w:p>
    <w:p w:rsidR="00640D72" w:rsidRPr="009D46FE" w:rsidRDefault="00835EC2">
      <w:pPr>
        <w:rPr>
          <w:rFonts w:ascii="Times New Roman" w:hAnsi="Times New Roman" w:cs="Times New Roman"/>
        </w:rPr>
      </w:pPr>
      <w:r w:rsidRPr="009D46FE">
        <w:rPr>
          <w:rFonts w:ascii="Times New Roman" w:hAnsi="Times New Roman" w:cs="Times New Roman"/>
        </w:rPr>
        <w:t>поддержка инноваций в области развития и мониторинга системы образования;</w:t>
      </w:r>
    </w:p>
    <w:p w:rsidR="00640D72" w:rsidRPr="009D46FE" w:rsidRDefault="00835EC2">
      <w:pPr>
        <w:rPr>
          <w:rFonts w:ascii="Times New Roman" w:hAnsi="Times New Roman" w:cs="Times New Roman"/>
        </w:rPr>
      </w:pPr>
      <w:bookmarkStart w:id="369" w:name="sub_134123"/>
      <w:r w:rsidRPr="009D46FE">
        <w:rPr>
          <w:rFonts w:ascii="Times New Roman" w:hAnsi="Times New Roman" w:cs="Times New Roman"/>
        </w:rPr>
        <w:t>обновление и модернизация материально-технической базы профессиональных образовательных организаций;</w:t>
      </w:r>
    </w:p>
    <w:p w:rsidR="00640D72" w:rsidRPr="009D46FE" w:rsidRDefault="00835EC2">
      <w:pPr>
        <w:rPr>
          <w:rFonts w:ascii="Times New Roman" w:hAnsi="Times New Roman" w:cs="Times New Roman"/>
        </w:rPr>
      </w:pPr>
      <w:bookmarkStart w:id="370" w:name="sub_130042"/>
      <w:bookmarkEnd w:id="369"/>
      <w:r w:rsidRPr="009D46FE">
        <w:rPr>
          <w:rFonts w:ascii="Times New Roman" w:hAnsi="Times New Roman" w:cs="Times New Roman"/>
        </w:rPr>
        <w:t>б)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bookmarkEnd w:id="370"/>
    <w:p w:rsidR="00640D72" w:rsidRPr="009D46FE" w:rsidRDefault="00835EC2">
      <w:pPr>
        <w:rPr>
          <w:rFonts w:ascii="Times New Roman" w:hAnsi="Times New Roman" w:cs="Times New Roman"/>
        </w:rPr>
      </w:pPr>
      <w:r w:rsidRPr="009D46FE">
        <w:rPr>
          <w:rFonts w:ascii="Times New Roman" w:hAnsi="Times New Roman" w:cs="Times New Roman"/>
        </w:rPr>
        <w:t>повышение квалификации и переподготовка кадров для образовательных учреждений с преподаванием русского языка и обучением на русском языке в государствах - участниках Содружества Независимых Государств;</w:t>
      </w:r>
    </w:p>
    <w:p w:rsidR="00640D72" w:rsidRPr="009D46FE" w:rsidRDefault="00835EC2">
      <w:pPr>
        <w:rPr>
          <w:rFonts w:ascii="Times New Roman" w:hAnsi="Times New Roman" w:cs="Times New Roman"/>
        </w:rPr>
      </w:pPr>
      <w:r w:rsidRPr="009D46FE">
        <w:rPr>
          <w:rFonts w:ascii="Times New Roman" w:hAnsi="Times New Roman" w:cs="Times New Roman"/>
        </w:rPr>
        <w:t>организационно-методическое обеспечение поддержки русских школ в государствах - участниках Содружества Независимых Государств;</w:t>
      </w:r>
    </w:p>
    <w:p w:rsidR="00640D72" w:rsidRPr="009D46FE" w:rsidRDefault="00835EC2">
      <w:pPr>
        <w:rPr>
          <w:rFonts w:ascii="Times New Roman" w:hAnsi="Times New Roman" w:cs="Times New Roman"/>
        </w:rPr>
      </w:pPr>
      <w:r w:rsidRPr="009D46FE">
        <w:rPr>
          <w:rFonts w:ascii="Times New Roman" w:hAnsi="Times New Roman" w:cs="Times New Roman"/>
        </w:rPr>
        <w:t xml:space="preserve">организационно-методическое обеспечение проведения тестирования по русскому языку при получении гражданства Российской Федерации и разрешения на работу в Российской Федерации для различных категорий граждан в государствах - участниках Содружества </w:t>
      </w:r>
      <w:r w:rsidRPr="009D46FE">
        <w:rPr>
          <w:rFonts w:ascii="Times New Roman" w:hAnsi="Times New Roman" w:cs="Times New Roman"/>
        </w:rPr>
        <w:lastRenderedPageBreak/>
        <w:t>Независимых Государств на базе российских центров науки и культуры за рубежом;</w:t>
      </w:r>
    </w:p>
    <w:p w:rsidR="00640D72" w:rsidRPr="009D46FE" w:rsidRDefault="00835EC2">
      <w:pPr>
        <w:rPr>
          <w:rFonts w:ascii="Times New Roman" w:hAnsi="Times New Roman" w:cs="Times New Roman"/>
        </w:rPr>
      </w:pPr>
      <w:r w:rsidRPr="009D46FE">
        <w:rPr>
          <w:rFonts w:ascii="Times New Roman" w:hAnsi="Times New Roman" w:cs="Times New Roman"/>
        </w:rPr>
        <w:t>повышение квалификации и переподготовка кадров для образовательных учреждений с преподаванием русского языка и обучением на русском языке в зарубежных странах;</w:t>
      </w:r>
    </w:p>
    <w:p w:rsidR="00640D72" w:rsidRPr="009D46FE" w:rsidRDefault="00835EC2">
      <w:pPr>
        <w:rPr>
          <w:rFonts w:ascii="Times New Roman" w:hAnsi="Times New Roman" w:cs="Times New Roman"/>
        </w:rPr>
      </w:pPr>
      <w:r w:rsidRPr="009D46FE">
        <w:rPr>
          <w:rFonts w:ascii="Times New Roman" w:hAnsi="Times New Roman" w:cs="Times New Roman"/>
        </w:rPr>
        <w:t>организационно-методическое обеспечение поддержки русских школ в странах дальнего зарубежья;</w:t>
      </w:r>
    </w:p>
    <w:p w:rsidR="00640D72" w:rsidRPr="009D46FE" w:rsidRDefault="00835EC2">
      <w:pPr>
        <w:rPr>
          <w:rFonts w:ascii="Times New Roman" w:hAnsi="Times New Roman" w:cs="Times New Roman"/>
        </w:rPr>
      </w:pPr>
      <w:r w:rsidRPr="009D46FE">
        <w:rPr>
          <w:rFonts w:ascii="Times New Roman" w:hAnsi="Times New Roman" w:cs="Times New Roman"/>
        </w:rPr>
        <w:t>организационно-методическое обеспечение проведения тестирования по русскому языку как иностранному для различных категорий граждан в странах дальнего зарубежья на базе российских центров науки и культуры за рубежом;</w:t>
      </w:r>
    </w:p>
    <w:p w:rsidR="00640D72" w:rsidRPr="009D46FE" w:rsidRDefault="00835EC2">
      <w:pPr>
        <w:rPr>
          <w:rFonts w:ascii="Times New Roman" w:hAnsi="Times New Roman" w:cs="Times New Roman"/>
        </w:rPr>
      </w:pPr>
      <w:r w:rsidRPr="009D46FE">
        <w:rPr>
          <w:rFonts w:ascii="Times New Roman" w:hAnsi="Times New Roman" w:cs="Times New Roman"/>
        </w:rPr>
        <w:t>подготовка и проведение в странах дальнего зарубежья комплексных мероприятий просветительского, образовательного и научно-методического характера, направленных на продвижение, поддержку и укрепление позиций русского языка, а также на популяризацию российской науки, культуры и образования в мире.</w:t>
      </w:r>
    </w:p>
    <w:p w:rsidR="00640D72" w:rsidRPr="009D46FE" w:rsidRDefault="00835EC2">
      <w:pPr>
        <w:rPr>
          <w:rFonts w:ascii="Times New Roman" w:hAnsi="Times New Roman" w:cs="Times New Roman"/>
        </w:rPr>
      </w:pPr>
      <w:r w:rsidRPr="009D46FE">
        <w:rPr>
          <w:rFonts w:ascii="Times New Roman" w:hAnsi="Times New Roman" w:cs="Times New Roman"/>
        </w:rPr>
        <w:t xml:space="preserve">5. Участником конкурса может быть любое юридическое лицо (за исключением казенных учреждений), в отношении мероприятий, указанных в </w:t>
      </w:r>
      <w:hyperlink w:anchor="sub_134123" w:history="1">
        <w:r w:rsidRPr="009D46FE">
          <w:rPr>
            <w:rStyle w:val="a4"/>
            <w:rFonts w:ascii="Times New Roman" w:hAnsi="Times New Roman" w:cs="Times New Roman"/>
            <w:color w:val="auto"/>
          </w:rPr>
          <w:t>абзаце восемнадцатом подпункта "а" пункта 4</w:t>
        </w:r>
      </w:hyperlink>
      <w:r w:rsidRPr="009D46FE">
        <w:rPr>
          <w:rFonts w:ascii="Times New Roman" w:hAnsi="Times New Roman" w:cs="Times New Roman"/>
        </w:rPr>
        <w:t xml:space="preserve"> настоящих Правил, - профессиональная образовательная организация (за исключением казенных учреждений), подавшее заявку на участие в конкурсе и соответствующее требованиям, установленным настоящими Правилами и конкурсной документацией, разработанной и утвержденной Министерством просвещения Российской Федерации или Федеральным агентством по делам Содружества Независимых Государств, соотечественников, проживающих за рубежом, и по международному гуманитарному сотрудничеству, в том числе квалификационным требованиям (далее - участник конкурса).</w:t>
      </w:r>
    </w:p>
    <w:p w:rsidR="00640D72" w:rsidRPr="009D46FE" w:rsidRDefault="00835EC2">
      <w:pPr>
        <w:rPr>
          <w:rFonts w:ascii="Times New Roman" w:hAnsi="Times New Roman" w:cs="Times New Roman"/>
        </w:rPr>
      </w:pPr>
      <w:bookmarkStart w:id="371" w:name="sub_130052"/>
      <w:r w:rsidRPr="009D46FE">
        <w:rPr>
          <w:rFonts w:ascii="Times New Roman" w:hAnsi="Times New Roman" w:cs="Times New Roman"/>
        </w:rPr>
        <w:t>Конкурс может проводиться по отдельным лотам, количество, направление, критерии формирования и порядок расчета стоимости которых устанавливаются в конкурсной документации. Участник конкурса может подавать заявку на участие в конкурсе не более чем по одному лоту.</w:t>
      </w:r>
    </w:p>
    <w:bookmarkEnd w:id="371"/>
    <w:p w:rsidR="00640D72" w:rsidRPr="009D46FE" w:rsidRDefault="00835EC2">
      <w:pPr>
        <w:rPr>
          <w:rFonts w:ascii="Times New Roman" w:hAnsi="Times New Roman" w:cs="Times New Roman"/>
        </w:rPr>
      </w:pPr>
      <w:r w:rsidRPr="009D46FE">
        <w:rPr>
          <w:rFonts w:ascii="Times New Roman" w:hAnsi="Times New Roman" w:cs="Times New Roman"/>
        </w:rPr>
        <w:t>6. Для участия в конкурсе организации представляют в Министерство просвещения Российской Федерации или в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заявки на участие в конкурсе, оформленные в соответствии с требованиями, установленными настоящими Правилами и конкурсной документацией, с приложением следующих документов (далее - заявки):</w:t>
      </w:r>
    </w:p>
    <w:p w:rsidR="00640D72" w:rsidRPr="009D46FE" w:rsidRDefault="00835EC2">
      <w:pPr>
        <w:rPr>
          <w:rFonts w:ascii="Times New Roman" w:hAnsi="Times New Roman" w:cs="Times New Roman"/>
        </w:rPr>
      </w:pPr>
      <w:bookmarkStart w:id="372" w:name="sub_130061"/>
      <w:r w:rsidRPr="009D46FE">
        <w:rPr>
          <w:rFonts w:ascii="Times New Roman" w:hAnsi="Times New Roman" w:cs="Times New Roman"/>
        </w:rPr>
        <w:t>а) сопроводительное письмо за подписью руководителя организации (иного уполномоченного лица);</w:t>
      </w:r>
    </w:p>
    <w:bookmarkEnd w:id="372"/>
    <w:p w:rsidR="00640D72" w:rsidRPr="009D46FE" w:rsidRDefault="00835EC2">
      <w:pPr>
        <w:rPr>
          <w:rFonts w:ascii="Times New Roman" w:hAnsi="Times New Roman" w:cs="Times New Roman"/>
        </w:rPr>
      </w:pPr>
      <w:r w:rsidRPr="009D46FE">
        <w:rPr>
          <w:rFonts w:ascii="Times New Roman" w:hAnsi="Times New Roman" w:cs="Times New Roman"/>
        </w:rPr>
        <w:t>б) документы участника конкурса, включающие:</w:t>
      </w:r>
    </w:p>
    <w:p w:rsidR="00640D72" w:rsidRPr="009D46FE" w:rsidRDefault="00835EC2">
      <w:pPr>
        <w:rPr>
          <w:rFonts w:ascii="Times New Roman" w:hAnsi="Times New Roman" w:cs="Times New Roman"/>
        </w:rPr>
      </w:pPr>
      <w:r w:rsidRPr="009D46FE">
        <w:rPr>
          <w:rFonts w:ascii="Times New Roman" w:hAnsi="Times New Roman" w:cs="Times New Roman"/>
        </w:rPr>
        <w:t>анкету участника конкурса (по форме, установленной конкурсной документацией);</w:t>
      </w:r>
    </w:p>
    <w:p w:rsidR="00640D72" w:rsidRPr="009D46FE" w:rsidRDefault="00835EC2">
      <w:pPr>
        <w:rPr>
          <w:rFonts w:ascii="Times New Roman" w:hAnsi="Times New Roman" w:cs="Times New Roman"/>
        </w:rPr>
      </w:pPr>
      <w:r w:rsidRPr="009D46FE">
        <w:rPr>
          <w:rFonts w:ascii="Times New Roman" w:hAnsi="Times New Roman" w:cs="Times New Roman"/>
        </w:rPr>
        <w:t>выписку из Единого государственного реестра юридических лиц, полученную не ранее 6 месяцев до дня размещения Министерством просвещения Российской Федерации или Федеральным агентством по делам Содружества Независимых Государств, соотечественников, проживающих за рубежом, и по международному гуманитарному сотрудничеству на своем официальном сайте в сети "Интернет" объявления о проведении конкурса, или нотариально заверенную копию такой выписки;</w:t>
      </w:r>
    </w:p>
    <w:p w:rsidR="00640D72" w:rsidRPr="009D46FE" w:rsidRDefault="00835EC2">
      <w:pPr>
        <w:rPr>
          <w:rFonts w:ascii="Times New Roman" w:hAnsi="Times New Roman" w:cs="Times New Roman"/>
        </w:rPr>
      </w:pPr>
      <w:r w:rsidRPr="009D46FE">
        <w:rPr>
          <w:rFonts w:ascii="Times New Roman" w:hAnsi="Times New Roman" w:cs="Times New Roman"/>
        </w:rPr>
        <w:t>декларацию о соответствии участника конкурса установленным единым требованиям к участнику конкурса (по форме, установленной конкурсной документацией);</w:t>
      </w:r>
    </w:p>
    <w:p w:rsidR="00640D72" w:rsidRPr="009D46FE" w:rsidRDefault="00835EC2">
      <w:pPr>
        <w:rPr>
          <w:rFonts w:ascii="Times New Roman" w:hAnsi="Times New Roman" w:cs="Times New Roman"/>
        </w:rPr>
      </w:pPr>
      <w:r w:rsidRPr="009D46FE">
        <w:rPr>
          <w:rFonts w:ascii="Times New Roman" w:hAnsi="Times New Roman" w:cs="Times New Roman"/>
        </w:rPr>
        <w:t>согласие учредителя участника конкурса (за исключением бюджетных и автономных организаций, находящихся в ведении Министерства просвещения Российской Федерации или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на участие в конкурсном отборе и последующем заключении соглашения о предоставлении юридическим лицам грантов в форме субсидий в рамках реализации мероприятий Программы;</w:t>
      </w:r>
    </w:p>
    <w:p w:rsidR="00640D72" w:rsidRPr="009D46FE" w:rsidRDefault="00835EC2">
      <w:pPr>
        <w:rPr>
          <w:rFonts w:ascii="Times New Roman" w:hAnsi="Times New Roman" w:cs="Times New Roman"/>
        </w:rPr>
      </w:pPr>
      <w:r w:rsidRPr="009D46FE">
        <w:rPr>
          <w:rFonts w:ascii="Times New Roman" w:hAnsi="Times New Roman" w:cs="Times New Roman"/>
        </w:rPr>
        <w:t xml:space="preserve">документы, подтверждающие полномочия лиц на осуществление действий от имени </w:t>
      </w:r>
      <w:r w:rsidRPr="009D46FE">
        <w:rPr>
          <w:rFonts w:ascii="Times New Roman" w:hAnsi="Times New Roman" w:cs="Times New Roman"/>
        </w:rPr>
        <w:lastRenderedPageBreak/>
        <w:t>участника конкурса (решение об избрании, приказ о назначении, утверждении на должность - для должностного лица, имеющего право действовать без доверенности (для подтверждения полномочий должностного лица, указанного в представленной выписке из Единого государственного реестра юридических лиц, представление соответствующих документов не требуется), доверенность или ее нотариально заверенную копию - для всех остальных лиц по форме, установленной конкурсной документацией);</w:t>
      </w:r>
    </w:p>
    <w:p w:rsidR="00640D72" w:rsidRPr="009D46FE" w:rsidRDefault="00835EC2">
      <w:pPr>
        <w:rPr>
          <w:rFonts w:ascii="Times New Roman" w:hAnsi="Times New Roman" w:cs="Times New Roman"/>
        </w:rPr>
      </w:pPr>
      <w:r w:rsidRPr="009D46FE">
        <w:rPr>
          <w:rFonts w:ascii="Times New Roman" w:hAnsi="Times New Roman" w:cs="Times New Roman"/>
        </w:rPr>
        <w:t>описание проекта, включающее перечень видов работ с описанием, документы, подтверждающие представленные сведения о квалификации участника конкурса (по форме, установленной конкурсной документацией), финансово-экономическое обоснование проекта (по форме, установленной конкурсной документацией), планируемые результаты проекта, а также тиражирование результатов реализации проекта на территории субъекта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иные документы, предусмотренные конкурсной документацией.</w:t>
      </w:r>
    </w:p>
    <w:p w:rsidR="00640D72" w:rsidRPr="009D46FE" w:rsidRDefault="00835EC2">
      <w:pPr>
        <w:rPr>
          <w:rFonts w:ascii="Times New Roman" w:hAnsi="Times New Roman" w:cs="Times New Roman"/>
        </w:rPr>
      </w:pPr>
      <w:r w:rsidRPr="009D46FE">
        <w:rPr>
          <w:rFonts w:ascii="Times New Roman" w:hAnsi="Times New Roman" w:cs="Times New Roman"/>
        </w:rPr>
        <w:t xml:space="preserve">7. Участники конкурса в отношении мероприятий, указанных в </w:t>
      </w:r>
      <w:hyperlink w:anchor="sub_134119" w:history="1">
        <w:r w:rsidRPr="009D46FE">
          <w:rPr>
            <w:rStyle w:val="a4"/>
            <w:rFonts w:ascii="Times New Roman" w:hAnsi="Times New Roman" w:cs="Times New Roman"/>
            <w:color w:val="auto"/>
          </w:rPr>
          <w:t>абзацах четырнадцатом - восемнадцатом подпункта "а" пункта 4</w:t>
        </w:r>
      </w:hyperlink>
      <w:r w:rsidRPr="009D46FE">
        <w:rPr>
          <w:rFonts w:ascii="Times New Roman" w:hAnsi="Times New Roman" w:cs="Times New Roman"/>
        </w:rPr>
        <w:t xml:space="preserve"> настоящих Правил, дополнительно представляют:</w:t>
      </w:r>
    </w:p>
    <w:p w:rsidR="00640D72" w:rsidRPr="009D46FE" w:rsidRDefault="00835EC2">
      <w:pPr>
        <w:rPr>
          <w:rFonts w:ascii="Times New Roman" w:hAnsi="Times New Roman" w:cs="Times New Roman"/>
        </w:rPr>
      </w:pPr>
      <w:bookmarkStart w:id="373" w:name="sub_130071"/>
      <w:r w:rsidRPr="009D46FE">
        <w:rPr>
          <w:rFonts w:ascii="Times New Roman" w:hAnsi="Times New Roman" w:cs="Times New Roman"/>
        </w:rPr>
        <w:t>а) справку, подписанную руководителем (заместителем руководителя) органа исполнительной власти субъекта Российской Федерации, подтверждающую исполнение высшим исполнительным органом государственной власти субъекта Российской Федерации обязательства по софинансированию мероприятий, на реализацию которых предоставлен грант;</w:t>
      </w:r>
    </w:p>
    <w:p w:rsidR="00640D72" w:rsidRPr="009D46FE" w:rsidRDefault="00835EC2">
      <w:pPr>
        <w:rPr>
          <w:rFonts w:ascii="Times New Roman" w:hAnsi="Times New Roman" w:cs="Times New Roman"/>
        </w:rPr>
      </w:pPr>
      <w:bookmarkStart w:id="374" w:name="sub_130072"/>
      <w:bookmarkEnd w:id="373"/>
      <w:r w:rsidRPr="009D46FE">
        <w:rPr>
          <w:rFonts w:ascii="Times New Roman" w:hAnsi="Times New Roman" w:cs="Times New Roman"/>
        </w:rPr>
        <w:t>б) гарантийное письмо, подписанное руководителем организации, о привлечении внебюджетных средств с указанием их источника и размера.</w:t>
      </w:r>
    </w:p>
    <w:p w:rsidR="00640D72" w:rsidRPr="009D46FE" w:rsidRDefault="00835EC2">
      <w:pPr>
        <w:rPr>
          <w:rFonts w:ascii="Times New Roman" w:hAnsi="Times New Roman" w:cs="Times New Roman"/>
        </w:rPr>
      </w:pPr>
      <w:bookmarkStart w:id="375" w:name="sub_130008"/>
      <w:bookmarkEnd w:id="374"/>
      <w:r w:rsidRPr="009D46FE">
        <w:rPr>
          <w:rFonts w:ascii="Times New Roman" w:hAnsi="Times New Roman" w:cs="Times New Roman"/>
        </w:rPr>
        <w:t xml:space="preserve">8. При представлении документов, указанных в </w:t>
      </w:r>
      <w:hyperlink w:anchor="sub_130006" w:history="1">
        <w:r w:rsidRPr="009D46FE">
          <w:rPr>
            <w:rStyle w:val="a4"/>
            <w:rFonts w:ascii="Times New Roman" w:hAnsi="Times New Roman" w:cs="Times New Roman"/>
            <w:color w:val="auto"/>
          </w:rPr>
          <w:t>пунктах 6</w:t>
        </w:r>
      </w:hyperlink>
      <w:r w:rsidRPr="009D46FE">
        <w:rPr>
          <w:rFonts w:ascii="Times New Roman" w:hAnsi="Times New Roman" w:cs="Times New Roman"/>
        </w:rPr>
        <w:t xml:space="preserve"> и </w:t>
      </w:r>
      <w:hyperlink w:anchor="sub_130007" w:history="1">
        <w:r w:rsidRPr="009D46FE">
          <w:rPr>
            <w:rStyle w:val="a4"/>
            <w:rFonts w:ascii="Times New Roman" w:hAnsi="Times New Roman" w:cs="Times New Roman"/>
            <w:color w:val="auto"/>
          </w:rPr>
          <w:t>7</w:t>
        </w:r>
      </w:hyperlink>
      <w:r w:rsidRPr="009D46FE">
        <w:rPr>
          <w:rFonts w:ascii="Times New Roman" w:hAnsi="Times New Roman" w:cs="Times New Roman"/>
        </w:rPr>
        <w:t xml:space="preserve"> настоящих Правил, их достоверность подтверждается печатью и подписью уполномоченного лица участника конкурса, если иная форма заверения не установлена нормативными правовыми актами Российской Федерации и (или) конкурсной документацией.</w:t>
      </w:r>
    </w:p>
    <w:bookmarkEnd w:id="375"/>
    <w:p w:rsidR="00640D72" w:rsidRPr="009D46FE" w:rsidRDefault="00835EC2">
      <w:pPr>
        <w:rPr>
          <w:rFonts w:ascii="Times New Roman" w:hAnsi="Times New Roman" w:cs="Times New Roman"/>
        </w:rPr>
      </w:pPr>
      <w:r w:rsidRPr="009D46FE">
        <w:rPr>
          <w:rFonts w:ascii="Times New Roman" w:hAnsi="Times New Roman" w:cs="Times New Roman"/>
        </w:rPr>
        <w:t>9. В целях проведения конкурса Министерство просвещения Российской Федерации и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640D72" w:rsidRPr="009D46FE" w:rsidRDefault="00835EC2">
      <w:pPr>
        <w:rPr>
          <w:rFonts w:ascii="Times New Roman" w:hAnsi="Times New Roman" w:cs="Times New Roman"/>
        </w:rPr>
      </w:pPr>
      <w:bookmarkStart w:id="376" w:name="sub_130091"/>
      <w:r w:rsidRPr="009D46FE">
        <w:rPr>
          <w:rFonts w:ascii="Times New Roman" w:hAnsi="Times New Roman" w:cs="Times New Roman"/>
        </w:rPr>
        <w:t>а) размещают не менее чем за 30 календарных дней до истечения срока подачи заявок на своих официальных сайтах в сети "Интернет" объявление о проведении конкурса и конкурсную документацию, включающую в себя:</w:t>
      </w:r>
    </w:p>
    <w:bookmarkEnd w:id="376"/>
    <w:p w:rsidR="00640D72" w:rsidRPr="009D46FE" w:rsidRDefault="00835EC2">
      <w:pPr>
        <w:rPr>
          <w:rFonts w:ascii="Times New Roman" w:hAnsi="Times New Roman" w:cs="Times New Roman"/>
        </w:rPr>
      </w:pPr>
      <w:r w:rsidRPr="009D46FE">
        <w:rPr>
          <w:rFonts w:ascii="Times New Roman" w:hAnsi="Times New Roman" w:cs="Times New Roman"/>
        </w:rPr>
        <w:t>требования к содержанию, форме и составу заявки;</w:t>
      </w:r>
    </w:p>
    <w:p w:rsidR="00640D72" w:rsidRPr="009D46FE" w:rsidRDefault="00835EC2">
      <w:pPr>
        <w:rPr>
          <w:rFonts w:ascii="Times New Roman" w:hAnsi="Times New Roman" w:cs="Times New Roman"/>
        </w:rPr>
      </w:pPr>
      <w:r w:rsidRPr="009D46FE">
        <w:rPr>
          <w:rFonts w:ascii="Times New Roman" w:hAnsi="Times New Roman" w:cs="Times New Roman"/>
        </w:rPr>
        <w:t>порядок, место, даты начала и окончания срока подачи заявок;</w:t>
      </w:r>
    </w:p>
    <w:p w:rsidR="00640D72" w:rsidRPr="009D46FE" w:rsidRDefault="00835EC2">
      <w:pPr>
        <w:rPr>
          <w:rFonts w:ascii="Times New Roman" w:hAnsi="Times New Roman" w:cs="Times New Roman"/>
        </w:rPr>
      </w:pPr>
      <w:r w:rsidRPr="009D46FE">
        <w:rPr>
          <w:rFonts w:ascii="Times New Roman" w:hAnsi="Times New Roman" w:cs="Times New Roman"/>
        </w:rPr>
        <w:t>порядок и сроки внесения изменений в конкурсную документацию;</w:t>
      </w:r>
    </w:p>
    <w:p w:rsidR="00640D72" w:rsidRPr="009D46FE" w:rsidRDefault="00835EC2">
      <w:pPr>
        <w:rPr>
          <w:rFonts w:ascii="Times New Roman" w:hAnsi="Times New Roman" w:cs="Times New Roman"/>
        </w:rPr>
      </w:pPr>
      <w:r w:rsidRPr="009D46FE">
        <w:rPr>
          <w:rFonts w:ascii="Times New Roman" w:hAnsi="Times New Roman" w:cs="Times New Roman"/>
        </w:rPr>
        <w:t>порядок, место, дату и время рассмотрения заявок;</w:t>
      </w:r>
    </w:p>
    <w:p w:rsidR="00640D72" w:rsidRPr="009D46FE" w:rsidRDefault="00835EC2">
      <w:pPr>
        <w:rPr>
          <w:rFonts w:ascii="Times New Roman" w:hAnsi="Times New Roman" w:cs="Times New Roman"/>
        </w:rPr>
      </w:pPr>
      <w:r w:rsidRPr="009D46FE">
        <w:rPr>
          <w:rFonts w:ascii="Times New Roman" w:hAnsi="Times New Roman" w:cs="Times New Roman"/>
        </w:rPr>
        <w:t>критерии, порядок и сроки оценки заявок;</w:t>
      </w:r>
    </w:p>
    <w:p w:rsidR="00640D72" w:rsidRPr="009D46FE" w:rsidRDefault="00835EC2">
      <w:pPr>
        <w:rPr>
          <w:rFonts w:ascii="Times New Roman" w:hAnsi="Times New Roman" w:cs="Times New Roman"/>
        </w:rPr>
      </w:pPr>
      <w:r w:rsidRPr="009D46FE">
        <w:rPr>
          <w:rFonts w:ascii="Times New Roman" w:hAnsi="Times New Roman" w:cs="Times New Roman"/>
        </w:rPr>
        <w:t>сроки размещения на своих официальных сайтах в сети "Интернет" информации о результатах конкурса;</w:t>
      </w:r>
    </w:p>
    <w:p w:rsidR="00640D72" w:rsidRPr="009D46FE" w:rsidRDefault="00835EC2">
      <w:pPr>
        <w:rPr>
          <w:rFonts w:ascii="Times New Roman" w:hAnsi="Times New Roman" w:cs="Times New Roman"/>
        </w:rPr>
      </w:pPr>
      <w:bookmarkStart w:id="377" w:name="sub_130092"/>
      <w:r w:rsidRPr="009D46FE">
        <w:rPr>
          <w:rFonts w:ascii="Times New Roman" w:hAnsi="Times New Roman" w:cs="Times New Roman"/>
        </w:rPr>
        <w:t>б) образуют конкурсные комиссии по проведению конкурсных отборов (далее - конкурсные комиссии) в целях рассмотрения и оценки заявок, определения победителей конкурса, а также утверждают их составы.</w:t>
      </w:r>
    </w:p>
    <w:bookmarkEnd w:id="377"/>
    <w:p w:rsidR="00640D72" w:rsidRPr="009D46FE" w:rsidRDefault="00835EC2">
      <w:pPr>
        <w:rPr>
          <w:rFonts w:ascii="Times New Roman" w:hAnsi="Times New Roman" w:cs="Times New Roman"/>
        </w:rPr>
      </w:pPr>
      <w:r w:rsidRPr="009D46FE">
        <w:rPr>
          <w:rFonts w:ascii="Times New Roman" w:hAnsi="Times New Roman" w:cs="Times New Roman"/>
        </w:rPr>
        <w:t>10. Юридическое лицо, заинтересованное принять участие в конкурсе, готовит заявку в бумажной форме и в копии на электронном носителе.</w:t>
      </w:r>
    </w:p>
    <w:p w:rsidR="00640D72" w:rsidRPr="009D46FE" w:rsidRDefault="00835EC2">
      <w:pPr>
        <w:rPr>
          <w:rFonts w:ascii="Times New Roman" w:hAnsi="Times New Roman" w:cs="Times New Roman"/>
        </w:rPr>
      </w:pPr>
      <w:r w:rsidRPr="009D46FE">
        <w:rPr>
          <w:rFonts w:ascii="Times New Roman" w:hAnsi="Times New Roman" w:cs="Times New Roman"/>
        </w:rPr>
        <w:t>Заявка должна быть подготовлена и представлена на конкурс на русском языке. Использование других языков для подготовки заявки расценивается конкурсной комиссией как несоответствие заявки требованиям, установленным конкурсной документацией.</w:t>
      </w:r>
    </w:p>
    <w:p w:rsidR="00640D72" w:rsidRPr="009D46FE" w:rsidRDefault="00835EC2">
      <w:pPr>
        <w:rPr>
          <w:rFonts w:ascii="Times New Roman" w:hAnsi="Times New Roman" w:cs="Times New Roman"/>
        </w:rPr>
      </w:pPr>
      <w:r w:rsidRPr="009D46FE">
        <w:rPr>
          <w:rFonts w:ascii="Times New Roman" w:hAnsi="Times New Roman" w:cs="Times New Roman"/>
        </w:rPr>
        <w:t>В предложении о цене мероприятия (запрашиваемом размере гранта и объемах софинансирования участником конкурса) все суммы должны быть выражены в валюте Российской Федерации. Запрашиваемый объем финансирования из федерального бюджета для выполнения мероприятия не должен превышать предельный размер гранта для соответствующего лота конкурса.</w:t>
      </w:r>
    </w:p>
    <w:p w:rsidR="00640D72" w:rsidRPr="009D46FE" w:rsidRDefault="00835EC2">
      <w:pPr>
        <w:rPr>
          <w:rFonts w:ascii="Times New Roman" w:hAnsi="Times New Roman" w:cs="Times New Roman"/>
        </w:rPr>
      </w:pPr>
      <w:r w:rsidRPr="009D46FE">
        <w:rPr>
          <w:rFonts w:ascii="Times New Roman" w:hAnsi="Times New Roman" w:cs="Times New Roman"/>
        </w:rPr>
        <w:lastRenderedPageBreak/>
        <w:t>Итоговая сумма сметы расходов средств, полученных в виде гранта, при выполнении проекта должна соответствовать сумме всех ее слагаемых по видам расходов. В случае расхождения итоговой суммы указанной сметы и суммы всех ее слагаемых заявка расценивается конкурсной комиссией как не соответствующая требованиям, установленным конкурсной документацией. Предельный размер гранта по каждому лоту устанавливается в конкурсной документации.</w:t>
      </w:r>
    </w:p>
    <w:p w:rsidR="00640D72" w:rsidRPr="009D46FE" w:rsidRDefault="00835EC2">
      <w:pPr>
        <w:rPr>
          <w:rFonts w:ascii="Times New Roman" w:hAnsi="Times New Roman" w:cs="Times New Roman"/>
        </w:rPr>
      </w:pPr>
      <w:bookmarkStart w:id="378" w:name="sub_130011"/>
      <w:r w:rsidRPr="009D46FE">
        <w:rPr>
          <w:rFonts w:ascii="Times New Roman" w:hAnsi="Times New Roman" w:cs="Times New Roman"/>
        </w:rPr>
        <w:t>11. Экспертиза заявок проводится конкурсной комиссией в 2 этапа.</w:t>
      </w:r>
    </w:p>
    <w:p w:rsidR="00640D72" w:rsidRPr="009D46FE" w:rsidRDefault="00835EC2">
      <w:pPr>
        <w:rPr>
          <w:rFonts w:ascii="Times New Roman" w:hAnsi="Times New Roman" w:cs="Times New Roman"/>
        </w:rPr>
      </w:pPr>
      <w:bookmarkStart w:id="379" w:name="sub_130012"/>
      <w:bookmarkEnd w:id="378"/>
      <w:r w:rsidRPr="009D46FE">
        <w:rPr>
          <w:rFonts w:ascii="Times New Roman" w:hAnsi="Times New Roman" w:cs="Times New Roman"/>
        </w:rPr>
        <w:t>12. Первый этап (техническая экспертиза) проводится в течение 20 рабочих дней со дня окончания приема заявок, второй этап (содержательная экспертиза) проводится в течение 20 рабочих дней со дня окончания первого этапа экспертизы.</w:t>
      </w:r>
    </w:p>
    <w:bookmarkEnd w:id="379"/>
    <w:p w:rsidR="00640D72" w:rsidRPr="009D46FE" w:rsidRDefault="00835EC2">
      <w:pPr>
        <w:rPr>
          <w:rFonts w:ascii="Times New Roman" w:hAnsi="Times New Roman" w:cs="Times New Roman"/>
        </w:rPr>
      </w:pPr>
      <w:r w:rsidRPr="009D46FE">
        <w:rPr>
          <w:rFonts w:ascii="Times New Roman" w:hAnsi="Times New Roman" w:cs="Times New Roman"/>
        </w:rPr>
        <w:t>На первом этапе конкурсная комиссия осуществляет экспертизу заявок на соответствие требованиям конкурсной документации.</w:t>
      </w:r>
    </w:p>
    <w:p w:rsidR="00640D72" w:rsidRPr="009D46FE" w:rsidRDefault="00835EC2">
      <w:pPr>
        <w:rPr>
          <w:rFonts w:ascii="Times New Roman" w:hAnsi="Times New Roman" w:cs="Times New Roman"/>
        </w:rPr>
      </w:pPr>
      <w:bookmarkStart w:id="380" w:name="sub_130013"/>
      <w:r w:rsidRPr="009D46FE">
        <w:rPr>
          <w:rFonts w:ascii="Times New Roman" w:hAnsi="Times New Roman" w:cs="Times New Roman"/>
        </w:rPr>
        <w:t>13. Конкурсная комиссия отклоняет заявку участника конкурса по следующим причинам:</w:t>
      </w:r>
    </w:p>
    <w:p w:rsidR="00640D72" w:rsidRPr="009D46FE" w:rsidRDefault="00835EC2">
      <w:pPr>
        <w:rPr>
          <w:rFonts w:ascii="Times New Roman" w:hAnsi="Times New Roman" w:cs="Times New Roman"/>
        </w:rPr>
      </w:pPr>
      <w:bookmarkStart w:id="381" w:name="sub_130131"/>
      <w:bookmarkEnd w:id="380"/>
      <w:r w:rsidRPr="009D46FE">
        <w:rPr>
          <w:rFonts w:ascii="Times New Roman" w:hAnsi="Times New Roman" w:cs="Times New Roman"/>
        </w:rPr>
        <w:t>а) участником конкурса представлены более одной заявки по одному лоту;</w:t>
      </w:r>
    </w:p>
    <w:p w:rsidR="00640D72" w:rsidRPr="009D46FE" w:rsidRDefault="00835EC2">
      <w:pPr>
        <w:rPr>
          <w:rFonts w:ascii="Times New Roman" w:hAnsi="Times New Roman" w:cs="Times New Roman"/>
        </w:rPr>
      </w:pPr>
      <w:bookmarkStart w:id="382" w:name="sub_130132"/>
      <w:bookmarkEnd w:id="381"/>
      <w:r w:rsidRPr="009D46FE">
        <w:rPr>
          <w:rFonts w:ascii="Times New Roman" w:hAnsi="Times New Roman" w:cs="Times New Roman"/>
        </w:rPr>
        <w:t>б) отсутствует один и более документ, указанный в конкурсной документации;</w:t>
      </w:r>
    </w:p>
    <w:p w:rsidR="00640D72" w:rsidRPr="009D46FE" w:rsidRDefault="00835EC2">
      <w:pPr>
        <w:rPr>
          <w:rFonts w:ascii="Times New Roman" w:hAnsi="Times New Roman" w:cs="Times New Roman"/>
        </w:rPr>
      </w:pPr>
      <w:bookmarkStart w:id="383" w:name="sub_130133"/>
      <w:bookmarkEnd w:id="382"/>
      <w:r w:rsidRPr="009D46FE">
        <w:rPr>
          <w:rFonts w:ascii="Times New Roman" w:hAnsi="Times New Roman" w:cs="Times New Roman"/>
        </w:rPr>
        <w:t>в) заявка не соответствует содержанию конкурсной документации;</w:t>
      </w:r>
    </w:p>
    <w:p w:rsidR="00640D72" w:rsidRPr="009D46FE" w:rsidRDefault="00835EC2">
      <w:pPr>
        <w:rPr>
          <w:rFonts w:ascii="Times New Roman" w:hAnsi="Times New Roman" w:cs="Times New Roman"/>
        </w:rPr>
      </w:pPr>
      <w:bookmarkStart w:id="384" w:name="sub_130134"/>
      <w:bookmarkEnd w:id="383"/>
      <w:r w:rsidRPr="009D46FE">
        <w:rPr>
          <w:rFonts w:ascii="Times New Roman" w:hAnsi="Times New Roman" w:cs="Times New Roman"/>
        </w:rPr>
        <w:t>г) заявка поступила позже установленного срока окончания приема.</w:t>
      </w:r>
    </w:p>
    <w:p w:rsidR="00640D72" w:rsidRPr="009D46FE" w:rsidRDefault="00835EC2">
      <w:pPr>
        <w:rPr>
          <w:rFonts w:ascii="Times New Roman" w:hAnsi="Times New Roman" w:cs="Times New Roman"/>
        </w:rPr>
      </w:pPr>
      <w:bookmarkStart w:id="385" w:name="sub_130014"/>
      <w:bookmarkEnd w:id="384"/>
      <w:r w:rsidRPr="009D46FE">
        <w:rPr>
          <w:rFonts w:ascii="Times New Roman" w:hAnsi="Times New Roman" w:cs="Times New Roman"/>
        </w:rPr>
        <w:t>14. На втором этапе конкурсная комиссия осуществляет оценку заявок по критериям, установленным конкурсной документацией.</w:t>
      </w:r>
    </w:p>
    <w:bookmarkEnd w:id="385"/>
    <w:p w:rsidR="00640D72" w:rsidRPr="009D46FE" w:rsidRDefault="00835EC2">
      <w:pPr>
        <w:rPr>
          <w:rFonts w:ascii="Times New Roman" w:hAnsi="Times New Roman" w:cs="Times New Roman"/>
        </w:rPr>
      </w:pPr>
      <w:r w:rsidRPr="009D46FE">
        <w:rPr>
          <w:rFonts w:ascii="Times New Roman" w:hAnsi="Times New Roman" w:cs="Times New Roman"/>
        </w:rPr>
        <w:t>По итогам рассмотрения и оценки заявок конкурсная комиссия определяет победителей конкурса (получателей грантов) и размер предоставляемых им грантов.</w:t>
      </w:r>
    </w:p>
    <w:p w:rsidR="00640D72" w:rsidRPr="009D46FE" w:rsidRDefault="00835EC2">
      <w:pPr>
        <w:rPr>
          <w:rFonts w:ascii="Times New Roman" w:hAnsi="Times New Roman" w:cs="Times New Roman"/>
        </w:rPr>
      </w:pPr>
      <w:r w:rsidRPr="009D46FE">
        <w:rPr>
          <w:rFonts w:ascii="Times New Roman" w:hAnsi="Times New Roman" w:cs="Times New Roman"/>
        </w:rPr>
        <w:t xml:space="preserve">Размер гранта определяется в соответствии с запрашиваемым размером, указанным в заявке. Размер гранта в отношении мероприятий, указанных в </w:t>
      </w:r>
      <w:hyperlink w:anchor="sub_134119" w:history="1">
        <w:r w:rsidRPr="009D46FE">
          <w:rPr>
            <w:rStyle w:val="a4"/>
            <w:rFonts w:ascii="Times New Roman" w:hAnsi="Times New Roman" w:cs="Times New Roman"/>
            <w:color w:val="auto"/>
          </w:rPr>
          <w:t xml:space="preserve">абзацах девятнадцатом - двадцать втором подпункта "а" пункта 4 </w:t>
        </w:r>
      </w:hyperlink>
      <w:r w:rsidRPr="009D46FE">
        <w:rPr>
          <w:rFonts w:ascii="Times New Roman" w:hAnsi="Times New Roman" w:cs="Times New Roman"/>
        </w:rPr>
        <w:t>настоящих Правил, не может превышать 10 млн. рублей.</w:t>
      </w:r>
    </w:p>
    <w:p w:rsidR="00640D72" w:rsidRPr="009D46FE" w:rsidRDefault="00835EC2">
      <w:pPr>
        <w:rPr>
          <w:rFonts w:ascii="Times New Roman" w:hAnsi="Times New Roman" w:cs="Times New Roman"/>
        </w:rPr>
      </w:pPr>
      <w:bookmarkStart w:id="386" w:name="sub_130015"/>
      <w:r w:rsidRPr="009D46FE">
        <w:rPr>
          <w:rFonts w:ascii="Times New Roman" w:hAnsi="Times New Roman" w:cs="Times New Roman"/>
        </w:rPr>
        <w:t>15. Если размер гранта, предоставляемого получателю гранта в соответствии с решением конкурсной комиссии, меньше запрашиваемой в заявке суммы, получатель гранта вправе:</w:t>
      </w:r>
    </w:p>
    <w:p w:rsidR="00640D72" w:rsidRPr="009D46FE" w:rsidRDefault="00835EC2">
      <w:pPr>
        <w:rPr>
          <w:rFonts w:ascii="Times New Roman" w:hAnsi="Times New Roman" w:cs="Times New Roman"/>
        </w:rPr>
      </w:pPr>
      <w:bookmarkStart w:id="387" w:name="sub_130151"/>
      <w:bookmarkEnd w:id="386"/>
      <w:r w:rsidRPr="009D46FE">
        <w:rPr>
          <w:rFonts w:ascii="Times New Roman" w:hAnsi="Times New Roman" w:cs="Times New Roman"/>
        </w:rPr>
        <w:t>а) привлечь дополнительно внебюджетные средства в целях реализации мероприятия в полном объеме согласно бюджету, указанному в заявке;</w:t>
      </w:r>
    </w:p>
    <w:bookmarkEnd w:id="387"/>
    <w:p w:rsidR="00640D72" w:rsidRPr="009D46FE" w:rsidRDefault="00835EC2">
      <w:pPr>
        <w:rPr>
          <w:rFonts w:ascii="Times New Roman" w:hAnsi="Times New Roman" w:cs="Times New Roman"/>
        </w:rPr>
      </w:pPr>
      <w:r w:rsidRPr="009D46FE">
        <w:rPr>
          <w:rFonts w:ascii="Times New Roman" w:hAnsi="Times New Roman" w:cs="Times New Roman"/>
        </w:rPr>
        <w:t>б) отказаться от получения гранта, о чем получатель гранта должен проинформировать Министерство просвещения Российской Федерации или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в письменной форме в течение 15 дней со дня опубликования объявления о результатах конкурсного отбора.</w:t>
      </w:r>
    </w:p>
    <w:p w:rsidR="00640D72" w:rsidRPr="009D46FE" w:rsidRDefault="00835EC2">
      <w:pPr>
        <w:rPr>
          <w:rFonts w:ascii="Times New Roman" w:hAnsi="Times New Roman" w:cs="Times New Roman"/>
        </w:rPr>
      </w:pPr>
      <w:r w:rsidRPr="009D46FE">
        <w:rPr>
          <w:rFonts w:ascii="Times New Roman" w:hAnsi="Times New Roman" w:cs="Times New Roman"/>
        </w:rPr>
        <w:t>16. В случае если суммарный размер грантов организациям, признанным победителями конкурсного отбора, превышает объем бюджетных ассигнований, предусмотренных Министерству просвещения Российской Федерации или Федеральному агентству по делам Содружества Независимых Государств, соотечественников, проживающих за рубежом, и по международному гуманитарному сотрудничеству на текущий финансовый год на указанные цели, размер гранта указанным организациям уменьшается пропорционально превышению суммарного размера.</w:t>
      </w:r>
    </w:p>
    <w:p w:rsidR="00640D72" w:rsidRPr="009D46FE" w:rsidRDefault="00835EC2">
      <w:pPr>
        <w:rPr>
          <w:rFonts w:ascii="Times New Roman" w:hAnsi="Times New Roman" w:cs="Times New Roman"/>
        </w:rPr>
      </w:pPr>
      <w:r w:rsidRPr="009D46FE">
        <w:rPr>
          <w:rFonts w:ascii="Times New Roman" w:hAnsi="Times New Roman" w:cs="Times New Roman"/>
        </w:rPr>
        <w:t>Результаты экспертизы оформляются протоколом, который подписывается всеми членами конкурсной комиссии.</w:t>
      </w:r>
    </w:p>
    <w:p w:rsidR="00640D72" w:rsidRPr="009D46FE" w:rsidRDefault="00835EC2">
      <w:pPr>
        <w:rPr>
          <w:rFonts w:ascii="Times New Roman" w:hAnsi="Times New Roman" w:cs="Times New Roman"/>
        </w:rPr>
      </w:pPr>
      <w:r w:rsidRPr="009D46FE">
        <w:rPr>
          <w:rFonts w:ascii="Times New Roman" w:hAnsi="Times New Roman" w:cs="Times New Roman"/>
        </w:rPr>
        <w:t>Итоги конкурса размещаются Министерством просвещения Российской Федерации или Федеральным агентством по делам Содружества Независимых Государств, соотечественников, проживающих за рубежом, и по международному гуманитарному сотрудничеству на своем официальном сайте в сети "Интернет" не позднее 3 дней после подписания протокола конкурсной комиссии.</w:t>
      </w:r>
    </w:p>
    <w:p w:rsidR="00640D72" w:rsidRPr="009D46FE" w:rsidRDefault="00835EC2">
      <w:pPr>
        <w:rPr>
          <w:rFonts w:ascii="Times New Roman" w:hAnsi="Times New Roman" w:cs="Times New Roman"/>
        </w:rPr>
      </w:pPr>
      <w:bookmarkStart w:id="388" w:name="sub_130017"/>
      <w:r w:rsidRPr="009D46FE">
        <w:rPr>
          <w:rFonts w:ascii="Times New Roman" w:hAnsi="Times New Roman" w:cs="Times New Roman"/>
        </w:rPr>
        <w:t>17. Основаниями для отказа получателю гранта в предоставлении гранта являются:</w:t>
      </w:r>
    </w:p>
    <w:p w:rsidR="00640D72" w:rsidRPr="009D46FE" w:rsidRDefault="00835EC2">
      <w:pPr>
        <w:rPr>
          <w:rFonts w:ascii="Times New Roman" w:hAnsi="Times New Roman" w:cs="Times New Roman"/>
        </w:rPr>
      </w:pPr>
      <w:bookmarkStart w:id="389" w:name="sub_130171"/>
      <w:bookmarkEnd w:id="388"/>
      <w:r w:rsidRPr="009D46FE">
        <w:rPr>
          <w:rFonts w:ascii="Times New Roman" w:hAnsi="Times New Roman" w:cs="Times New Roman"/>
        </w:rPr>
        <w:t xml:space="preserve">а) несоответствие представленных получателем гранта документов требованиям, определенным </w:t>
      </w:r>
      <w:hyperlink w:anchor="sub_130062" w:history="1">
        <w:r w:rsidRPr="009D46FE">
          <w:rPr>
            <w:rStyle w:val="a4"/>
            <w:rFonts w:ascii="Times New Roman" w:hAnsi="Times New Roman" w:cs="Times New Roman"/>
            <w:color w:val="auto"/>
          </w:rPr>
          <w:t>подпунктом "б" пункта 6</w:t>
        </w:r>
      </w:hyperlink>
      <w:r w:rsidRPr="009D46FE">
        <w:rPr>
          <w:rFonts w:ascii="Times New Roman" w:hAnsi="Times New Roman" w:cs="Times New Roman"/>
        </w:rPr>
        <w:t xml:space="preserve"> настоящих Правил, или непредставление </w:t>
      </w:r>
      <w:r w:rsidRPr="009D46FE">
        <w:rPr>
          <w:rFonts w:ascii="Times New Roman" w:hAnsi="Times New Roman" w:cs="Times New Roman"/>
        </w:rPr>
        <w:lastRenderedPageBreak/>
        <w:t>(представление не в полном объеме) указанных документов;</w:t>
      </w:r>
    </w:p>
    <w:p w:rsidR="00640D72" w:rsidRPr="009D46FE" w:rsidRDefault="00835EC2">
      <w:pPr>
        <w:rPr>
          <w:rFonts w:ascii="Times New Roman" w:hAnsi="Times New Roman" w:cs="Times New Roman"/>
        </w:rPr>
      </w:pPr>
      <w:bookmarkStart w:id="390" w:name="sub_130172"/>
      <w:bookmarkEnd w:id="389"/>
      <w:r w:rsidRPr="009D46FE">
        <w:rPr>
          <w:rFonts w:ascii="Times New Roman" w:hAnsi="Times New Roman" w:cs="Times New Roman"/>
        </w:rPr>
        <w:t>б) недостоверность представленной получателем гранта информации;</w:t>
      </w:r>
    </w:p>
    <w:p w:rsidR="00640D72" w:rsidRPr="009D46FE" w:rsidRDefault="00835EC2">
      <w:pPr>
        <w:rPr>
          <w:rFonts w:ascii="Times New Roman" w:hAnsi="Times New Roman" w:cs="Times New Roman"/>
        </w:rPr>
      </w:pPr>
      <w:bookmarkStart w:id="391" w:name="sub_130173"/>
      <w:bookmarkEnd w:id="390"/>
      <w:r w:rsidRPr="009D46FE">
        <w:rPr>
          <w:rFonts w:ascii="Times New Roman" w:hAnsi="Times New Roman" w:cs="Times New Roman"/>
        </w:rPr>
        <w:t>в) иные основания для отказа, определенные в конкурсной документации.</w:t>
      </w:r>
    </w:p>
    <w:bookmarkEnd w:id="391"/>
    <w:p w:rsidR="00640D72" w:rsidRPr="009D46FE" w:rsidRDefault="00835EC2">
      <w:pPr>
        <w:rPr>
          <w:rFonts w:ascii="Times New Roman" w:hAnsi="Times New Roman" w:cs="Times New Roman"/>
        </w:rPr>
      </w:pPr>
      <w:r w:rsidRPr="009D46FE">
        <w:rPr>
          <w:rFonts w:ascii="Times New Roman" w:hAnsi="Times New Roman" w:cs="Times New Roman"/>
        </w:rPr>
        <w:t>18. </w:t>
      </w:r>
      <w:hyperlink r:id="rId495" w:history="1">
        <w:r w:rsidRPr="009D46FE">
          <w:rPr>
            <w:rStyle w:val="a4"/>
            <w:rFonts w:ascii="Times New Roman" w:hAnsi="Times New Roman" w:cs="Times New Roman"/>
            <w:color w:val="auto"/>
          </w:rPr>
          <w:t>Перечень</w:t>
        </w:r>
      </w:hyperlink>
      <w:r w:rsidRPr="009D46FE">
        <w:rPr>
          <w:rFonts w:ascii="Times New Roman" w:hAnsi="Times New Roman" w:cs="Times New Roman"/>
        </w:rPr>
        <w:t xml:space="preserve"> победителей конкурса и размер предоставляемых им грантов утверждаются Министерством просвещения Российской Федерации (в отношении мероприятий, указанных в </w:t>
      </w:r>
      <w:hyperlink w:anchor="sub_130041" w:history="1">
        <w:r w:rsidRPr="009D46FE">
          <w:rPr>
            <w:rStyle w:val="a4"/>
            <w:rFonts w:ascii="Times New Roman" w:hAnsi="Times New Roman" w:cs="Times New Roman"/>
            <w:color w:val="auto"/>
          </w:rPr>
          <w:t xml:space="preserve">подпункте "а" пункта 4 </w:t>
        </w:r>
      </w:hyperlink>
      <w:r w:rsidRPr="009D46FE">
        <w:rPr>
          <w:rFonts w:ascii="Times New Roman" w:hAnsi="Times New Roman" w:cs="Times New Roman"/>
        </w:rPr>
        <w:t xml:space="preserve">настоящих Правил) или Федеральным агентством по делам Содружества Независимых Государств, соотечественников, проживающих за рубежом, и по международному гуманитарному сотрудничеству (в отношении мероприятий, указанных в </w:t>
      </w:r>
      <w:hyperlink w:anchor="sub_130042" w:history="1">
        <w:r w:rsidRPr="009D46FE">
          <w:rPr>
            <w:rStyle w:val="a4"/>
            <w:rFonts w:ascii="Times New Roman" w:hAnsi="Times New Roman" w:cs="Times New Roman"/>
            <w:color w:val="auto"/>
          </w:rPr>
          <w:t>подпункте "б" пункта 4</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392" w:name="sub_130182"/>
      <w:r w:rsidRPr="009D46FE">
        <w:rPr>
          <w:rFonts w:ascii="Times New Roman" w:hAnsi="Times New Roman" w:cs="Times New Roman"/>
        </w:rPr>
        <w:t xml:space="preserve">Грант предоставляется юридическим лицам - победителям конкурсного отбора на основании соглашения, заключенного с Министерством просвещения Российской Федерации (в отношении мероприятий, указанных в </w:t>
      </w:r>
      <w:hyperlink w:anchor="sub_130041" w:history="1">
        <w:r w:rsidRPr="009D46FE">
          <w:rPr>
            <w:rStyle w:val="a4"/>
            <w:rFonts w:ascii="Times New Roman" w:hAnsi="Times New Roman" w:cs="Times New Roman"/>
            <w:color w:val="auto"/>
          </w:rPr>
          <w:t>подпункте "а" пункта 4</w:t>
        </w:r>
      </w:hyperlink>
      <w:r w:rsidRPr="009D46FE">
        <w:rPr>
          <w:rFonts w:ascii="Times New Roman" w:hAnsi="Times New Roman" w:cs="Times New Roman"/>
        </w:rPr>
        <w:t xml:space="preserve"> настоящих Правил) или с Федеральным агентством по делам Содружества Независимых Государств, соотечественников, проживающих за рубежом, и по международному гуманитарному сотрудничеству (в отношении мероприятий, указанных в </w:t>
      </w:r>
      <w:hyperlink w:anchor="sub_130042" w:history="1">
        <w:r w:rsidRPr="009D46FE">
          <w:rPr>
            <w:rStyle w:val="a4"/>
            <w:rFonts w:ascii="Times New Roman" w:hAnsi="Times New Roman" w:cs="Times New Roman"/>
            <w:color w:val="auto"/>
          </w:rPr>
          <w:t>подпункте "б" пункта 4</w:t>
        </w:r>
      </w:hyperlink>
      <w:r w:rsidRPr="009D46FE">
        <w:rPr>
          <w:rFonts w:ascii="Times New Roman" w:hAnsi="Times New Roman" w:cs="Times New Roman"/>
        </w:rPr>
        <w:t xml:space="preserve"> настоящих Правил) по форме, утвержденной Министерством финансов Российской Федерации (далее - соглашение).</w:t>
      </w:r>
    </w:p>
    <w:p w:rsidR="00640D72" w:rsidRPr="009D46FE" w:rsidRDefault="00835EC2">
      <w:pPr>
        <w:rPr>
          <w:rFonts w:ascii="Times New Roman" w:hAnsi="Times New Roman" w:cs="Times New Roman"/>
        </w:rPr>
      </w:pPr>
      <w:bookmarkStart w:id="393" w:name="sub_130019"/>
      <w:bookmarkEnd w:id="392"/>
      <w:r w:rsidRPr="009D46FE">
        <w:rPr>
          <w:rFonts w:ascii="Times New Roman" w:hAnsi="Times New Roman" w:cs="Times New Roman"/>
        </w:rPr>
        <w:t>19. В соглашении предусматриваются в том числе следующие положения:</w:t>
      </w:r>
    </w:p>
    <w:p w:rsidR="00640D72" w:rsidRPr="009D46FE" w:rsidRDefault="00835EC2">
      <w:pPr>
        <w:rPr>
          <w:rFonts w:ascii="Times New Roman" w:hAnsi="Times New Roman" w:cs="Times New Roman"/>
        </w:rPr>
      </w:pPr>
      <w:bookmarkStart w:id="394" w:name="sub_130191"/>
      <w:bookmarkEnd w:id="393"/>
      <w:r w:rsidRPr="009D46FE">
        <w:rPr>
          <w:rFonts w:ascii="Times New Roman" w:hAnsi="Times New Roman" w:cs="Times New Roman"/>
        </w:rPr>
        <w:t>а) целевое назначение гранта;</w:t>
      </w:r>
    </w:p>
    <w:p w:rsidR="00640D72" w:rsidRPr="009D46FE" w:rsidRDefault="00835EC2">
      <w:pPr>
        <w:rPr>
          <w:rFonts w:ascii="Times New Roman" w:hAnsi="Times New Roman" w:cs="Times New Roman"/>
        </w:rPr>
      </w:pPr>
      <w:bookmarkStart w:id="395" w:name="sub_130192"/>
      <w:bookmarkEnd w:id="394"/>
      <w:r w:rsidRPr="009D46FE">
        <w:rPr>
          <w:rFonts w:ascii="Times New Roman" w:hAnsi="Times New Roman" w:cs="Times New Roman"/>
        </w:rPr>
        <w:t>б) сроки перечисления гранта;</w:t>
      </w:r>
    </w:p>
    <w:p w:rsidR="00640D72" w:rsidRPr="009D46FE" w:rsidRDefault="00835EC2">
      <w:pPr>
        <w:rPr>
          <w:rFonts w:ascii="Times New Roman" w:hAnsi="Times New Roman" w:cs="Times New Roman"/>
        </w:rPr>
      </w:pPr>
      <w:bookmarkStart w:id="396" w:name="sub_130193"/>
      <w:bookmarkEnd w:id="395"/>
      <w:r w:rsidRPr="009D46FE">
        <w:rPr>
          <w:rFonts w:ascii="Times New Roman" w:hAnsi="Times New Roman" w:cs="Times New Roman"/>
        </w:rPr>
        <w:t>в) перечень затрат, на финансовое обеспечение которых предоставляется грант;</w:t>
      </w:r>
    </w:p>
    <w:p w:rsidR="00640D72" w:rsidRPr="009D46FE" w:rsidRDefault="00835EC2">
      <w:pPr>
        <w:rPr>
          <w:rFonts w:ascii="Times New Roman" w:hAnsi="Times New Roman" w:cs="Times New Roman"/>
        </w:rPr>
      </w:pPr>
      <w:bookmarkStart w:id="397" w:name="sub_130194"/>
      <w:bookmarkEnd w:id="396"/>
      <w:r w:rsidRPr="009D46FE">
        <w:rPr>
          <w:rFonts w:ascii="Times New Roman" w:hAnsi="Times New Roman" w:cs="Times New Roman"/>
        </w:rPr>
        <w:t>г) размер гранта, условия и порядок его предоставления;</w:t>
      </w:r>
    </w:p>
    <w:p w:rsidR="00640D72" w:rsidRPr="009D46FE" w:rsidRDefault="00835EC2">
      <w:pPr>
        <w:rPr>
          <w:rFonts w:ascii="Times New Roman" w:hAnsi="Times New Roman" w:cs="Times New Roman"/>
        </w:rPr>
      </w:pPr>
      <w:bookmarkStart w:id="398" w:name="sub_130195"/>
      <w:bookmarkEnd w:id="397"/>
      <w:r w:rsidRPr="009D46FE">
        <w:rPr>
          <w:rFonts w:ascii="Times New Roman" w:hAnsi="Times New Roman" w:cs="Times New Roman"/>
        </w:rPr>
        <w:t>д) перечень работ, выполняемых получателем гранта;</w:t>
      </w:r>
    </w:p>
    <w:p w:rsidR="00640D72" w:rsidRPr="009D46FE" w:rsidRDefault="00835EC2">
      <w:pPr>
        <w:rPr>
          <w:rFonts w:ascii="Times New Roman" w:hAnsi="Times New Roman" w:cs="Times New Roman"/>
        </w:rPr>
      </w:pPr>
      <w:bookmarkStart w:id="399" w:name="sub_130196"/>
      <w:bookmarkEnd w:id="398"/>
      <w:r w:rsidRPr="009D46FE">
        <w:rPr>
          <w:rFonts w:ascii="Times New Roman" w:hAnsi="Times New Roman" w:cs="Times New Roman"/>
        </w:rPr>
        <w:t>е) значения показателей результативности использования гранта;</w:t>
      </w:r>
    </w:p>
    <w:p w:rsidR="00640D72" w:rsidRPr="009D46FE" w:rsidRDefault="00835EC2">
      <w:pPr>
        <w:rPr>
          <w:rFonts w:ascii="Times New Roman" w:hAnsi="Times New Roman" w:cs="Times New Roman"/>
        </w:rPr>
      </w:pPr>
      <w:bookmarkStart w:id="400" w:name="sub_130197"/>
      <w:bookmarkEnd w:id="399"/>
      <w:r w:rsidRPr="009D46FE">
        <w:rPr>
          <w:rFonts w:ascii="Times New Roman" w:hAnsi="Times New Roman" w:cs="Times New Roman"/>
        </w:rPr>
        <w:t>ж) порядок и сроки представления отчетности об осуществлении расходов, источником финансового обеспечения которых является грант;</w:t>
      </w:r>
    </w:p>
    <w:p w:rsidR="00640D72" w:rsidRPr="009D46FE" w:rsidRDefault="00835EC2">
      <w:pPr>
        <w:rPr>
          <w:rFonts w:ascii="Times New Roman" w:hAnsi="Times New Roman" w:cs="Times New Roman"/>
        </w:rPr>
      </w:pPr>
      <w:bookmarkStart w:id="401" w:name="sub_130198"/>
      <w:bookmarkEnd w:id="400"/>
      <w:r w:rsidRPr="009D46FE">
        <w:rPr>
          <w:rFonts w:ascii="Times New Roman" w:hAnsi="Times New Roman" w:cs="Times New Roman"/>
        </w:rPr>
        <w:t>з) обязанность получателя гранта представить Российской Федерации в лице уполномоченного государственного органа или организации безвозмездную простую (неисключительную) лицензию на использование для государственных нужд результатов интеллектуальной деятельности, полученных при выполнении научного исследования (работы, мероприятия), предусмотренного соглашением;</w:t>
      </w:r>
    </w:p>
    <w:p w:rsidR="00640D72" w:rsidRPr="009D46FE" w:rsidRDefault="00835EC2">
      <w:pPr>
        <w:rPr>
          <w:rFonts w:ascii="Times New Roman" w:hAnsi="Times New Roman" w:cs="Times New Roman"/>
        </w:rPr>
      </w:pPr>
      <w:bookmarkStart w:id="402" w:name="sub_130199"/>
      <w:bookmarkEnd w:id="401"/>
      <w:r w:rsidRPr="009D46FE">
        <w:rPr>
          <w:rFonts w:ascii="Times New Roman" w:hAnsi="Times New Roman" w:cs="Times New Roman"/>
        </w:rPr>
        <w:t>и) формы отчетов о ходе реализации мероприятия, достижении значений показателей результативности реализации мероприятия, расходах, источником финансового обеспечения которых является грант, а также срок и порядок их представления;</w:t>
      </w:r>
    </w:p>
    <w:bookmarkEnd w:id="402"/>
    <w:p w:rsidR="00640D72" w:rsidRPr="009D46FE" w:rsidRDefault="00835EC2">
      <w:pPr>
        <w:rPr>
          <w:rFonts w:ascii="Times New Roman" w:hAnsi="Times New Roman" w:cs="Times New Roman"/>
        </w:rPr>
      </w:pPr>
      <w:r w:rsidRPr="009D46FE">
        <w:rPr>
          <w:rFonts w:ascii="Times New Roman" w:hAnsi="Times New Roman" w:cs="Times New Roman"/>
        </w:rPr>
        <w:t>к) обязательства получателя гранта:</w:t>
      </w:r>
    </w:p>
    <w:p w:rsidR="00640D72" w:rsidRPr="009D46FE" w:rsidRDefault="00835EC2">
      <w:pPr>
        <w:rPr>
          <w:rFonts w:ascii="Times New Roman" w:hAnsi="Times New Roman" w:cs="Times New Roman"/>
        </w:rPr>
      </w:pPr>
      <w:r w:rsidRPr="009D46FE">
        <w:rPr>
          <w:rFonts w:ascii="Times New Roman" w:hAnsi="Times New Roman" w:cs="Times New Roman"/>
        </w:rPr>
        <w:t>соблюдать условия, установленные при предоставлении гранта, в том числе указанные получателем в заявке;</w:t>
      </w:r>
    </w:p>
    <w:p w:rsidR="00640D72" w:rsidRPr="009D46FE" w:rsidRDefault="00835EC2">
      <w:pPr>
        <w:rPr>
          <w:rFonts w:ascii="Times New Roman" w:hAnsi="Times New Roman" w:cs="Times New Roman"/>
        </w:rPr>
      </w:pPr>
      <w:r w:rsidRPr="009D46FE">
        <w:rPr>
          <w:rFonts w:ascii="Times New Roman" w:hAnsi="Times New Roman" w:cs="Times New Roman"/>
        </w:rPr>
        <w:t>использовать грант в соответствии с перечнем затрат, на финансовое обеспечение которых предоставляется грант, согласно приложению к соглашению;</w:t>
      </w:r>
    </w:p>
    <w:p w:rsidR="00640D72" w:rsidRPr="009D46FE" w:rsidRDefault="00835EC2">
      <w:pPr>
        <w:rPr>
          <w:rFonts w:ascii="Times New Roman" w:hAnsi="Times New Roman" w:cs="Times New Roman"/>
        </w:rPr>
      </w:pPr>
      <w:r w:rsidRPr="009D46FE">
        <w:rPr>
          <w:rFonts w:ascii="Times New Roman" w:hAnsi="Times New Roman" w:cs="Times New Roman"/>
        </w:rPr>
        <w:t>обеспечить выполнение работ, указанных в приложении к соглашению;</w:t>
      </w:r>
    </w:p>
    <w:p w:rsidR="00640D72" w:rsidRPr="009D46FE" w:rsidRDefault="00835EC2">
      <w:pPr>
        <w:rPr>
          <w:rFonts w:ascii="Times New Roman" w:hAnsi="Times New Roman" w:cs="Times New Roman"/>
        </w:rPr>
      </w:pPr>
      <w:r w:rsidRPr="009D46FE">
        <w:rPr>
          <w:rFonts w:ascii="Times New Roman" w:hAnsi="Times New Roman" w:cs="Times New Roman"/>
        </w:rPr>
        <w:t>обеспечить достижение значений показателей результативности использования гранта, установленных в приложении к соглашению;</w:t>
      </w:r>
    </w:p>
    <w:p w:rsidR="00640D72" w:rsidRPr="009D46FE" w:rsidRDefault="00835EC2">
      <w:pPr>
        <w:rPr>
          <w:rFonts w:ascii="Times New Roman" w:hAnsi="Times New Roman" w:cs="Times New Roman"/>
        </w:rPr>
      </w:pPr>
      <w:r w:rsidRPr="009D46FE">
        <w:rPr>
          <w:rFonts w:ascii="Times New Roman" w:hAnsi="Times New Roman" w:cs="Times New Roman"/>
        </w:rPr>
        <w:t>представлять по запросам Министерства просвещения Российской Федерации или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в установленные им сроки информацию о реализации мероприятия, указанного в соглашении, информацию и документы, необходимые для проведения проверок исполнения условий, целей и порядка предоставления гранта;</w:t>
      </w:r>
    </w:p>
    <w:p w:rsidR="00640D72" w:rsidRPr="009D46FE" w:rsidRDefault="00835EC2">
      <w:pPr>
        <w:rPr>
          <w:rFonts w:ascii="Times New Roman" w:hAnsi="Times New Roman" w:cs="Times New Roman"/>
        </w:rPr>
      </w:pPr>
      <w:r w:rsidRPr="009D46FE">
        <w:rPr>
          <w:rFonts w:ascii="Times New Roman" w:hAnsi="Times New Roman" w:cs="Times New Roman"/>
        </w:rPr>
        <w:t xml:space="preserve">представлять в Министерство просвещения Российской Федерации или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отчеты о расходовании гранта и </w:t>
      </w:r>
      <w:r w:rsidRPr="009D46FE">
        <w:rPr>
          <w:rFonts w:ascii="Times New Roman" w:hAnsi="Times New Roman" w:cs="Times New Roman"/>
        </w:rPr>
        <w:lastRenderedPageBreak/>
        <w:t>о достижении значений показателей результативности использования гранта. В случае если получателем гранта является бюджетное или автономное учреждение, не находящееся в ведении Министерства просвещения Российской Федерации или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копии отчета направляются в орган, осуществляющий функции и полномочия учредителя. Отчеты о расходовании гранта представляются ежеквартально, не позднее 15-го числа месяца, следующего за отчетным кварталом, а отчеты о достижении значений показателей результативности использования гранта представляются не позднее 15 января года, следующего за отчетным;</w:t>
      </w:r>
    </w:p>
    <w:p w:rsidR="00640D72" w:rsidRPr="009D46FE" w:rsidRDefault="00835EC2">
      <w:pPr>
        <w:rPr>
          <w:rFonts w:ascii="Times New Roman" w:hAnsi="Times New Roman" w:cs="Times New Roman"/>
        </w:rPr>
      </w:pPr>
      <w:r w:rsidRPr="009D46FE">
        <w:rPr>
          <w:rFonts w:ascii="Times New Roman" w:hAnsi="Times New Roman" w:cs="Times New Roman"/>
        </w:rPr>
        <w:t>вести обособленный учет операций по осуществлению расходов, источником финансового обеспечения которых является грант;</w:t>
      </w:r>
    </w:p>
    <w:p w:rsidR="00640D72" w:rsidRPr="009D46FE" w:rsidRDefault="00835EC2">
      <w:pPr>
        <w:rPr>
          <w:rFonts w:ascii="Times New Roman" w:hAnsi="Times New Roman" w:cs="Times New Roman"/>
        </w:rPr>
      </w:pPr>
      <w:r w:rsidRPr="009D46FE">
        <w:rPr>
          <w:rFonts w:ascii="Times New Roman" w:hAnsi="Times New Roman" w:cs="Times New Roman"/>
        </w:rPr>
        <w:t>незамедлительно уведомлять Министерство просвещения Российской Федерации или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путем направления соответствующего письменного извещения, подписанного уполномоченным лицом получателя:</w:t>
      </w:r>
    </w:p>
    <w:p w:rsidR="00640D72" w:rsidRPr="009D46FE" w:rsidRDefault="00835EC2">
      <w:pPr>
        <w:rPr>
          <w:rFonts w:ascii="Times New Roman" w:hAnsi="Times New Roman" w:cs="Times New Roman"/>
        </w:rPr>
      </w:pPr>
      <w:r w:rsidRPr="009D46FE">
        <w:rPr>
          <w:rFonts w:ascii="Times New Roman" w:hAnsi="Times New Roman" w:cs="Times New Roman"/>
        </w:rPr>
        <w:t>в случае изменения адреса местонахождения получателя;</w:t>
      </w:r>
    </w:p>
    <w:p w:rsidR="00640D72" w:rsidRPr="009D46FE" w:rsidRDefault="00835EC2">
      <w:pPr>
        <w:rPr>
          <w:rFonts w:ascii="Times New Roman" w:hAnsi="Times New Roman" w:cs="Times New Roman"/>
        </w:rPr>
      </w:pPr>
      <w:r w:rsidRPr="009D46FE">
        <w:rPr>
          <w:rFonts w:ascii="Times New Roman" w:hAnsi="Times New Roman" w:cs="Times New Roman"/>
        </w:rPr>
        <w:t>в случае изменения платежных реквизитов для перечисления гранта получателю;</w:t>
      </w:r>
    </w:p>
    <w:p w:rsidR="00640D72" w:rsidRPr="009D46FE" w:rsidRDefault="00835EC2">
      <w:pPr>
        <w:rPr>
          <w:rFonts w:ascii="Times New Roman" w:hAnsi="Times New Roman" w:cs="Times New Roman"/>
        </w:rPr>
      </w:pPr>
      <w:r w:rsidRPr="009D46FE">
        <w:rPr>
          <w:rFonts w:ascii="Times New Roman" w:hAnsi="Times New Roman" w:cs="Times New Roman"/>
        </w:rPr>
        <w:t>в случае наступления обстоятельств, способных повлиять на исполнение получателем своих обязательств по соглашению;</w:t>
      </w:r>
    </w:p>
    <w:p w:rsidR="00640D72" w:rsidRPr="009D46FE" w:rsidRDefault="00835EC2">
      <w:pPr>
        <w:rPr>
          <w:rFonts w:ascii="Times New Roman" w:hAnsi="Times New Roman" w:cs="Times New Roman"/>
        </w:rPr>
      </w:pPr>
      <w:r w:rsidRPr="009D46FE">
        <w:rPr>
          <w:rFonts w:ascii="Times New Roman" w:hAnsi="Times New Roman" w:cs="Times New Roman"/>
        </w:rPr>
        <w:t>в случае установления невозможности достижения результатов мероприятия, указанного в соглашении, и (или) нецелесообразности его продолжения;</w:t>
      </w:r>
    </w:p>
    <w:p w:rsidR="00640D72" w:rsidRPr="009D46FE" w:rsidRDefault="00835EC2">
      <w:pPr>
        <w:rPr>
          <w:rFonts w:ascii="Times New Roman" w:hAnsi="Times New Roman" w:cs="Times New Roman"/>
        </w:rPr>
      </w:pPr>
      <w:r w:rsidRPr="009D46FE">
        <w:rPr>
          <w:rFonts w:ascii="Times New Roman" w:hAnsi="Times New Roman" w:cs="Times New Roman"/>
        </w:rPr>
        <w:t>л) согласие получателя гранта на осуществление Министерством просвещения Российской Федерации или Федеральным агентством по делам Содружества Независимых Государств, соотечественников, проживающих за рубежом, и по международному гуманитарному сотрудничеству и уполномоченными органами государственного финансового контроля проверок соблюдения условий, целей и порядка, установленных соглашением и настоящими Правилами;</w:t>
      </w:r>
    </w:p>
    <w:p w:rsidR="00640D72" w:rsidRPr="009D46FE" w:rsidRDefault="00835EC2">
      <w:pPr>
        <w:rPr>
          <w:rFonts w:ascii="Times New Roman" w:hAnsi="Times New Roman" w:cs="Times New Roman"/>
        </w:rPr>
      </w:pPr>
      <w:bookmarkStart w:id="403" w:name="sub_1301103"/>
      <w:r w:rsidRPr="009D46FE">
        <w:rPr>
          <w:rFonts w:ascii="Times New Roman" w:hAnsi="Times New Roman" w:cs="Times New Roman"/>
        </w:rPr>
        <w:t>м) условия расторжения соглашения, в том числе в одностороннем порядке;</w:t>
      </w:r>
    </w:p>
    <w:bookmarkEnd w:id="403"/>
    <w:p w:rsidR="00640D72" w:rsidRPr="009D46FE" w:rsidRDefault="00835EC2">
      <w:pPr>
        <w:rPr>
          <w:rFonts w:ascii="Times New Roman" w:hAnsi="Times New Roman" w:cs="Times New Roman"/>
        </w:rPr>
      </w:pPr>
      <w:r w:rsidRPr="009D46FE">
        <w:rPr>
          <w:rFonts w:ascii="Times New Roman" w:hAnsi="Times New Roman" w:cs="Times New Roman"/>
        </w:rPr>
        <w:t>н) ответственность за нарушение положений соглашения, включая порядок возврата сумм, использованных получателем гранта, в случае установления по итогам проверок, проведенных Министерством просвещения Российской Федерации или Федеральным агентством по делам Содружества Независимых Государств, соотечественников, проживающих за рубежом, и по международному гуманитарному сотрудничеству и иными уполномоченными органами государственного финансового контроля факта нарушения условий предоставления гранта.</w:t>
      </w:r>
    </w:p>
    <w:p w:rsidR="00640D72" w:rsidRPr="009D46FE" w:rsidRDefault="00835EC2">
      <w:pPr>
        <w:rPr>
          <w:rFonts w:ascii="Times New Roman" w:hAnsi="Times New Roman" w:cs="Times New Roman"/>
        </w:rPr>
      </w:pPr>
      <w:bookmarkStart w:id="404" w:name="sub_130020"/>
      <w:r w:rsidRPr="009D46FE">
        <w:rPr>
          <w:rFonts w:ascii="Times New Roman" w:hAnsi="Times New Roman" w:cs="Times New Roman"/>
        </w:rPr>
        <w:t>20. Получатель гранта, по состоянию на 1-е число месяца, предшествующего месяцу, в котором планируется заключение соглашения, должен соответствовать следующим требованиям:</w:t>
      </w:r>
    </w:p>
    <w:bookmarkEnd w:id="404"/>
    <w:p w:rsidR="00640D72" w:rsidRPr="009D46FE" w:rsidRDefault="00835EC2">
      <w:pPr>
        <w:rPr>
          <w:rFonts w:ascii="Times New Roman" w:hAnsi="Times New Roman" w:cs="Times New Roman"/>
        </w:rPr>
      </w:pPr>
      <w:r w:rsidRPr="009D46FE">
        <w:rPr>
          <w:rFonts w:ascii="Times New Roman" w:hAnsi="Times New Roman" w:cs="Times New Roman"/>
        </w:rPr>
        <w:t xml:space="preserve">а) не иметь неисполненной обязанности по уплате налогов, сборов, страховых взносов, пеней, штрафов, процентов, подлежащих уплате в соответствии с </w:t>
      </w:r>
      <w:hyperlink r:id="rId496" w:history="1">
        <w:r w:rsidRPr="009D46FE">
          <w:rPr>
            <w:rStyle w:val="a4"/>
            <w:rFonts w:ascii="Times New Roman" w:hAnsi="Times New Roman" w:cs="Times New Roman"/>
            <w:color w:val="auto"/>
          </w:rPr>
          <w:t>законодательством</w:t>
        </w:r>
      </w:hyperlink>
      <w:r w:rsidRPr="009D46FE">
        <w:rPr>
          <w:rFonts w:ascii="Times New Roman" w:hAnsi="Times New Roman" w:cs="Times New Roman"/>
        </w:rPr>
        <w:t xml:space="preserve"> Российской Федерации о налогах и сборах;</w:t>
      </w:r>
    </w:p>
    <w:p w:rsidR="00640D72" w:rsidRPr="009D46FE" w:rsidRDefault="00835EC2">
      <w:pPr>
        <w:rPr>
          <w:rFonts w:ascii="Times New Roman" w:hAnsi="Times New Roman" w:cs="Times New Roman"/>
        </w:rPr>
      </w:pPr>
      <w:r w:rsidRPr="009D46FE">
        <w:rPr>
          <w:rFonts w:ascii="Times New Roman" w:hAnsi="Times New Roman" w:cs="Times New Roman"/>
        </w:rPr>
        <w:t>б) не иметь задолженности по возврату в установленном порядке в федеральный бюджет субсидий (бюджетных инвестиций), иной просроченной задолженности перед федеральным бюджетом;</w:t>
      </w:r>
    </w:p>
    <w:p w:rsidR="00640D72" w:rsidRPr="009D46FE" w:rsidRDefault="00835EC2">
      <w:pPr>
        <w:rPr>
          <w:rFonts w:ascii="Times New Roman" w:hAnsi="Times New Roman" w:cs="Times New Roman"/>
        </w:rPr>
      </w:pPr>
      <w:bookmarkStart w:id="405" w:name="sub_1302003"/>
      <w:r w:rsidRPr="009D46FE">
        <w:rPr>
          <w:rFonts w:ascii="Times New Roman" w:hAnsi="Times New Roman" w:cs="Times New Roman"/>
        </w:rPr>
        <w:t>в) не находиться в процессе реорганизации, ликвидации или банкротства;</w:t>
      </w:r>
    </w:p>
    <w:p w:rsidR="00640D72" w:rsidRPr="009D46FE" w:rsidRDefault="00835EC2">
      <w:pPr>
        <w:rPr>
          <w:rFonts w:ascii="Times New Roman" w:hAnsi="Times New Roman" w:cs="Times New Roman"/>
        </w:rPr>
      </w:pPr>
      <w:bookmarkStart w:id="406" w:name="sub_1302004"/>
      <w:bookmarkEnd w:id="405"/>
      <w:r w:rsidRPr="009D46FE">
        <w:rPr>
          <w:rFonts w:ascii="Times New Roman" w:hAnsi="Times New Roman" w:cs="Times New Roman"/>
        </w:rPr>
        <w:t xml:space="preserve">г) не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w:t>
      </w:r>
      <w:r w:rsidRPr="009D46FE">
        <w:rPr>
          <w:rFonts w:ascii="Times New Roman" w:hAnsi="Times New Roman" w:cs="Times New Roman"/>
        </w:rPr>
        <w:lastRenderedPageBreak/>
        <w:t>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bookmarkEnd w:id="406"/>
    <w:p w:rsidR="00640D72" w:rsidRPr="009D46FE" w:rsidRDefault="00835EC2">
      <w:pPr>
        <w:rPr>
          <w:rFonts w:ascii="Times New Roman" w:hAnsi="Times New Roman" w:cs="Times New Roman"/>
        </w:rPr>
      </w:pPr>
      <w:r w:rsidRPr="009D46FE">
        <w:rPr>
          <w:rFonts w:ascii="Times New Roman" w:hAnsi="Times New Roman" w:cs="Times New Roman"/>
        </w:rPr>
        <w:t>д) не являться получателем средств из федерального бюджета в соответствии с иными нормативными правовыми актами на цели, совпадающие с целями предоставления гранта.</w:t>
      </w:r>
    </w:p>
    <w:p w:rsidR="00640D72" w:rsidRPr="009D46FE" w:rsidRDefault="00835EC2">
      <w:pPr>
        <w:rPr>
          <w:rFonts w:ascii="Times New Roman" w:hAnsi="Times New Roman" w:cs="Times New Roman"/>
        </w:rPr>
      </w:pPr>
      <w:r w:rsidRPr="009D46FE">
        <w:rPr>
          <w:rFonts w:ascii="Times New Roman" w:hAnsi="Times New Roman" w:cs="Times New Roman"/>
        </w:rPr>
        <w:t>21. Информация о размерах и сроках перечисления грантов учитывается Министерством просвещения Российской Федерации или Федеральным агентством по делам Содружества Независимых Государств, соотечественников, проживающих за рубежом, и по международному гуманитарному сотрудничеству при формировании прогноза кассовых выплат из федерального бюджета, необходимого для составления в установленном порядке кассового плана исполнения федерального бюджета.</w:t>
      </w:r>
    </w:p>
    <w:p w:rsidR="00640D72" w:rsidRPr="009D46FE" w:rsidRDefault="00835EC2">
      <w:pPr>
        <w:rPr>
          <w:rFonts w:ascii="Times New Roman" w:hAnsi="Times New Roman" w:cs="Times New Roman"/>
        </w:rPr>
      </w:pPr>
      <w:r w:rsidRPr="009D46FE">
        <w:rPr>
          <w:rFonts w:ascii="Times New Roman" w:hAnsi="Times New Roman" w:cs="Times New Roman"/>
        </w:rPr>
        <w:t>22. Операции с грантами, предоставляемыми бюджетному или автономному учреждению, находящемуся в ведении Министерства просвещения Российской Федерации или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учитываются на лицевом счете, открытом учреждению в установленном порядке в органе Федерального казначейства и предназначенном для учета операций со средствами бюджетных (автономных) учреждений, предоставленными им из федерального бюджета в виде субсидий на иные цели.</w:t>
      </w:r>
    </w:p>
    <w:p w:rsidR="00640D72" w:rsidRPr="009D46FE" w:rsidRDefault="00835EC2">
      <w:pPr>
        <w:rPr>
          <w:rFonts w:ascii="Times New Roman" w:hAnsi="Times New Roman" w:cs="Times New Roman"/>
        </w:rPr>
      </w:pPr>
      <w:bookmarkStart w:id="407" w:name="sub_130222"/>
      <w:r w:rsidRPr="009D46FE">
        <w:rPr>
          <w:rFonts w:ascii="Times New Roman" w:hAnsi="Times New Roman" w:cs="Times New Roman"/>
        </w:rPr>
        <w:t>В случае если бюджетное (автономное) учреждение не находится в ведении Министерства просвещения Российской Федерации или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операции с грантами, поступающими бюджетному (автономному) учреждению, учитываются на лицевом счете, открытом учреждению в установленном порядке в органе Федерального казначейства (финансовом органе субъекта Российской Федерации, муниципального образования) и предназначенном для учета операций со средствами бюджетных (автономных) учреждений, на котором в соответствии с законодательством Российской Федерации подлежат отражению операции с субсидиями на финансовое обеспечение выполнения государственного (муниципального) задания, предоставленными из соответствующего бюджета бюджетной системы Российской Федерации, а также со средствами, полученными от осуществления учреждениями приносящей доход деятельности.</w:t>
      </w:r>
    </w:p>
    <w:p w:rsidR="00640D72" w:rsidRPr="009D46FE" w:rsidRDefault="00835EC2">
      <w:pPr>
        <w:rPr>
          <w:rFonts w:ascii="Times New Roman" w:hAnsi="Times New Roman" w:cs="Times New Roman"/>
        </w:rPr>
      </w:pPr>
      <w:bookmarkStart w:id="408" w:name="sub_130223"/>
      <w:bookmarkEnd w:id="407"/>
      <w:r w:rsidRPr="009D46FE">
        <w:rPr>
          <w:rFonts w:ascii="Times New Roman" w:hAnsi="Times New Roman" w:cs="Times New Roman"/>
        </w:rPr>
        <w:t xml:space="preserve">Операции с грантами, предоставляемыми иным коммерческим и некоммерческим организациям, учитываются на счете, открытом территориальному органу Федерального казначейства в учреждениях Центрального банка Российской Федерации для учета операций со средствами юридических лиц, не являющихся участниками бюджетного процесса, если иное не установлено </w:t>
      </w:r>
      <w:hyperlink r:id="rId497"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 Перечисление гранта получателю осуществляется в пределах суммы, необходимой для оплаты денежных обязательств, источником финансового обеспечения которых является грант.</w:t>
      </w:r>
    </w:p>
    <w:bookmarkEnd w:id="408"/>
    <w:p w:rsidR="00640D72" w:rsidRPr="009D46FE" w:rsidRDefault="00835EC2">
      <w:pPr>
        <w:rPr>
          <w:rFonts w:ascii="Times New Roman" w:hAnsi="Times New Roman" w:cs="Times New Roman"/>
        </w:rPr>
      </w:pPr>
      <w:r w:rsidRPr="009D46FE">
        <w:rPr>
          <w:rFonts w:ascii="Times New Roman" w:hAnsi="Times New Roman" w:cs="Times New Roman"/>
        </w:rPr>
        <w:t>23. Контроль за соблюдением получателем гранта условий, установленных соглашением, осуществляют Министерство просвещения Российской Федерации,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и уполномоченные органы государственного финансового контроля.</w:t>
      </w:r>
    </w:p>
    <w:p w:rsidR="00640D72" w:rsidRPr="009D46FE" w:rsidRDefault="00835EC2">
      <w:pPr>
        <w:rPr>
          <w:rFonts w:ascii="Times New Roman" w:hAnsi="Times New Roman" w:cs="Times New Roman"/>
        </w:rPr>
      </w:pPr>
      <w:r w:rsidRPr="009D46FE">
        <w:rPr>
          <w:rFonts w:ascii="Times New Roman" w:hAnsi="Times New Roman" w:cs="Times New Roman"/>
        </w:rPr>
        <w:t>Министерство просвещения Российской Федерации,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и уполномоченные органы государственного финансового контроля проводят обязательные проверки соблюдения получателем гранта целей, условий и порядка предоставления гранта, установленных настоящими Правилами и соглашением.</w:t>
      </w:r>
    </w:p>
    <w:p w:rsidR="00640D72" w:rsidRPr="009D46FE" w:rsidRDefault="00835EC2">
      <w:pPr>
        <w:rPr>
          <w:rFonts w:ascii="Times New Roman" w:hAnsi="Times New Roman" w:cs="Times New Roman"/>
        </w:rPr>
      </w:pPr>
      <w:r w:rsidRPr="009D46FE">
        <w:rPr>
          <w:rFonts w:ascii="Times New Roman" w:hAnsi="Times New Roman" w:cs="Times New Roman"/>
        </w:rPr>
        <w:lastRenderedPageBreak/>
        <w:t>Министерство просвещения Российской Федерации, 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 вправе принять решение о приостановлении предоставления гранта в случае нарушения получателем гранта целей, условий и порядка предоставления гранта, в том числе в случае представления получателем гранта недостоверной информации о мероприятиях.</w:t>
      </w:r>
    </w:p>
    <w:p w:rsidR="00640D72" w:rsidRPr="009D46FE" w:rsidRDefault="00835EC2">
      <w:pPr>
        <w:rPr>
          <w:rFonts w:ascii="Times New Roman" w:hAnsi="Times New Roman" w:cs="Times New Roman"/>
        </w:rPr>
      </w:pPr>
      <w:bookmarkStart w:id="409" w:name="sub_130024"/>
      <w:r w:rsidRPr="009D46FE">
        <w:rPr>
          <w:rFonts w:ascii="Times New Roman" w:hAnsi="Times New Roman" w:cs="Times New Roman"/>
        </w:rPr>
        <w:t xml:space="preserve">24. Утратил силу с 10 апреля 2018 г. - </w:t>
      </w:r>
      <w:hyperlink r:id="rId498" w:history="1">
        <w:r w:rsidRPr="009D46FE">
          <w:rPr>
            <w:rStyle w:val="a4"/>
            <w:rFonts w:ascii="Times New Roman" w:hAnsi="Times New Roman" w:cs="Times New Roman"/>
            <w:color w:val="auto"/>
          </w:rPr>
          <w:t>Постановление</w:t>
        </w:r>
      </w:hyperlink>
      <w:r w:rsidRPr="009D46FE">
        <w:rPr>
          <w:rFonts w:ascii="Times New Roman" w:hAnsi="Times New Roman" w:cs="Times New Roman"/>
        </w:rPr>
        <w:t xml:space="preserve"> Правительства РФ от 30 марта 2018 г. N 354</w:t>
      </w:r>
    </w:p>
    <w:bookmarkEnd w:id="409"/>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13.1</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грантов из федерального бюджета в форме субсидий юридическим лицам и индивидуальным предпринимателям в рамках реализации отдельных мероприятий национального проекта "Образование" и национальной программы "Цифровая экономика" государственной программы Российской Федерации "Развитие образования"</w:t>
      </w:r>
    </w:p>
    <w:p w:rsidR="00640D72" w:rsidRPr="009D46FE" w:rsidRDefault="00835EC2">
      <w:pPr>
        <w:rPr>
          <w:rFonts w:ascii="Times New Roman" w:hAnsi="Times New Roman" w:cs="Times New Roman"/>
        </w:rPr>
      </w:pPr>
      <w:r w:rsidRPr="009D46FE">
        <w:rPr>
          <w:rFonts w:ascii="Times New Roman" w:hAnsi="Times New Roman" w:cs="Times New Roman"/>
        </w:rPr>
        <w:t xml:space="preserve">1. Настоящие Правила устанавливают цели, условия и порядок предоставления грантов из федерального бюджета в форме субсидий юридическим лицам и индивидуальным предпринимателям в рамках реализации отдельных мероприятий национального проекта "Образование" и национальной программы "Цифровая экономика"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соответственно - гранты, мероприятия).</w:t>
      </w:r>
    </w:p>
    <w:p w:rsidR="00640D72" w:rsidRPr="009D46FE" w:rsidRDefault="00835EC2">
      <w:pPr>
        <w:rPr>
          <w:rFonts w:ascii="Times New Roman" w:hAnsi="Times New Roman" w:cs="Times New Roman"/>
        </w:rPr>
      </w:pPr>
      <w:bookmarkStart w:id="410" w:name="sub_131002"/>
      <w:r w:rsidRPr="009D46FE">
        <w:rPr>
          <w:rFonts w:ascii="Times New Roman" w:hAnsi="Times New Roman" w:cs="Times New Roman"/>
        </w:rPr>
        <w:t>2. Гранты предоставляются в целях реализации следующих мероприятий:</w:t>
      </w:r>
    </w:p>
    <w:p w:rsidR="00640D72" w:rsidRPr="009D46FE" w:rsidRDefault="00835EC2">
      <w:pPr>
        <w:rPr>
          <w:rFonts w:ascii="Times New Roman" w:hAnsi="Times New Roman" w:cs="Times New Roman"/>
        </w:rPr>
      </w:pPr>
      <w:bookmarkStart w:id="411" w:name="sub_131201"/>
      <w:bookmarkEnd w:id="410"/>
      <w:r w:rsidRPr="009D46FE">
        <w:rPr>
          <w:rFonts w:ascii="Times New Roman" w:hAnsi="Times New Roman" w:cs="Times New Roman"/>
        </w:rPr>
        <w:t>а) реализация пилотных проектов по обновлению содержания и технологий дополнительного образования по приоритетным направлениям в рамках федерального проекта "Успех каждого ребенка" национального проекта "Образование";</w:t>
      </w:r>
    </w:p>
    <w:p w:rsidR="00640D72" w:rsidRPr="009D46FE" w:rsidRDefault="00835EC2">
      <w:pPr>
        <w:rPr>
          <w:rFonts w:ascii="Times New Roman" w:hAnsi="Times New Roman" w:cs="Times New Roman"/>
        </w:rPr>
      </w:pPr>
      <w:bookmarkStart w:id="412" w:name="sub_131202"/>
      <w:bookmarkEnd w:id="411"/>
      <w:r w:rsidRPr="009D46FE">
        <w:rPr>
          <w:rFonts w:ascii="Times New Roman" w:hAnsi="Times New Roman" w:cs="Times New Roman"/>
        </w:rPr>
        <w:t>б) государственная поддержка некоммерческих организаций в целях оказания психолого-педагогической, методической и консультативной помощи гражданам, имеющим детей, в рамках федерального проекта "Поддержка семей, имеющих детей" национального проекта "Образование";</w:t>
      </w:r>
    </w:p>
    <w:p w:rsidR="00640D72" w:rsidRPr="009D46FE" w:rsidRDefault="00835EC2">
      <w:pPr>
        <w:rPr>
          <w:rFonts w:ascii="Times New Roman" w:hAnsi="Times New Roman" w:cs="Times New Roman"/>
        </w:rPr>
      </w:pPr>
      <w:bookmarkStart w:id="413" w:name="sub_131203"/>
      <w:bookmarkEnd w:id="412"/>
      <w:r w:rsidRPr="009D46FE">
        <w:rPr>
          <w:rFonts w:ascii="Times New Roman" w:hAnsi="Times New Roman" w:cs="Times New Roman"/>
        </w:rPr>
        <w:t>в)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в рамках федерального проекта "Молодые профессионалы" (повышение конкурентоспособности профессионального образования)" национального проекта "Образование";</w:t>
      </w:r>
    </w:p>
    <w:bookmarkEnd w:id="413"/>
    <w:p w:rsidR="00640D72" w:rsidRPr="009D46FE" w:rsidRDefault="00835EC2">
      <w:pPr>
        <w:rPr>
          <w:rFonts w:ascii="Times New Roman" w:hAnsi="Times New Roman" w:cs="Times New Roman"/>
        </w:rPr>
      </w:pPr>
      <w:r w:rsidRPr="009D46FE">
        <w:rPr>
          <w:rFonts w:ascii="Times New Roman" w:hAnsi="Times New Roman" w:cs="Times New Roman"/>
        </w:rPr>
        <w:t>г) развитие и распространение лучшего опыта в сфере формирования цифровых навыков образовательных организаций, осуществляющих образовательную деятельность по общеобразовательным программам, имеющих лучшие результаты в преподавании предметных областей "Математика", "Информатика" и "Технология" в рамках федерального проекта "Кадры для цифровой экономики" национальной программы "Цифровая экономика";</w:t>
      </w:r>
    </w:p>
    <w:p w:rsidR="00640D72" w:rsidRPr="009D46FE" w:rsidRDefault="00835EC2">
      <w:pPr>
        <w:rPr>
          <w:rFonts w:ascii="Times New Roman" w:hAnsi="Times New Roman" w:cs="Times New Roman"/>
        </w:rPr>
      </w:pPr>
      <w:r w:rsidRPr="009D46FE">
        <w:rPr>
          <w:rFonts w:ascii="Times New Roman" w:hAnsi="Times New Roman" w:cs="Times New Roman"/>
        </w:rPr>
        <w:t>д) проведение тематических смен в сезонных лагерях для школьников по передовым направлениям дискретной математики, информатики, цифровых технологий в рамках федерального проекта "Кадры для цифровой экономики" национальной программы "Цифровая экономика";</w:t>
      </w:r>
    </w:p>
    <w:p w:rsidR="00640D72" w:rsidRPr="009D46FE" w:rsidRDefault="00835EC2">
      <w:pPr>
        <w:rPr>
          <w:rFonts w:ascii="Times New Roman" w:hAnsi="Times New Roman" w:cs="Times New Roman"/>
        </w:rPr>
      </w:pPr>
      <w:r w:rsidRPr="009D46FE">
        <w:rPr>
          <w:rFonts w:ascii="Times New Roman" w:hAnsi="Times New Roman" w:cs="Times New Roman"/>
        </w:rPr>
        <w:t>е) создание и поддержка функционирования организаций дополнительного образования детей и (или) детских объединений на базе школ для углубленного изучения математики и информатики в рамках федерального проекта "Кадры для цифровой экономики" национальной программы "Цифровая экономика".</w:t>
      </w:r>
    </w:p>
    <w:p w:rsidR="00640D72" w:rsidRPr="009D46FE" w:rsidRDefault="00835EC2">
      <w:pPr>
        <w:rPr>
          <w:rFonts w:ascii="Times New Roman" w:hAnsi="Times New Roman" w:cs="Times New Roman"/>
        </w:rPr>
      </w:pPr>
      <w:r w:rsidRPr="009D46FE">
        <w:rPr>
          <w:rFonts w:ascii="Times New Roman" w:hAnsi="Times New Roman" w:cs="Times New Roman"/>
        </w:rPr>
        <w:t xml:space="preserve">3. Гранты предоставляются в соответствии со сводной бюджетной росписью </w:t>
      </w:r>
      <w:r w:rsidRPr="009D46FE">
        <w:rPr>
          <w:rFonts w:ascii="Times New Roman" w:hAnsi="Times New Roman" w:cs="Times New Roman"/>
        </w:rPr>
        <w:lastRenderedPageBreak/>
        <w:t xml:space="preserve">федерального бюджета на соответствующий финансовый год и плановый период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цели, установленные в </w:t>
      </w:r>
      <w:hyperlink w:anchor="sub_131001" w:history="1">
        <w:r w:rsidRPr="009D46FE">
          <w:rPr>
            <w:rStyle w:val="a4"/>
            <w:rFonts w:ascii="Times New Roman" w:hAnsi="Times New Roman" w:cs="Times New Roman"/>
            <w:color w:val="auto"/>
          </w:rPr>
          <w:t>пункте 1</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414" w:name="sub_131004"/>
      <w:r w:rsidRPr="009D46FE">
        <w:rPr>
          <w:rFonts w:ascii="Times New Roman" w:hAnsi="Times New Roman" w:cs="Times New Roman"/>
        </w:rPr>
        <w:t>4. Предоставление грантов осуществляется на конкурсной основе. Условием предоставления грантов является победа участников в конкурсном отборе, организованном в установленном Министерством просвещения Российской Федерации порядке.</w:t>
      </w:r>
    </w:p>
    <w:p w:rsidR="00640D72" w:rsidRPr="009D46FE" w:rsidRDefault="00835EC2">
      <w:pPr>
        <w:rPr>
          <w:rFonts w:ascii="Times New Roman" w:hAnsi="Times New Roman" w:cs="Times New Roman"/>
        </w:rPr>
      </w:pPr>
      <w:bookmarkStart w:id="415" w:name="sub_131005"/>
      <w:bookmarkEnd w:id="414"/>
      <w:r w:rsidRPr="009D46FE">
        <w:rPr>
          <w:rFonts w:ascii="Times New Roman" w:hAnsi="Times New Roman" w:cs="Times New Roman"/>
        </w:rPr>
        <w:t>5. Право на получение грантов по итогам проведения конкурсного отбора предоставляется:</w:t>
      </w:r>
    </w:p>
    <w:bookmarkEnd w:id="415"/>
    <w:p w:rsidR="00640D72" w:rsidRPr="009D46FE" w:rsidRDefault="00835EC2">
      <w:pPr>
        <w:rPr>
          <w:rFonts w:ascii="Times New Roman" w:hAnsi="Times New Roman" w:cs="Times New Roman"/>
        </w:rPr>
      </w:pPr>
      <w:r w:rsidRPr="009D46FE">
        <w:rPr>
          <w:rFonts w:ascii="Times New Roman" w:hAnsi="Times New Roman" w:cs="Times New Roman"/>
        </w:rPr>
        <w:t xml:space="preserve">а) в отношении мероприятий, предусмотренных </w:t>
      </w:r>
      <w:hyperlink w:anchor="sub_131201" w:history="1">
        <w:r w:rsidRPr="009D46FE">
          <w:rPr>
            <w:rStyle w:val="a4"/>
            <w:rFonts w:ascii="Times New Roman" w:hAnsi="Times New Roman" w:cs="Times New Roman"/>
            <w:color w:val="auto"/>
          </w:rPr>
          <w:t>подпунктом "а" пункта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бюджетным учреждениям;</w:t>
      </w:r>
    </w:p>
    <w:p w:rsidR="00640D72" w:rsidRPr="009D46FE" w:rsidRDefault="00835EC2">
      <w:pPr>
        <w:rPr>
          <w:rFonts w:ascii="Times New Roman" w:hAnsi="Times New Roman" w:cs="Times New Roman"/>
        </w:rPr>
      </w:pPr>
      <w:bookmarkStart w:id="416" w:name="sub_9910503"/>
      <w:r w:rsidRPr="009D46FE">
        <w:rPr>
          <w:rFonts w:ascii="Times New Roman" w:hAnsi="Times New Roman" w:cs="Times New Roman"/>
        </w:rPr>
        <w:t>автономным учреждениям;</w:t>
      </w:r>
    </w:p>
    <w:p w:rsidR="00640D72" w:rsidRPr="009D46FE" w:rsidRDefault="00835EC2">
      <w:pPr>
        <w:rPr>
          <w:rFonts w:ascii="Times New Roman" w:hAnsi="Times New Roman" w:cs="Times New Roman"/>
        </w:rPr>
      </w:pPr>
      <w:bookmarkStart w:id="417" w:name="sub_1310514"/>
      <w:bookmarkEnd w:id="416"/>
      <w:r w:rsidRPr="009D46FE">
        <w:rPr>
          <w:rFonts w:ascii="Times New Roman" w:hAnsi="Times New Roman" w:cs="Times New Roman"/>
        </w:rPr>
        <w:t>юридическим лицам и индивидуальным предпринимателям;</w:t>
      </w:r>
    </w:p>
    <w:p w:rsidR="00640D72" w:rsidRPr="009D46FE" w:rsidRDefault="00835EC2">
      <w:pPr>
        <w:rPr>
          <w:rFonts w:ascii="Times New Roman" w:hAnsi="Times New Roman" w:cs="Times New Roman"/>
        </w:rPr>
      </w:pPr>
      <w:bookmarkStart w:id="418" w:name="sub_1310515"/>
      <w:bookmarkEnd w:id="417"/>
      <w:r w:rsidRPr="009D46FE">
        <w:rPr>
          <w:rFonts w:ascii="Times New Roman" w:hAnsi="Times New Roman" w:cs="Times New Roman"/>
        </w:rPr>
        <w:t xml:space="preserve">абзац утратил силу с 12 апреля 2019 г. - </w:t>
      </w:r>
      <w:hyperlink r:id="rId499" w:history="1">
        <w:r w:rsidRPr="009D46FE">
          <w:rPr>
            <w:rStyle w:val="a4"/>
            <w:rFonts w:ascii="Times New Roman" w:hAnsi="Times New Roman" w:cs="Times New Roman"/>
            <w:color w:val="auto"/>
          </w:rPr>
          <w:t>Постановление</w:t>
        </w:r>
      </w:hyperlink>
      <w:r w:rsidRPr="009D46FE">
        <w:rPr>
          <w:rFonts w:ascii="Times New Roman" w:hAnsi="Times New Roman" w:cs="Times New Roman"/>
        </w:rPr>
        <w:t xml:space="preserve"> Правительства России от 29 марта 2019 г. N 373</w:t>
      </w:r>
    </w:p>
    <w:bookmarkEnd w:id="418"/>
    <w:p w:rsidR="00640D72" w:rsidRPr="009D46FE" w:rsidRDefault="00835EC2">
      <w:pPr>
        <w:rPr>
          <w:rFonts w:ascii="Times New Roman" w:hAnsi="Times New Roman" w:cs="Times New Roman"/>
        </w:rPr>
      </w:pPr>
      <w:r w:rsidRPr="009D46FE">
        <w:rPr>
          <w:rFonts w:ascii="Times New Roman" w:hAnsi="Times New Roman" w:cs="Times New Roman"/>
        </w:rPr>
        <w:t xml:space="preserve">б) в отношении мероприятий, предусмотренных </w:t>
      </w:r>
      <w:hyperlink w:anchor="sub_131202" w:history="1">
        <w:r w:rsidRPr="009D46FE">
          <w:rPr>
            <w:rStyle w:val="a4"/>
            <w:rFonts w:ascii="Times New Roman" w:hAnsi="Times New Roman" w:cs="Times New Roman"/>
            <w:color w:val="auto"/>
          </w:rPr>
          <w:t>подпунктом "б" пункта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бюджетным учреждениям;</w:t>
      </w:r>
    </w:p>
    <w:p w:rsidR="00640D72" w:rsidRPr="009D46FE" w:rsidRDefault="00835EC2">
      <w:pPr>
        <w:rPr>
          <w:rFonts w:ascii="Times New Roman" w:hAnsi="Times New Roman" w:cs="Times New Roman"/>
        </w:rPr>
      </w:pPr>
      <w:r w:rsidRPr="009D46FE">
        <w:rPr>
          <w:rFonts w:ascii="Times New Roman" w:hAnsi="Times New Roman" w:cs="Times New Roman"/>
        </w:rPr>
        <w:t>автономным учреждениям;</w:t>
      </w:r>
    </w:p>
    <w:p w:rsidR="00640D72" w:rsidRPr="009D46FE" w:rsidRDefault="00835EC2">
      <w:pPr>
        <w:rPr>
          <w:rFonts w:ascii="Times New Roman" w:hAnsi="Times New Roman" w:cs="Times New Roman"/>
        </w:rPr>
      </w:pPr>
      <w:r w:rsidRPr="009D46FE">
        <w:rPr>
          <w:rFonts w:ascii="Times New Roman" w:hAnsi="Times New Roman" w:cs="Times New Roman"/>
        </w:rPr>
        <w:t>некоммерческим организациям, не являющимся государственными (муниципальными) учреждениями;</w:t>
      </w:r>
    </w:p>
    <w:p w:rsidR="00640D72" w:rsidRPr="009D46FE" w:rsidRDefault="00835EC2">
      <w:pPr>
        <w:rPr>
          <w:rFonts w:ascii="Times New Roman" w:hAnsi="Times New Roman" w:cs="Times New Roman"/>
        </w:rPr>
      </w:pPr>
      <w:r w:rsidRPr="009D46FE">
        <w:rPr>
          <w:rFonts w:ascii="Times New Roman" w:hAnsi="Times New Roman" w:cs="Times New Roman"/>
        </w:rPr>
        <w:t xml:space="preserve">в) в отношении мероприятий, предусмотренных </w:t>
      </w:r>
      <w:hyperlink w:anchor="sub_131203" w:history="1">
        <w:r w:rsidRPr="009D46FE">
          <w:rPr>
            <w:rStyle w:val="a4"/>
            <w:rFonts w:ascii="Times New Roman" w:hAnsi="Times New Roman" w:cs="Times New Roman"/>
            <w:color w:val="auto"/>
          </w:rPr>
          <w:t>подпунктом "в" пункта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бюджетным учреждениям, реализующим образовательные программы среднего профессионального образования;</w:t>
      </w:r>
    </w:p>
    <w:p w:rsidR="00640D72" w:rsidRPr="009D46FE" w:rsidRDefault="00835EC2">
      <w:pPr>
        <w:rPr>
          <w:rFonts w:ascii="Times New Roman" w:hAnsi="Times New Roman" w:cs="Times New Roman"/>
        </w:rPr>
      </w:pPr>
      <w:r w:rsidRPr="009D46FE">
        <w:rPr>
          <w:rFonts w:ascii="Times New Roman" w:hAnsi="Times New Roman" w:cs="Times New Roman"/>
        </w:rPr>
        <w:t>автономным учреждениям, реализующим образовательные программы среднего профессионального образования;</w:t>
      </w:r>
    </w:p>
    <w:p w:rsidR="00640D72" w:rsidRPr="009D46FE" w:rsidRDefault="00835EC2">
      <w:pPr>
        <w:rPr>
          <w:rFonts w:ascii="Times New Roman" w:hAnsi="Times New Roman" w:cs="Times New Roman"/>
        </w:rPr>
      </w:pPr>
      <w:r w:rsidRPr="009D46FE">
        <w:rPr>
          <w:rFonts w:ascii="Times New Roman" w:hAnsi="Times New Roman" w:cs="Times New Roman"/>
        </w:rPr>
        <w:t>некоммерческим организациям, не являющимся государственными (муниципальными) учреждениями, реализующим образовательные программы среднего профессионального образования;</w:t>
      </w:r>
    </w:p>
    <w:p w:rsidR="00640D72" w:rsidRPr="009D46FE" w:rsidRDefault="00835EC2">
      <w:pPr>
        <w:rPr>
          <w:rFonts w:ascii="Times New Roman" w:hAnsi="Times New Roman" w:cs="Times New Roman"/>
        </w:rPr>
      </w:pPr>
      <w:r w:rsidRPr="009D46FE">
        <w:rPr>
          <w:rFonts w:ascii="Times New Roman" w:hAnsi="Times New Roman" w:cs="Times New Roman"/>
        </w:rPr>
        <w:t xml:space="preserve">г) в отношении мероприятий, предусмотренных </w:t>
      </w:r>
      <w:hyperlink w:anchor="sub_131204" w:history="1">
        <w:r w:rsidRPr="009D46FE">
          <w:rPr>
            <w:rStyle w:val="a4"/>
            <w:rFonts w:ascii="Times New Roman" w:hAnsi="Times New Roman" w:cs="Times New Roman"/>
            <w:color w:val="auto"/>
          </w:rPr>
          <w:t>подпунктами "г"</w:t>
        </w:r>
      </w:hyperlink>
      <w:r w:rsidRPr="009D46FE">
        <w:rPr>
          <w:rFonts w:ascii="Times New Roman" w:hAnsi="Times New Roman" w:cs="Times New Roman"/>
        </w:rPr>
        <w:t xml:space="preserve">, </w:t>
      </w:r>
      <w:hyperlink w:anchor="sub_131205" w:history="1">
        <w:r w:rsidRPr="009D46FE">
          <w:rPr>
            <w:rStyle w:val="a4"/>
            <w:rFonts w:ascii="Times New Roman" w:hAnsi="Times New Roman" w:cs="Times New Roman"/>
            <w:color w:val="auto"/>
          </w:rPr>
          <w:t>"д"</w:t>
        </w:r>
      </w:hyperlink>
      <w:r w:rsidRPr="009D46FE">
        <w:rPr>
          <w:rFonts w:ascii="Times New Roman" w:hAnsi="Times New Roman" w:cs="Times New Roman"/>
        </w:rPr>
        <w:t xml:space="preserve"> и </w:t>
      </w:r>
      <w:hyperlink w:anchor="sub_131206" w:history="1">
        <w:r w:rsidRPr="009D46FE">
          <w:rPr>
            <w:rStyle w:val="a4"/>
            <w:rFonts w:ascii="Times New Roman" w:hAnsi="Times New Roman" w:cs="Times New Roman"/>
            <w:color w:val="auto"/>
          </w:rPr>
          <w:t>"е" пункта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бюджетным учреждениям;</w:t>
      </w:r>
    </w:p>
    <w:p w:rsidR="00640D72" w:rsidRPr="009D46FE" w:rsidRDefault="00835EC2">
      <w:pPr>
        <w:rPr>
          <w:rFonts w:ascii="Times New Roman" w:hAnsi="Times New Roman" w:cs="Times New Roman"/>
        </w:rPr>
      </w:pPr>
      <w:r w:rsidRPr="009D46FE">
        <w:rPr>
          <w:rFonts w:ascii="Times New Roman" w:hAnsi="Times New Roman" w:cs="Times New Roman"/>
        </w:rPr>
        <w:t>автономным учреждениям;</w:t>
      </w:r>
    </w:p>
    <w:p w:rsidR="00640D72" w:rsidRPr="009D46FE" w:rsidRDefault="00835EC2">
      <w:pPr>
        <w:rPr>
          <w:rFonts w:ascii="Times New Roman" w:hAnsi="Times New Roman" w:cs="Times New Roman"/>
        </w:rPr>
      </w:pPr>
      <w:r w:rsidRPr="009D46FE">
        <w:rPr>
          <w:rFonts w:ascii="Times New Roman" w:hAnsi="Times New Roman" w:cs="Times New Roman"/>
        </w:rPr>
        <w:t>юридическим лицам.</w:t>
      </w:r>
    </w:p>
    <w:p w:rsidR="00640D72" w:rsidRPr="009D46FE" w:rsidRDefault="00835EC2">
      <w:pPr>
        <w:rPr>
          <w:rFonts w:ascii="Times New Roman" w:hAnsi="Times New Roman" w:cs="Times New Roman"/>
        </w:rPr>
      </w:pPr>
      <w:bookmarkStart w:id="419" w:name="sub_131006"/>
      <w:r w:rsidRPr="009D46FE">
        <w:rPr>
          <w:rFonts w:ascii="Times New Roman" w:hAnsi="Times New Roman" w:cs="Times New Roman"/>
        </w:rPr>
        <w:t>6. Порядок, способ и условия проведения конкурсного отбора и критерии отбора получателей грантов устанавливаются в конкурсной документации Министерством просвещения Российской Федерации.</w:t>
      </w:r>
    </w:p>
    <w:p w:rsidR="00640D72" w:rsidRPr="009D46FE" w:rsidRDefault="00835EC2">
      <w:pPr>
        <w:rPr>
          <w:rFonts w:ascii="Times New Roman" w:hAnsi="Times New Roman" w:cs="Times New Roman"/>
        </w:rPr>
      </w:pPr>
      <w:bookmarkStart w:id="420" w:name="sub_131007"/>
      <w:bookmarkEnd w:id="419"/>
      <w:r w:rsidRPr="009D46FE">
        <w:rPr>
          <w:rFonts w:ascii="Times New Roman" w:hAnsi="Times New Roman" w:cs="Times New Roman"/>
        </w:rPr>
        <w:t xml:space="preserve">7. Обязательным условием конкурсного отбора является обеспечение получателями гранта софинансирования мероприятий, предусмотренных </w:t>
      </w:r>
      <w:hyperlink w:anchor="sub_131201" w:history="1">
        <w:r w:rsidRPr="009D46FE">
          <w:rPr>
            <w:rStyle w:val="a4"/>
            <w:rFonts w:ascii="Times New Roman" w:hAnsi="Times New Roman" w:cs="Times New Roman"/>
            <w:color w:val="auto"/>
          </w:rPr>
          <w:t>подпунктами "а"</w:t>
        </w:r>
      </w:hyperlink>
      <w:r w:rsidRPr="009D46FE">
        <w:rPr>
          <w:rFonts w:ascii="Times New Roman" w:hAnsi="Times New Roman" w:cs="Times New Roman"/>
        </w:rPr>
        <w:t xml:space="preserve"> и </w:t>
      </w:r>
      <w:hyperlink w:anchor="sub_131203" w:history="1">
        <w:r w:rsidRPr="009D46FE">
          <w:rPr>
            <w:rStyle w:val="a4"/>
            <w:rFonts w:ascii="Times New Roman" w:hAnsi="Times New Roman" w:cs="Times New Roman"/>
            <w:color w:val="auto"/>
          </w:rPr>
          <w:t>"в" пункта 2</w:t>
        </w:r>
      </w:hyperlink>
      <w:r w:rsidRPr="009D46FE">
        <w:rPr>
          <w:rFonts w:ascii="Times New Roman" w:hAnsi="Times New Roman" w:cs="Times New Roman"/>
        </w:rPr>
        <w:t xml:space="preserve"> настоящих Правил, на реализацию которых предоставляется грант, за счет средств бюджета субъекта Российской Федерации.</w:t>
      </w:r>
    </w:p>
    <w:p w:rsidR="00640D72" w:rsidRPr="009D46FE" w:rsidRDefault="00835EC2">
      <w:pPr>
        <w:rPr>
          <w:rFonts w:ascii="Times New Roman" w:hAnsi="Times New Roman" w:cs="Times New Roman"/>
        </w:rPr>
      </w:pPr>
      <w:bookmarkStart w:id="421" w:name="sub_131008"/>
      <w:bookmarkEnd w:id="420"/>
      <w:r w:rsidRPr="009D46FE">
        <w:rPr>
          <w:rFonts w:ascii="Times New Roman" w:hAnsi="Times New Roman" w:cs="Times New Roman"/>
        </w:rPr>
        <w:t xml:space="preserve">8. Для участия в конкурсном отборе лица, указанные в </w:t>
      </w:r>
      <w:hyperlink w:anchor="sub_131005" w:history="1">
        <w:r w:rsidRPr="009D46FE">
          <w:rPr>
            <w:rStyle w:val="a4"/>
            <w:rFonts w:ascii="Times New Roman" w:hAnsi="Times New Roman" w:cs="Times New Roman"/>
            <w:color w:val="auto"/>
          </w:rPr>
          <w:t>пункте 5</w:t>
        </w:r>
      </w:hyperlink>
      <w:r w:rsidRPr="009D46FE">
        <w:rPr>
          <w:rFonts w:ascii="Times New Roman" w:hAnsi="Times New Roman" w:cs="Times New Roman"/>
        </w:rPr>
        <w:t xml:space="preserve"> настоящих Правил (далее - участники конкурсного отбора), представляют в Министерство просвещения Российской Федерации заявки, оформленные в соответствии с требованиями конкурсной документации.</w:t>
      </w:r>
    </w:p>
    <w:p w:rsidR="00640D72" w:rsidRPr="009D46FE" w:rsidRDefault="00835EC2">
      <w:pPr>
        <w:rPr>
          <w:rFonts w:ascii="Times New Roman" w:hAnsi="Times New Roman" w:cs="Times New Roman"/>
        </w:rPr>
      </w:pPr>
      <w:bookmarkStart w:id="422" w:name="sub_131009"/>
      <w:bookmarkEnd w:id="421"/>
      <w:r w:rsidRPr="009D46FE">
        <w:rPr>
          <w:rFonts w:ascii="Times New Roman" w:hAnsi="Times New Roman" w:cs="Times New Roman"/>
        </w:rPr>
        <w:t>9. Конкурсная документация включает в себя в том числе:</w:t>
      </w:r>
    </w:p>
    <w:p w:rsidR="00640D72" w:rsidRPr="009D46FE" w:rsidRDefault="00835EC2">
      <w:pPr>
        <w:rPr>
          <w:rFonts w:ascii="Times New Roman" w:hAnsi="Times New Roman" w:cs="Times New Roman"/>
        </w:rPr>
      </w:pPr>
      <w:bookmarkStart w:id="423" w:name="sub_131091"/>
      <w:bookmarkEnd w:id="422"/>
      <w:r w:rsidRPr="009D46FE">
        <w:rPr>
          <w:rFonts w:ascii="Times New Roman" w:hAnsi="Times New Roman" w:cs="Times New Roman"/>
        </w:rPr>
        <w:t>а) порядок объявления конкурсного отбора;</w:t>
      </w:r>
    </w:p>
    <w:p w:rsidR="00640D72" w:rsidRPr="009D46FE" w:rsidRDefault="00835EC2">
      <w:pPr>
        <w:rPr>
          <w:rFonts w:ascii="Times New Roman" w:hAnsi="Times New Roman" w:cs="Times New Roman"/>
        </w:rPr>
      </w:pPr>
      <w:bookmarkStart w:id="424" w:name="sub_131092"/>
      <w:bookmarkEnd w:id="423"/>
      <w:r w:rsidRPr="009D46FE">
        <w:rPr>
          <w:rFonts w:ascii="Times New Roman" w:hAnsi="Times New Roman" w:cs="Times New Roman"/>
        </w:rPr>
        <w:t xml:space="preserve">б) сроки, порядок подачи участниками конкурсного отбора в Министерство просвещения Российской Федерации документов, необходимых для проведения конкурсного отбора, перечень </w:t>
      </w:r>
      <w:r w:rsidRPr="009D46FE">
        <w:rPr>
          <w:rFonts w:ascii="Times New Roman" w:hAnsi="Times New Roman" w:cs="Times New Roman"/>
        </w:rPr>
        <w:lastRenderedPageBreak/>
        <w:t>таких документов, а также требования к ним, сроки и порядок их рассмотрения;</w:t>
      </w:r>
    </w:p>
    <w:p w:rsidR="00640D72" w:rsidRPr="009D46FE" w:rsidRDefault="00835EC2">
      <w:pPr>
        <w:rPr>
          <w:rFonts w:ascii="Times New Roman" w:hAnsi="Times New Roman" w:cs="Times New Roman"/>
        </w:rPr>
      </w:pPr>
      <w:bookmarkStart w:id="425" w:name="sub_131093"/>
      <w:bookmarkEnd w:id="424"/>
      <w:r w:rsidRPr="009D46FE">
        <w:rPr>
          <w:rFonts w:ascii="Times New Roman" w:hAnsi="Times New Roman" w:cs="Times New Roman"/>
        </w:rPr>
        <w:t xml:space="preserve">в) причины отказа в участии в конкурсном отборе, в том числе в случае несоответствия участника конкурсного отбора требованиям, указанным в </w:t>
      </w:r>
      <w:hyperlink w:anchor="sub_131008" w:history="1">
        <w:r w:rsidRPr="009D46FE">
          <w:rPr>
            <w:rStyle w:val="a4"/>
            <w:rFonts w:ascii="Times New Roman" w:hAnsi="Times New Roman" w:cs="Times New Roman"/>
            <w:color w:val="auto"/>
          </w:rPr>
          <w:t>пункте 8</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426" w:name="sub_131094"/>
      <w:bookmarkEnd w:id="425"/>
      <w:r w:rsidRPr="009D46FE">
        <w:rPr>
          <w:rFonts w:ascii="Times New Roman" w:hAnsi="Times New Roman" w:cs="Times New Roman"/>
        </w:rPr>
        <w:t>г) порядок определения победителей конкурсного отбора;</w:t>
      </w:r>
    </w:p>
    <w:p w:rsidR="00640D72" w:rsidRPr="009D46FE" w:rsidRDefault="00835EC2">
      <w:pPr>
        <w:rPr>
          <w:rFonts w:ascii="Times New Roman" w:hAnsi="Times New Roman" w:cs="Times New Roman"/>
        </w:rPr>
      </w:pPr>
      <w:bookmarkStart w:id="427" w:name="sub_131095"/>
      <w:bookmarkEnd w:id="426"/>
      <w:r w:rsidRPr="009D46FE">
        <w:rPr>
          <w:rFonts w:ascii="Times New Roman" w:hAnsi="Times New Roman" w:cs="Times New Roman"/>
        </w:rPr>
        <w:t>д) предельный размер гранта и (или) порядок расчета размера гранта.</w:t>
      </w:r>
    </w:p>
    <w:p w:rsidR="00640D72" w:rsidRPr="009D46FE" w:rsidRDefault="00835EC2">
      <w:pPr>
        <w:rPr>
          <w:rFonts w:ascii="Times New Roman" w:hAnsi="Times New Roman" w:cs="Times New Roman"/>
        </w:rPr>
      </w:pPr>
      <w:bookmarkStart w:id="428" w:name="sub_131010"/>
      <w:bookmarkEnd w:id="427"/>
      <w:r w:rsidRPr="009D46FE">
        <w:rPr>
          <w:rFonts w:ascii="Times New Roman" w:hAnsi="Times New Roman" w:cs="Times New Roman"/>
        </w:rPr>
        <w:t xml:space="preserve">10. Участник конкурсного отбора может подать заявку по одному или нескольким мероприятиям, указанным в </w:t>
      </w:r>
      <w:hyperlink w:anchor="sub_131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429" w:name="sub_131011"/>
      <w:bookmarkEnd w:id="428"/>
      <w:r w:rsidRPr="009D46FE">
        <w:rPr>
          <w:rFonts w:ascii="Times New Roman" w:hAnsi="Times New Roman" w:cs="Times New Roman"/>
        </w:rPr>
        <w:t>11. Участники конкурсного отбора на 1-е число месяца, предшествующего месяцу, в котором планируется заключение соглашения, должны соответствовать следующим требованиям:</w:t>
      </w:r>
    </w:p>
    <w:p w:rsidR="00640D72" w:rsidRPr="009D46FE" w:rsidRDefault="00835EC2">
      <w:pPr>
        <w:rPr>
          <w:rFonts w:ascii="Times New Roman" w:hAnsi="Times New Roman" w:cs="Times New Roman"/>
        </w:rPr>
      </w:pPr>
      <w:bookmarkStart w:id="430" w:name="sub_131111"/>
      <w:bookmarkEnd w:id="429"/>
      <w:r w:rsidRPr="009D46FE">
        <w:rPr>
          <w:rFonts w:ascii="Times New Roman" w:hAnsi="Times New Roman" w:cs="Times New Roman"/>
        </w:rPr>
        <w:t xml:space="preserve">а) у участников конкурсного отбора отсутствует неисполненная обязанность по уплате налогов, сборов, страховых взносов, пеней, штрафов и процентов, подлежащих уплате в соответствии с </w:t>
      </w:r>
      <w:hyperlink r:id="rId500" w:history="1">
        <w:r w:rsidRPr="009D46FE">
          <w:rPr>
            <w:rStyle w:val="a4"/>
            <w:rFonts w:ascii="Times New Roman" w:hAnsi="Times New Roman" w:cs="Times New Roman"/>
            <w:color w:val="auto"/>
          </w:rPr>
          <w:t>законодательством</w:t>
        </w:r>
      </w:hyperlink>
      <w:r w:rsidRPr="009D46FE">
        <w:rPr>
          <w:rFonts w:ascii="Times New Roman" w:hAnsi="Times New Roman" w:cs="Times New Roman"/>
        </w:rPr>
        <w:t xml:space="preserve"> Российской Федерации о налогах и сборах;</w:t>
      </w:r>
    </w:p>
    <w:p w:rsidR="00640D72" w:rsidRPr="009D46FE" w:rsidRDefault="00835EC2">
      <w:pPr>
        <w:rPr>
          <w:rFonts w:ascii="Times New Roman" w:hAnsi="Times New Roman" w:cs="Times New Roman"/>
        </w:rPr>
      </w:pPr>
      <w:bookmarkStart w:id="431" w:name="sub_131112"/>
      <w:bookmarkEnd w:id="430"/>
      <w:r w:rsidRPr="009D46FE">
        <w:rPr>
          <w:rFonts w:ascii="Times New Roman" w:hAnsi="Times New Roman" w:cs="Times New Roman"/>
        </w:rPr>
        <w:t xml:space="preserve">б) у участников конкурсного отбора отсутствуют просроченная задолженность по возврату в федеральный бюджет субсидий, бюджетных инвестиций, предоставленных в том числе в соответствии с иными правовыми актами, и иная просроченная задолженность перед федеральным бюджетом, в том числе по денежным обязательствам перед Российской Федерацией, определенным </w:t>
      </w:r>
      <w:hyperlink r:id="rId501" w:history="1">
        <w:r w:rsidRPr="009D46FE">
          <w:rPr>
            <w:rStyle w:val="a4"/>
            <w:rFonts w:ascii="Times New Roman" w:hAnsi="Times New Roman" w:cs="Times New Roman"/>
            <w:color w:val="auto"/>
          </w:rPr>
          <w:t>статьей 93.4</w:t>
        </w:r>
      </w:hyperlink>
      <w:r w:rsidRPr="009D46FE">
        <w:rPr>
          <w:rFonts w:ascii="Times New Roman" w:hAnsi="Times New Roman" w:cs="Times New Roman"/>
        </w:rPr>
        <w:t xml:space="preserve"> Бюджетного кодекса Российской Федерации;</w:t>
      </w:r>
    </w:p>
    <w:p w:rsidR="00640D72" w:rsidRPr="009D46FE" w:rsidRDefault="00835EC2">
      <w:pPr>
        <w:rPr>
          <w:rFonts w:ascii="Times New Roman" w:hAnsi="Times New Roman" w:cs="Times New Roman"/>
        </w:rPr>
      </w:pPr>
      <w:bookmarkStart w:id="432" w:name="sub_131113"/>
      <w:bookmarkEnd w:id="431"/>
      <w:r w:rsidRPr="009D46FE">
        <w:rPr>
          <w:rFonts w:ascii="Times New Roman" w:hAnsi="Times New Roman" w:cs="Times New Roman"/>
        </w:rPr>
        <w:t>в) участники конкурсного отбора - юридические лица не находятся в процессе реорганизации, ликвидации или банкротства, а участники конкурса - индивидуальные предприниматели не прекратили деятельность в качестве индивидуального предпринимателя;</w:t>
      </w:r>
    </w:p>
    <w:p w:rsidR="00640D72" w:rsidRPr="009D46FE" w:rsidRDefault="00835EC2">
      <w:pPr>
        <w:rPr>
          <w:rFonts w:ascii="Times New Roman" w:hAnsi="Times New Roman" w:cs="Times New Roman"/>
        </w:rPr>
      </w:pPr>
      <w:bookmarkStart w:id="433" w:name="sub_131114"/>
      <w:bookmarkEnd w:id="432"/>
      <w:r w:rsidRPr="009D46FE">
        <w:rPr>
          <w:rFonts w:ascii="Times New Roman" w:hAnsi="Times New Roman" w:cs="Times New Roman"/>
        </w:rPr>
        <w:t xml:space="preserve">г) участники конкурсного отбора не являются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w:t>
      </w:r>
      <w:hyperlink r:id="rId502" w:history="1">
        <w:r w:rsidRPr="009D46FE">
          <w:rPr>
            <w:rStyle w:val="a4"/>
            <w:rFonts w:ascii="Times New Roman" w:hAnsi="Times New Roman" w:cs="Times New Roman"/>
            <w:color w:val="auto"/>
          </w:rPr>
          <w:t>перечень</w:t>
        </w:r>
      </w:hyperlink>
      <w:r w:rsidRPr="009D46FE">
        <w:rPr>
          <w:rFonts w:ascii="Times New Roman" w:hAnsi="Times New Roman" w:cs="Times New Roman"/>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 превышает 50 процентов;</w:t>
      </w:r>
    </w:p>
    <w:p w:rsidR="00640D72" w:rsidRPr="009D46FE" w:rsidRDefault="00835EC2">
      <w:pPr>
        <w:rPr>
          <w:rFonts w:ascii="Times New Roman" w:hAnsi="Times New Roman" w:cs="Times New Roman"/>
        </w:rPr>
      </w:pPr>
      <w:bookmarkStart w:id="434" w:name="sub_131115"/>
      <w:bookmarkEnd w:id="433"/>
      <w:r w:rsidRPr="009D46FE">
        <w:rPr>
          <w:rFonts w:ascii="Times New Roman" w:hAnsi="Times New Roman" w:cs="Times New Roman"/>
        </w:rPr>
        <w:t xml:space="preserve">д) участники конкурсного отбора не получают средства федерального бюджета на цели, указанные в </w:t>
      </w:r>
      <w:hyperlink w:anchor="sub_131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435" w:name="sub_131012"/>
      <w:bookmarkEnd w:id="434"/>
      <w:r w:rsidRPr="009D46FE">
        <w:rPr>
          <w:rFonts w:ascii="Times New Roman" w:hAnsi="Times New Roman" w:cs="Times New Roman"/>
        </w:rPr>
        <w:t xml:space="preserve">12. Лица, не соответствующие требованиям </w:t>
      </w:r>
      <w:hyperlink w:anchor="sub_131011" w:history="1">
        <w:r w:rsidRPr="009D46FE">
          <w:rPr>
            <w:rStyle w:val="a4"/>
            <w:rFonts w:ascii="Times New Roman" w:hAnsi="Times New Roman" w:cs="Times New Roman"/>
            <w:color w:val="auto"/>
          </w:rPr>
          <w:t>пункта 11</w:t>
        </w:r>
      </w:hyperlink>
      <w:r w:rsidRPr="009D46FE">
        <w:rPr>
          <w:rFonts w:ascii="Times New Roman" w:hAnsi="Times New Roman" w:cs="Times New Roman"/>
        </w:rPr>
        <w:t xml:space="preserve"> настоящих Правил, к участию в конкурсном отборе не допускаются.</w:t>
      </w:r>
    </w:p>
    <w:p w:rsidR="00640D72" w:rsidRPr="009D46FE" w:rsidRDefault="00835EC2">
      <w:pPr>
        <w:rPr>
          <w:rFonts w:ascii="Times New Roman" w:hAnsi="Times New Roman" w:cs="Times New Roman"/>
        </w:rPr>
      </w:pPr>
      <w:bookmarkStart w:id="436" w:name="sub_131013"/>
      <w:bookmarkEnd w:id="435"/>
      <w:r w:rsidRPr="009D46FE">
        <w:rPr>
          <w:rFonts w:ascii="Times New Roman" w:hAnsi="Times New Roman" w:cs="Times New Roman"/>
        </w:rPr>
        <w:t>13. Обязательным условием участия в конкурсном отборе организаций, являющихся бюджетными (автономными) учреждениями, является предоставление согласия органа, осуществляющего функции и полномочия учредителя в отношении этого учреждения, на участие в конкурсном отборе, оформленного на бланке указанного органа, согласованного соответствующим финансовым органом, если в конкурсном отборе принимает участие бюджетное (автономное) учреждение иного публично-правового образования.</w:t>
      </w:r>
    </w:p>
    <w:p w:rsidR="00640D72" w:rsidRPr="009D46FE" w:rsidRDefault="00835EC2">
      <w:pPr>
        <w:rPr>
          <w:rFonts w:ascii="Times New Roman" w:hAnsi="Times New Roman" w:cs="Times New Roman"/>
        </w:rPr>
      </w:pPr>
      <w:bookmarkStart w:id="437" w:name="sub_131014"/>
      <w:bookmarkEnd w:id="436"/>
      <w:r w:rsidRPr="009D46FE">
        <w:rPr>
          <w:rFonts w:ascii="Times New Roman" w:hAnsi="Times New Roman" w:cs="Times New Roman"/>
        </w:rPr>
        <w:t>14. Представленные на конкурсный отбор заявки оцениваются конкурсной комиссией, создание, утверждение состава и установление порядка работы которой осуществляются Министерством просвещения Российской Федерации.</w:t>
      </w:r>
    </w:p>
    <w:p w:rsidR="00640D72" w:rsidRPr="009D46FE" w:rsidRDefault="00835EC2">
      <w:pPr>
        <w:rPr>
          <w:rFonts w:ascii="Times New Roman" w:hAnsi="Times New Roman" w:cs="Times New Roman"/>
        </w:rPr>
      </w:pPr>
      <w:bookmarkStart w:id="438" w:name="sub_131015"/>
      <w:bookmarkEnd w:id="437"/>
      <w:r w:rsidRPr="009D46FE">
        <w:rPr>
          <w:rFonts w:ascii="Times New Roman" w:hAnsi="Times New Roman" w:cs="Times New Roman"/>
        </w:rPr>
        <w:t>15. Перечень победителей конкурсного отбора и размер предоставляемых им грантов утверждаются Министерством просвещения Российской Федерации.</w:t>
      </w:r>
    </w:p>
    <w:bookmarkEnd w:id="438"/>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суммарный размер грантов лицам, признанным победителями конкурсного отбора, превышает объем бюджетных ассигнований, предусмотренных Министерству просвещения Российской Федерации на текущий финансовый год на цели, указанные в </w:t>
      </w:r>
      <w:hyperlink w:anchor="sub_131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 размер гранта указанным лицам уменьшается пропорционально превышению суммарного размера.</w:t>
      </w:r>
    </w:p>
    <w:p w:rsidR="00640D72" w:rsidRPr="009D46FE" w:rsidRDefault="00835EC2">
      <w:pPr>
        <w:rPr>
          <w:rFonts w:ascii="Times New Roman" w:hAnsi="Times New Roman" w:cs="Times New Roman"/>
        </w:rPr>
      </w:pPr>
      <w:bookmarkStart w:id="439" w:name="sub_131016"/>
      <w:r w:rsidRPr="009D46FE">
        <w:rPr>
          <w:rFonts w:ascii="Times New Roman" w:hAnsi="Times New Roman" w:cs="Times New Roman"/>
        </w:rPr>
        <w:t xml:space="preserve">16. Гранты предоставляются юридическим лицам и индивидуальным предпринимателям - победителям конкурсного отбора на основании соглашения (договора), заключенного с </w:t>
      </w:r>
      <w:r w:rsidRPr="009D46FE">
        <w:rPr>
          <w:rFonts w:ascii="Times New Roman" w:hAnsi="Times New Roman" w:cs="Times New Roman"/>
        </w:rPr>
        <w:lastRenderedPageBreak/>
        <w:t>Министерством просвещения Российской Федерации по форме, утвержденной Министерством финансов Российской Федерации (далее - соглашение).</w:t>
      </w:r>
    </w:p>
    <w:p w:rsidR="00640D72" w:rsidRPr="009D46FE" w:rsidRDefault="00835EC2">
      <w:pPr>
        <w:rPr>
          <w:rFonts w:ascii="Times New Roman" w:hAnsi="Times New Roman" w:cs="Times New Roman"/>
        </w:rPr>
      </w:pPr>
      <w:bookmarkStart w:id="440" w:name="sub_131017"/>
      <w:bookmarkEnd w:id="439"/>
      <w:r w:rsidRPr="009D46FE">
        <w:rPr>
          <w:rFonts w:ascii="Times New Roman" w:hAnsi="Times New Roman" w:cs="Times New Roman"/>
        </w:rPr>
        <w:t>17. Для заключения соглашения победитель конкурсного отбора представляет в Министерство просвещения Российской Федерации следующие документы:</w:t>
      </w:r>
    </w:p>
    <w:p w:rsidR="00640D72" w:rsidRPr="009D46FE" w:rsidRDefault="00835EC2">
      <w:pPr>
        <w:rPr>
          <w:rFonts w:ascii="Times New Roman" w:hAnsi="Times New Roman" w:cs="Times New Roman"/>
        </w:rPr>
      </w:pPr>
      <w:bookmarkStart w:id="441" w:name="sub_131171"/>
      <w:bookmarkEnd w:id="440"/>
      <w:r w:rsidRPr="009D46FE">
        <w:rPr>
          <w:rFonts w:ascii="Times New Roman" w:hAnsi="Times New Roman" w:cs="Times New Roman"/>
        </w:rPr>
        <w:t xml:space="preserve">а) справка, подписанная руководителем и главным бухгалтером (при наличии) победителя конкурсного отбора и (или) индивидуальным предпринимателем - победителем конкурсного отбора, подтверждающая, что по состоянию на 1-е число месяца, в котором планируется заключение соглашения, у победителя конкурса отсутствуют просроченная задолженность по возврату в федеральный бюджет субсидий, бюджетных инвестиций, предоставленных в том числе в соответствии с иными правовыми актами, и иная просроченная задолженность перед федеральным бюджетом, в том числе по денежным обязательствам перед Российской Федерацией, определенным в </w:t>
      </w:r>
      <w:hyperlink r:id="rId503" w:history="1">
        <w:r w:rsidRPr="009D46FE">
          <w:rPr>
            <w:rStyle w:val="a4"/>
            <w:rFonts w:ascii="Times New Roman" w:hAnsi="Times New Roman" w:cs="Times New Roman"/>
            <w:color w:val="auto"/>
          </w:rPr>
          <w:t>статье 93.4</w:t>
        </w:r>
      </w:hyperlink>
      <w:r w:rsidRPr="009D46FE">
        <w:rPr>
          <w:rFonts w:ascii="Times New Roman" w:hAnsi="Times New Roman" w:cs="Times New Roman"/>
        </w:rPr>
        <w:t xml:space="preserve"> Бюджетного кодекса Российской Федерации;</w:t>
      </w:r>
    </w:p>
    <w:p w:rsidR="00640D72" w:rsidRPr="009D46FE" w:rsidRDefault="00835EC2">
      <w:pPr>
        <w:rPr>
          <w:rFonts w:ascii="Times New Roman" w:hAnsi="Times New Roman" w:cs="Times New Roman"/>
        </w:rPr>
      </w:pPr>
      <w:bookmarkStart w:id="442" w:name="sub_131172"/>
      <w:bookmarkEnd w:id="441"/>
      <w:r w:rsidRPr="009D46FE">
        <w:rPr>
          <w:rFonts w:ascii="Times New Roman" w:hAnsi="Times New Roman" w:cs="Times New Roman"/>
        </w:rPr>
        <w:t xml:space="preserve">б) справка налогового органа, подтверждающая отсутствие у победителя конкурсного отбора на 1-е число месяца, в котором планируется заключение соглашения, неисполненной обязанности по уплате налогов, сборов, страховых взносов, пеней, штрафов и процентов, подлежащих уплате в соответствии с </w:t>
      </w:r>
      <w:hyperlink r:id="rId504" w:history="1">
        <w:r w:rsidRPr="009D46FE">
          <w:rPr>
            <w:rStyle w:val="a4"/>
            <w:rFonts w:ascii="Times New Roman" w:hAnsi="Times New Roman" w:cs="Times New Roman"/>
            <w:color w:val="auto"/>
          </w:rPr>
          <w:t>законодательством</w:t>
        </w:r>
      </w:hyperlink>
      <w:r w:rsidRPr="009D46FE">
        <w:rPr>
          <w:rFonts w:ascii="Times New Roman" w:hAnsi="Times New Roman" w:cs="Times New Roman"/>
        </w:rPr>
        <w:t xml:space="preserve"> Российской Федерации о налогах и сборах (в случае непредставления лицом такого документа Министерство просвещения Российской Федерации запрашивает его самостоятельно);</w:t>
      </w:r>
    </w:p>
    <w:p w:rsidR="00640D72" w:rsidRPr="009D46FE" w:rsidRDefault="00835EC2">
      <w:pPr>
        <w:rPr>
          <w:rFonts w:ascii="Times New Roman" w:hAnsi="Times New Roman" w:cs="Times New Roman"/>
        </w:rPr>
      </w:pPr>
      <w:bookmarkStart w:id="443" w:name="sub_131173"/>
      <w:bookmarkEnd w:id="442"/>
      <w:r w:rsidRPr="009D46FE">
        <w:rPr>
          <w:rFonts w:ascii="Times New Roman" w:hAnsi="Times New Roman" w:cs="Times New Roman"/>
        </w:rPr>
        <w:t xml:space="preserve">в) справка, подписанная руководителем и главным бухгалтером (при наличии) победителя конкурсного отбора, подтверждающая, что по состоянию на 1-е число месяца, в котором планируется заключение соглашения, победитель конкурсного отбора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w:t>
      </w:r>
      <w:hyperlink r:id="rId505" w:history="1">
        <w:r w:rsidRPr="009D46FE">
          <w:rPr>
            <w:rStyle w:val="a4"/>
            <w:rFonts w:ascii="Times New Roman" w:hAnsi="Times New Roman" w:cs="Times New Roman"/>
            <w:color w:val="auto"/>
          </w:rPr>
          <w:t>перечень</w:t>
        </w:r>
      </w:hyperlink>
      <w:r w:rsidRPr="009D46FE">
        <w:rPr>
          <w:rFonts w:ascii="Times New Roman" w:hAnsi="Times New Roman" w:cs="Times New Roman"/>
        </w:rPr>
        <w:t xml:space="preserve">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совокупности превышает 50 процентов;</w:t>
      </w:r>
    </w:p>
    <w:p w:rsidR="00640D72" w:rsidRPr="009D46FE" w:rsidRDefault="00835EC2">
      <w:pPr>
        <w:rPr>
          <w:rFonts w:ascii="Times New Roman" w:hAnsi="Times New Roman" w:cs="Times New Roman"/>
        </w:rPr>
      </w:pPr>
      <w:bookmarkStart w:id="444" w:name="sub_131174"/>
      <w:bookmarkEnd w:id="443"/>
      <w:r w:rsidRPr="009D46FE">
        <w:rPr>
          <w:rFonts w:ascii="Times New Roman" w:hAnsi="Times New Roman" w:cs="Times New Roman"/>
        </w:rPr>
        <w:t xml:space="preserve">г) справка, подписанная руководителем и главным бухгалтером (при наличии) победителя конкурсного отбора, подтверждающая, что на 1-е число месяца, в котором планируется заключение соглашения, победитель конкурсного отбора не получает средства из федерального бюджета на цели, указанные в </w:t>
      </w:r>
      <w:hyperlink w:anchor="sub_131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445" w:name="sub_131018"/>
      <w:bookmarkEnd w:id="444"/>
      <w:r w:rsidRPr="009D46FE">
        <w:rPr>
          <w:rFonts w:ascii="Times New Roman" w:hAnsi="Times New Roman" w:cs="Times New Roman"/>
        </w:rPr>
        <w:t xml:space="preserve">18. Министерство просвещения Российской Федерации в течение 14 рабочих дней со дня поступления документов, указанных в </w:t>
      </w:r>
      <w:hyperlink w:anchor="sub_131017" w:history="1">
        <w:r w:rsidRPr="009D46FE">
          <w:rPr>
            <w:rStyle w:val="a4"/>
            <w:rFonts w:ascii="Times New Roman" w:hAnsi="Times New Roman" w:cs="Times New Roman"/>
            <w:color w:val="auto"/>
          </w:rPr>
          <w:t>пункте 17</w:t>
        </w:r>
      </w:hyperlink>
      <w:r w:rsidRPr="009D46FE">
        <w:rPr>
          <w:rFonts w:ascii="Times New Roman" w:hAnsi="Times New Roman" w:cs="Times New Roman"/>
        </w:rPr>
        <w:t xml:space="preserve"> настоящих Правил, проверяет полноту и достоверность содержащихся в них сведений и принимает решение о заключении соглашения либо об отказе в заключении соглашения.</w:t>
      </w:r>
    </w:p>
    <w:p w:rsidR="00640D72" w:rsidRPr="009D46FE" w:rsidRDefault="00835EC2">
      <w:pPr>
        <w:rPr>
          <w:rFonts w:ascii="Times New Roman" w:hAnsi="Times New Roman" w:cs="Times New Roman"/>
        </w:rPr>
      </w:pPr>
      <w:bookmarkStart w:id="446" w:name="sub_131019"/>
      <w:bookmarkEnd w:id="445"/>
      <w:r w:rsidRPr="009D46FE">
        <w:rPr>
          <w:rFonts w:ascii="Times New Roman" w:hAnsi="Times New Roman" w:cs="Times New Roman"/>
        </w:rPr>
        <w:t xml:space="preserve">19. В случае принятия решения об отказе в заключении соглашения документы, предусмотренные </w:t>
      </w:r>
      <w:hyperlink w:anchor="sub_131017" w:history="1">
        <w:r w:rsidRPr="009D46FE">
          <w:rPr>
            <w:rStyle w:val="a4"/>
            <w:rFonts w:ascii="Times New Roman" w:hAnsi="Times New Roman" w:cs="Times New Roman"/>
            <w:color w:val="auto"/>
          </w:rPr>
          <w:t>пунктом 17</w:t>
        </w:r>
      </w:hyperlink>
      <w:r w:rsidRPr="009D46FE">
        <w:rPr>
          <w:rFonts w:ascii="Times New Roman" w:hAnsi="Times New Roman" w:cs="Times New Roman"/>
        </w:rPr>
        <w:t xml:space="preserve"> настоящих Правил, возвращаются на доработку (с указанием замечаний) победителю конкурсного отбора в течение 3 рабочих дней со дня принятия соответствующего решения Министерством просвещения Российской Федерации.</w:t>
      </w:r>
    </w:p>
    <w:bookmarkEnd w:id="446"/>
    <w:p w:rsidR="00640D72" w:rsidRPr="009D46FE" w:rsidRDefault="00835EC2">
      <w:pPr>
        <w:rPr>
          <w:rFonts w:ascii="Times New Roman" w:hAnsi="Times New Roman" w:cs="Times New Roman"/>
        </w:rPr>
      </w:pPr>
      <w:r w:rsidRPr="009D46FE">
        <w:rPr>
          <w:rFonts w:ascii="Times New Roman" w:hAnsi="Times New Roman" w:cs="Times New Roman"/>
        </w:rPr>
        <w:t>Победитель конкурсного отбора при условии устранения замечаний не позднее 10 рабочих дней со дня их получения повторно представляет в Министерство просвещения Российской Федерации указанные документы.</w:t>
      </w:r>
    </w:p>
    <w:p w:rsidR="00640D72" w:rsidRPr="009D46FE" w:rsidRDefault="00835EC2">
      <w:pPr>
        <w:rPr>
          <w:rFonts w:ascii="Times New Roman" w:hAnsi="Times New Roman" w:cs="Times New Roman"/>
        </w:rPr>
      </w:pPr>
      <w:bookmarkStart w:id="447" w:name="sub_131020"/>
      <w:r w:rsidRPr="009D46FE">
        <w:rPr>
          <w:rFonts w:ascii="Times New Roman" w:hAnsi="Times New Roman" w:cs="Times New Roman"/>
        </w:rPr>
        <w:t>20. Основаниями для отказа победителю конкурсного отбора в предоставлении гранта являются:</w:t>
      </w:r>
    </w:p>
    <w:p w:rsidR="00640D72" w:rsidRPr="009D46FE" w:rsidRDefault="00835EC2">
      <w:pPr>
        <w:rPr>
          <w:rFonts w:ascii="Times New Roman" w:hAnsi="Times New Roman" w:cs="Times New Roman"/>
        </w:rPr>
      </w:pPr>
      <w:bookmarkStart w:id="448" w:name="sub_1311201"/>
      <w:bookmarkEnd w:id="447"/>
      <w:r w:rsidRPr="009D46FE">
        <w:rPr>
          <w:rFonts w:ascii="Times New Roman" w:hAnsi="Times New Roman" w:cs="Times New Roman"/>
        </w:rPr>
        <w:t>а) недостоверность представленной победителем конкурсного отбора информации;</w:t>
      </w:r>
    </w:p>
    <w:bookmarkEnd w:id="448"/>
    <w:p w:rsidR="00640D72" w:rsidRPr="009D46FE" w:rsidRDefault="00835EC2">
      <w:pPr>
        <w:rPr>
          <w:rFonts w:ascii="Times New Roman" w:hAnsi="Times New Roman" w:cs="Times New Roman"/>
        </w:rPr>
      </w:pPr>
      <w:r w:rsidRPr="009D46FE">
        <w:rPr>
          <w:rFonts w:ascii="Times New Roman" w:hAnsi="Times New Roman" w:cs="Times New Roman"/>
        </w:rPr>
        <w:t>б) несоответствие представленных получателем субсидии документов требованиям, определенным в конкурсной документации;</w:t>
      </w:r>
    </w:p>
    <w:p w:rsidR="00640D72" w:rsidRPr="009D46FE" w:rsidRDefault="00835EC2">
      <w:pPr>
        <w:rPr>
          <w:rFonts w:ascii="Times New Roman" w:hAnsi="Times New Roman" w:cs="Times New Roman"/>
        </w:rPr>
      </w:pPr>
      <w:r w:rsidRPr="009D46FE">
        <w:rPr>
          <w:rFonts w:ascii="Times New Roman" w:hAnsi="Times New Roman" w:cs="Times New Roman"/>
        </w:rPr>
        <w:t xml:space="preserve">в) непредставление (представление не в полном объеме) документов, указанных в </w:t>
      </w:r>
      <w:r w:rsidRPr="009D46FE">
        <w:rPr>
          <w:rFonts w:ascii="Times New Roman" w:hAnsi="Times New Roman" w:cs="Times New Roman"/>
        </w:rPr>
        <w:lastRenderedPageBreak/>
        <w:t>конкурсной документации.</w:t>
      </w:r>
    </w:p>
    <w:p w:rsidR="00640D72" w:rsidRPr="009D46FE" w:rsidRDefault="00835EC2">
      <w:pPr>
        <w:rPr>
          <w:rFonts w:ascii="Times New Roman" w:hAnsi="Times New Roman" w:cs="Times New Roman"/>
        </w:rPr>
      </w:pPr>
      <w:bookmarkStart w:id="449" w:name="sub_131021"/>
      <w:r w:rsidRPr="009D46FE">
        <w:rPr>
          <w:rFonts w:ascii="Times New Roman" w:hAnsi="Times New Roman" w:cs="Times New Roman"/>
        </w:rPr>
        <w:t>21. Соглашение предусматривает в том числе следующие положения:</w:t>
      </w:r>
    </w:p>
    <w:p w:rsidR="00640D72" w:rsidRPr="009D46FE" w:rsidRDefault="00835EC2">
      <w:pPr>
        <w:rPr>
          <w:rFonts w:ascii="Times New Roman" w:hAnsi="Times New Roman" w:cs="Times New Roman"/>
        </w:rPr>
      </w:pPr>
      <w:bookmarkStart w:id="450" w:name="sub_131211"/>
      <w:bookmarkEnd w:id="449"/>
      <w:r w:rsidRPr="009D46FE">
        <w:rPr>
          <w:rFonts w:ascii="Times New Roman" w:hAnsi="Times New Roman" w:cs="Times New Roman"/>
        </w:rPr>
        <w:t>а) целевое назначение и размер гранта;</w:t>
      </w:r>
    </w:p>
    <w:p w:rsidR="00640D72" w:rsidRPr="009D46FE" w:rsidRDefault="00835EC2">
      <w:pPr>
        <w:rPr>
          <w:rFonts w:ascii="Times New Roman" w:hAnsi="Times New Roman" w:cs="Times New Roman"/>
        </w:rPr>
      </w:pPr>
      <w:bookmarkStart w:id="451" w:name="sub_131212"/>
      <w:bookmarkEnd w:id="450"/>
      <w:r w:rsidRPr="009D46FE">
        <w:rPr>
          <w:rFonts w:ascii="Times New Roman" w:hAnsi="Times New Roman" w:cs="Times New Roman"/>
        </w:rPr>
        <w:t>б) перечень затрат, на финансовое обеспечение которых предоставляется грант;</w:t>
      </w:r>
    </w:p>
    <w:p w:rsidR="00640D72" w:rsidRPr="009D46FE" w:rsidRDefault="00835EC2">
      <w:pPr>
        <w:rPr>
          <w:rFonts w:ascii="Times New Roman" w:hAnsi="Times New Roman" w:cs="Times New Roman"/>
        </w:rPr>
      </w:pPr>
      <w:bookmarkStart w:id="452" w:name="sub_131213"/>
      <w:bookmarkEnd w:id="451"/>
      <w:r w:rsidRPr="009D46FE">
        <w:rPr>
          <w:rFonts w:ascii="Times New Roman" w:hAnsi="Times New Roman" w:cs="Times New Roman"/>
        </w:rPr>
        <w:t>в) перечень документов, представляемых победителем конкурсного отбора для получения гранта;</w:t>
      </w:r>
    </w:p>
    <w:p w:rsidR="00640D72" w:rsidRPr="009D46FE" w:rsidRDefault="00835EC2">
      <w:pPr>
        <w:rPr>
          <w:rFonts w:ascii="Times New Roman" w:hAnsi="Times New Roman" w:cs="Times New Roman"/>
        </w:rPr>
      </w:pPr>
      <w:bookmarkStart w:id="453" w:name="sub_131214"/>
      <w:bookmarkEnd w:id="452"/>
      <w:r w:rsidRPr="009D46FE">
        <w:rPr>
          <w:rFonts w:ascii="Times New Roman" w:hAnsi="Times New Roman" w:cs="Times New Roman"/>
        </w:rPr>
        <w:t>г) условия и порядок предоставления гранта;</w:t>
      </w:r>
    </w:p>
    <w:p w:rsidR="00640D72" w:rsidRPr="009D46FE" w:rsidRDefault="00835EC2">
      <w:pPr>
        <w:rPr>
          <w:rFonts w:ascii="Times New Roman" w:hAnsi="Times New Roman" w:cs="Times New Roman"/>
        </w:rPr>
      </w:pPr>
      <w:bookmarkStart w:id="454" w:name="sub_131215"/>
      <w:bookmarkEnd w:id="453"/>
      <w:r w:rsidRPr="009D46FE">
        <w:rPr>
          <w:rFonts w:ascii="Times New Roman" w:hAnsi="Times New Roman" w:cs="Times New Roman"/>
        </w:rPr>
        <w:t>д) порядок и сроки перечисления гранта;</w:t>
      </w:r>
    </w:p>
    <w:bookmarkEnd w:id="454"/>
    <w:p w:rsidR="00640D72" w:rsidRPr="009D46FE" w:rsidRDefault="00835EC2">
      <w:pPr>
        <w:rPr>
          <w:rFonts w:ascii="Times New Roman" w:hAnsi="Times New Roman" w:cs="Times New Roman"/>
        </w:rPr>
      </w:pPr>
      <w:r w:rsidRPr="009D46FE">
        <w:rPr>
          <w:rFonts w:ascii="Times New Roman" w:hAnsi="Times New Roman" w:cs="Times New Roman"/>
        </w:rPr>
        <w:t>е) значения результатов, соответствующих результатам федерального проекта (программы);</w:t>
      </w:r>
    </w:p>
    <w:p w:rsidR="00640D72" w:rsidRPr="009D46FE" w:rsidRDefault="00835EC2">
      <w:pPr>
        <w:rPr>
          <w:rFonts w:ascii="Times New Roman" w:hAnsi="Times New Roman" w:cs="Times New Roman"/>
        </w:rPr>
      </w:pPr>
      <w:r w:rsidRPr="009D46FE">
        <w:rPr>
          <w:rFonts w:ascii="Times New Roman" w:hAnsi="Times New Roman" w:cs="Times New Roman"/>
        </w:rPr>
        <w:t>ж) сроки и формы представления отчетности об осуществлении расходов, источником финансового обеспечения которых является грант;</w:t>
      </w:r>
    </w:p>
    <w:p w:rsidR="00640D72" w:rsidRPr="009D46FE" w:rsidRDefault="00835EC2">
      <w:pPr>
        <w:rPr>
          <w:rFonts w:ascii="Times New Roman" w:hAnsi="Times New Roman" w:cs="Times New Roman"/>
        </w:rPr>
      </w:pPr>
      <w:r w:rsidRPr="009D46FE">
        <w:rPr>
          <w:rFonts w:ascii="Times New Roman" w:hAnsi="Times New Roman" w:cs="Times New Roman"/>
        </w:rPr>
        <w:t>з) согласие получателя гранта на проведение Министерством просвещения Российской Федерации и уполномоченным органом государственного финансового контроля проверок соблюдения получателем гранта целей, условий и порядка предоставления и использования гранта, установленных настоящими Правилами и соглашением;</w:t>
      </w:r>
    </w:p>
    <w:p w:rsidR="00640D72" w:rsidRPr="009D46FE" w:rsidRDefault="00835EC2">
      <w:pPr>
        <w:rPr>
          <w:rFonts w:ascii="Times New Roman" w:hAnsi="Times New Roman" w:cs="Times New Roman"/>
        </w:rPr>
      </w:pPr>
      <w:bookmarkStart w:id="455" w:name="sub_131219"/>
      <w:r w:rsidRPr="009D46FE">
        <w:rPr>
          <w:rFonts w:ascii="Times New Roman" w:hAnsi="Times New Roman" w:cs="Times New Roman"/>
        </w:rPr>
        <w:t>и) ответственность получателя гранта за нарушение условий соглашения;</w:t>
      </w:r>
    </w:p>
    <w:p w:rsidR="00640D72" w:rsidRPr="009D46FE" w:rsidRDefault="00835EC2">
      <w:pPr>
        <w:rPr>
          <w:rFonts w:ascii="Times New Roman" w:hAnsi="Times New Roman" w:cs="Times New Roman"/>
        </w:rPr>
      </w:pPr>
      <w:bookmarkStart w:id="456" w:name="sub_1312110"/>
      <w:bookmarkEnd w:id="455"/>
      <w:r w:rsidRPr="009D46FE">
        <w:rPr>
          <w:rFonts w:ascii="Times New Roman" w:hAnsi="Times New Roman" w:cs="Times New Roman"/>
        </w:rPr>
        <w:t>к) порядок взыскания гранта в доход федерального бюджета в случае нарушения целей, условий и порядка его предоставления;</w:t>
      </w:r>
    </w:p>
    <w:p w:rsidR="00640D72" w:rsidRPr="009D46FE" w:rsidRDefault="00835EC2">
      <w:pPr>
        <w:rPr>
          <w:rFonts w:ascii="Times New Roman" w:hAnsi="Times New Roman" w:cs="Times New Roman"/>
        </w:rPr>
      </w:pPr>
      <w:bookmarkStart w:id="457" w:name="sub_1312111"/>
      <w:bookmarkEnd w:id="456"/>
      <w:r w:rsidRPr="009D46FE">
        <w:rPr>
          <w:rFonts w:ascii="Times New Roman" w:hAnsi="Times New Roman" w:cs="Times New Roman"/>
        </w:rPr>
        <w:t xml:space="preserve">л) запрет приобретения получателями гранта - юридическими лицами за счет полученных из федерального бюджета средств иностранной валюты, за исключением операций, осуществляемых в соответствии с </w:t>
      </w:r>
      <w:hyperlink r:id="rId506" w:history="1">
        <w:r w:rsidRPr="009D46FE">
          <w:rPr>
            <w:rStyle w:val="a4"/>
            <w:rFonts w:ascii="Times New Roman" w:hAnsi="Times New Roman" w:cs="Times New Roman"/>
            <w:color w:val="auto"/>
          </w:rPr>
          <w:t>валютным законодательством</w:t>
        </w:r>
      </w:hyperlink>
      <w:r w:rsidRPr="009D46FE">
        <w:rPr>
          <w:rFonts w:ascii="Times New Roman" w:hAnsi="Times New Roman" w:cs="Times New Roman"/>
        </w:rPr>
        <w:t xml:space="preserve">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w:t>
      </w:r>
    </w:p>
    <w:p w:rsidR="00640D72" w:rsidRPr="009D46FE" w:rsidRDefault="00835EC2">
      <w:pPr>
        <w:rPr>
          <w:rFonts w:ascii="Times New Roman" w:hAnsi="Times New Roman" w:cs="Times New Roman"/>
        </w:rPr>
      </w:pPr>
      <w:bookmarkStart w:id="458" w:name="sub_131022"/>
      <w:bookmarkEnd w:id="457"/>
      <w:r w:rsidRPr="009D46FE">
        <w:rPr>
          <w:rFonts w:ascii="Times New Roman" w:hAnsi="Times New Roman" w:cs="Times New Roman"/>
        </w:rPr>
        <w:t>22. Получатель гранта направляет в Министерство просвещения Российской Федерации по форме и в сроки, которые установлены соглашением, следующие документы:</w:t>
      </w:r>
    </w:p>
    <w:p w:rsidR="00640D72" w:rsidRPr="009D46FE" w:rsidRDefault="00835EC2">
      <w:pPr>
        <w:rPr>
          <w:rFonts w:ascii="Times New Roman" w:hAnsi="Times New Roman" w:cs="Times New Roman"/>
        </w:rPr>
      </w:pPr>
      <w:bookmarkStart w:id="459" w:name="sub_131221"/>
      <w:bookmarkEnd w:id="458"/>
      <w:r w:rsidRPr="009D46FE">
        <w:rPr>
          <w:rFonts w:ascii="Times New Roman" w:hAnsi="Times New Roman" w:cs="Times New Roman"/>
        </w:rPr>
        <w:t>а) отчет о расходах, источником финансового обеспечения которых является грант;</w:t>
      </w:r>
    </w:p>
    <w:bookmarkEnd w:id="459"/>
    <w:p w:rsidR="00640D72" w:rsidRPr="009D46FE" w:rsidRDefault="00835EC2">
      <w:pPr>
        <w:rPr>
          <w:rFonts w:ascii="Times New Roman" w:hAnsi="Times New Roman" w:cs="Times New Roman"/>
        </w:rPr>
      </w:pPr>
      <w:r w:rsidRPr="009D46FE">
        <w:rPr>
          <w:rFonts w:ascii="Times New Roman" w:hAnsi="Times New Roman" w:cs="Times New Roman"/>
        </w:rPr>
        <w:t>б) отчет о достижении результатов предоставления гранта.</w:t>
      </w:r>
    </w:p>
    <w:p w:rsidR="00640D72" w:rsidRPr="009D46FE" w:rsidRDefault="00835EC2">
      <w:pPr>
        <w:rPr>
          <w:rFonts w:ascii="Times New Roman" w:hAnsi="Times New Roman" w:cs="Times New Roman"/>
        </w:rPr>
      </w:pPr>
      <w:bookmarkStart w:id="460" w:name="sub_131023"/>
      <w:r w:rsidRPr="009D46FE">
        <w:rPr>
          <w:rFonts w:ascii="Times New Roman" w:hAnsi="Times New Roman" w:cs="Times New Roman"/>
        </w:rPr>
        <w:t>23. Гранты перечисляются:</w:t>
      </w:r>
    </w:p>
    <w:p w:rsidR="00640D72" w:rsidRPr="009D46FE" w:rsidRDefault="00835EC2">
      <w:pPr>
        <w:rPr>
          <w:rFonts w:ascii="Times New Roman" w:hAnsi="Times New Roman" w:cs="Times New Roman"/>
        </w:rPr>
      </w:pPr>
      <w:bookmarkStart w:id="461" w:name="sub_131231"/>
      <w:bookmarkEnd w:id="460"/>
      <w:r w:rsidRPr="009D46FE">
        <w:rPr>
          <w:rFonts w:ascii="Times New Roman" w:hAnsi="Times New Roman" w:cs="Times New Roman"/>
        </w:rPr>
        <w:t>а) индивидуальным предпринимателям и юридическим лицам, за исключением бюджетных (автономных) учреждений, в случае если грант подлежит казначейскому сопровождению, - на счета, открытые территориальным органом Федерального казначейства в учреждении Центрального банка Российской Федерации для учета средств юридических лиц, не являющихся участниками бюджетного процесса;</w:t>
      </w:r>
    </w:p>
    <w:p w:rsidR="00640D72" w:rsidRPr="009D46FE" w:rsidRDefault="00835EC2">
      <w:pPr>
        <w:rPr>
          <w:rFonts w:ascii="Times New Roman" w:hAnsi="Times New Roman" w:cs="Times New Roman"/>
        </w:rPr>
      </w:pPr>
      <w:bookmarkStart w:id="462" w:name="sub_131232"/>
      <w:bookmarkEnd w:id="461"/>
      <w:r w:rsidRPr="009D46FE">
        <w:rPr>
          <w:rFonts w:ascii="Times New Roman" w:hAnsi="Times New Roman" w:cs="Times New Roman"/>
        </w:rPr>
        <w:t>б) индивидуальным предпринимателям и юридическим лицам, за исключением бюджетных (автономных) учреждений, в случае если грант не подлежит казначейскому сопровождению, - на расчетные счета, открытые получателем грантов в российских кредитных организациях;</w:t>
      </w:r>
    </w:p>
    <w:p w:rsidR="00640D72" w:rsidRPr="009D46FE" w:rsidRDefault="00835EC2">
      <w:pPr>
        <w:rPr>
          <w:rFonts w:ascii="Times New Roman" w:hAnsi="Times New Roman" w:cs="Times New Roman"/>
        </w:rPr>
      </w:pPr>
      <w:bookmarkStart w:id="463" w:name="sub_131233"/>
      <w:bookmarkEnd w:id="462"/>
      <w:r w:rsidRPr="009D46FE">
        <w:rPr>
          <w:rFonts w:ascii="Times New Roman" w:hAnsi="Times New Roman" w:cs="Times New Roman"/>
        </w:rPr>
        <w:t>в) бюджетным учреждениям - на лицевые счета, открытые в территориальном органе Федерального казначейства или финансовом органе субъекта Российской Федерации (муниципального образования);</w:t>
      </w:r>
    </w:p>
    <w:p w:rsidR="00640D72" w:rsidRPr="009D46FE" w:rsidRDefault="00835EC2">
      <w:pPr>
        <w:rPr>
          <w:rFonts w:ascii="Times New Roman" w:hAnsi="Times New Roman" w:cs="Times New Roman"/>
        </w:rPr>
      </w:pPr>
      <w:bookmarkStart w:id="464" w:name="sub_131234"/>
      <w:bookmarkEnd w:id="463"/>
      <w:r w:rsidRPr="009D46FE">
        <w:rPr>
          <w:rFonts w:ascii="Times New Roman" w:hAnsi="Times New Roman" w:cs="Times New Roman"/>
        </w:rPr>
        <w:t>г) автономным учреждениям - на лицевые счета, открытые в территориальном органе Федерального казначейства или финансовом органе субъекта Российской Федерации (муниципального образования), либо на расчетные счета в российских кредитных организациях.</w:t>
      </w:r>
    </w:p>
    <w:p w:rsidR="00640D72" w:rsidRPr="009D46FE" w:rsidRDefault="00835EC2">
      <w:pPr>
        <w:rPr>
          <w:rFonts w:ascii="Times New Roman" w:hAnsi="Times New Roman" w:cs="Times New Roman"/>
        </w:rPr>
      </w:pPr>
      <w:bookmarkStart w:id="465" w:name="sub_131024"/>
      <w:bookmarkEnd w:id="464"/>
      <w:r w:rsidRPr="009D46FE">
        <w:rPr>
          <w:rFonts w:ascii="Times New Roman" w:hAnsi="Times New Roman" w:cs="Times New Roman"/>
        </w:rPr>
        <w:t xml:space="preserve">24. В отношении мероприятий, предусмотренных </w:t>
      </w:r>
      <w:hyperlink w:anchor="sub_131201" w:history="1">
        <w:r w:rsidRPr="009D46FE">
          <w:rPr>
            <w:rStyle w:val="a4"/>
            <w:rFonts w:ascii="Times New Roman" w:hAnsi="Times New Roman" w:cs="Times New Roman"/>
            <w:color w:val="auto"/>
          </w:rPr>
          <w:t>подпунктами "а"</w:t>
        </w:r>
      </w:hyperlink>
      <w:r w:rsidRPr="009D46FE">
        <w:rPr>
          <w:rFonts w:ascii="Times New Roman" w:hAnsi="Times New Roman" w:cs="Times New Roman"/>
        </w:rPr>
        <w:t xml:space="preserve">, </w:t>
      </w:r>
      <w:hyperlink w:anchor="sub_131203" w:history="1">
        <w:r w:rsidRPr="009D46FE">
          <w:rPr>
            <w:rStyle w:val="a4"/>
            <w:rFonts w:ascii="Times New Roman" w:hAnsi="Times New Roman" w:cs="Times New Roman"/>
            <w:color w:val="auto"/>
          </w:rPr>
          <w:t>"в"</w:t>
        </w:r>
      </w:hyperlink>
      <w:r w:rsidRPr="009D46FE">
        <w:rPr>
          <w:rFonts w:ascii="Times New Roman" w:hAnsi="Times New Roman" w:cs="Times New Roman"/>
        </w:rPr>
        <w:t xml:space="preserve">, </w:t>
      </w:r>
      <w:hyperlink w:anchor="sub_131204" w:history="1">
        <w:r w:rsidRPr="009D46FE">
          <w:rPr>
            <w:rStyle w:val="a4"/>
            <w:rFonts w:ascii="Times New Roman" w:hAnsi="Times New Roman" w:cs="Times New Roman"/>
            <w:color w:val="auto"/>
          </w:rPr>
          <w:t>"г"</w:t>
        </w:r>
      </w:hyperlink>
      <w:r w:rsidRPr="009D46FE">
        <w:rPr>
          <w:rFonts w:ascii="Times New Roman" w:hAnsi="Times New Roman" w:cs="Times New Roman"/>
        </w:rPr>
        <w:t xml:space="preserve"> и </w:t>
      </w:r>
      <w:hyperlink w:anchor="sub_131205" w:history="1">
        <w:r w:rsidRPr="009D46FE">
          <w:rPr>
            <w:rStyle w:val="a4"/>
            <w:rFonts w:ascii="Times New Roman" w:hAnsi="Times New Roman" w:cs="Times New Roman"/>
            <w:color w:val="auto"/>
          </w:rPr>
          <w:t>"д" пункта 2</w:t>
        </w:r>
      </w:hyperlink>
      <w:r w:rsidRPr="009D46FE">
        <w:rPr>
          <w:rFonts w:ascii="Times New Roman" w:hAnsi="Times New Roman" w:cs="Times New Roman"/>
        </w:rPr>
        <w:t xml:space="preserve"> настоящих Правил, требуется последующее подтверждение использования гранта.</w:t>
      </w:r>
    </w:p>
    <w:bookmarkEnd w:id="465"/>
    <w:p w:rsidR="00640D72" w:rsidRPr="009D46FE" w:rsidRDefault="00835EC2">
      <w:pPr>
        <w:rPr>
          <w:rFonts w:ascii="Times New Roman" w:hAnsi="Times New Roman" w:cs="Times New Roman"/>
        </w:rPr>
      </w:pPr>
      <w:r w:rsidRPr="009D46FE">
        <w:rPr>
          <w:rFonts w:ascii="Times New Roman" w:hAnsi="Times New Roman" w:cs="Times New Roman"/>
        </w:rPr>
        <w:t xml:space="preserve">В отношении мероприятия, предусмотренного </w:t>
      </w:r>
      <w:hyperlink w:anchor="sub_131202" w:history="1">
        <w:r w:rsidRPr="009D46FE">
          <w:rPr>
            <w:rStyle w:val="a4"/>
            <w:rFonts w:ascii="Times New Roman" w:hAnsi="Times New Roman" w:cs="Times New Roman"/>
            <w:color w:val="auto"/>
          </w:rPr>
          <w:t>подпунктом "б" пункта 2</w:t>
        </w:r>
      </w:hyperlink>
      <w:r w:rsidRPr="009D46FE">
        <w:rPr>
          <w:rFonts w:ascii="Times New Roman" w:hAnsi="Times New Roman" w:cs="Times New Roman"/>
        </w:rPr>
        <w:t xml:space="preserve"> настоящих Правил, последующее подтверждение использования гранта не требуется.</w:t>
      </w:r>
    </w:p>
    <w:p w:rsidR="00640D72" w:rsidRPr="009D46FE" w:rsidRDefault="00835EC2">
      <w:pPr>
        <w:rPr>
          <w:rFonts w:ascii="Times New Roman" w:hAnsi="Times New Roman" w:cs="Times New Roman"/>
        </w:rPr>
      </w:pPr>
      <w:r w:rsidRPr="009D46FE">
        <w:rPr>
          <w:rFonts w:ascii="Times New Roman" w:hAnsi="Times New Roman" w:cs="Times New Roman"/>
        </w:rPr>
        <w:t xml:space="preserve">25. Министерство просвещения Российской Федерации вправе приостановить предоставление гранта в случае установления Министерством или получения от органа </w:t>
      </w:r>
      <w:r w:rsidRPr="009D46FE">
        <w:rPr>
          <w:rFonts w:ascii="Times New Roman" w:hAnsi="Times New Roman" w:cs="Times New Roman"/>
        </w:rPr>
        <w:lastRenderedPageBreak/>
        <w:t>государственного финансового контроля информации о факте (фактах) нарушения получателем гранта целей, условий и порядка предоставления гранта, в том числе в случае указания в документах, представленных получателем гранта, недостоверных сведений.</w:t>
      </w:r>
    </w:p>
    <w:p w:rsidR="00640D72" w:rsidRPr="009D46FE" w:rsidRDefault="00835EC2">
      <w:pPr>
        <w:rPr>
          <w:rFonts w:ascii="Times New Roman" w:hAnsi="Times New Roman" w:cs="Times New Roman"/>
        </w:rPr>
      </w:pPr>
      <w:bookmarkStart w:id="466" w:name="sub_131026"/>
      <w:r w:rsidRPr="009D46FE">
        <w:rPr>
          <w:rFonts w:ascii="Times New Roman" w:hAnsi="Times New Roman" w:cs="Times New Roman"/>
        </w:rPr>
        <w:t>26. В случае установления в ходе проверок, проведенных Министерством просвещения Российской Федерации и уполномоченными органами государственного финансового контроля, факта несоблюдения целей, условий и порядка предоставления гранта соответствующие средства подлежат возврату в доход федерального бюджета:</w:t>
      </w:r>
    </w:p>
    <w:p w:rsidR="00640D72" w:rsidRPr="009D46FE" w:rsidRDefault="00835EC2">
      <w:pPr>
        <w:rPr>
          <w:rFonts w:ascii="Times New Roman" w:hAnsi="Times New Roman" w:cs="Times New Roman"/>
        </w:rPr>
      </w:pPr>
      <w:bookmarkStart w:id="467" w:name="sub_131261"/>
      <w:bookmarkEnd w:id="466"/>
      <w:r w:rsidRPr="009D46FE">
        <w:rPr>
          <w:rFonts w:ascii="Times New Roman" w:hAnsi="Times New Roman" w:cs="Times New Roman"/>
        </w:rPr>
        <w:t>а) на основании требования Министерства просвещения Российской Федерации - не позднее 10-го рабочего дня со дня получения указанного требования получателем гранта;</w:t>
      </w:r>
    </w:p>
    <w:p w:rsidR="00640D72" w:rsidRPr="009D46FE" w:rsidRDefault="00835EC2">
      <w:pPr>
        <w:rPr>
          <w:rFonts w:ascii="Times New Roman" w:hAnsi="Times New Roman" w:cs="Times New Roman"/>
        </w:rPr>
      </w:pPr>
      <w:bookmarkStart w:id="468" w:name="sub_131262"/>
      <w:bookmarkEnd w:id="467"/>
      <w:r w:rsidRPr="009D46FE">
        <w:rPr>
          <w:rFonts w:ascii="Times New Roman" w:hAnsi="Times New Roman" w:cs="Times New Roman"/>
        </w:rPr>
        <w:t xml:space="preserve">б) на основании представления и (или) предписания уполномоченного органа государственного финансового контроля - в сроки, установленные в соответствии с </w:t>
      </w:r>
      <w:hyperlink r:id="rId507"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bookmarkEnd w:id="468"/>
    <w:p w:rsidR="00640D72" w:rsidRPr="009D46FE" w:rsidRDefault="00835EC2">
      <w:pPr>
        <w:rPr>
          <w:rFonts w:ascii="Times New Roman" w:hAnsi="Times New Roman" w:cs="Times New Roman"/>
        </w:rPr>
      </w:pPr>
      <w:r w:rsidRPr="009D46FE">
        <w:rPr>
          <w:rFonts w:ascii="Times New Roman" w:hAnsi="Times New Roman" w:cs="Times New Roman"/>
        </w:rPr>
        <w:t xml:space="preserve">27. В случае недостижения значений результатов, устанавливаемых Министерством просвещения Российской Федерации в соглашении, грант подлежит возврату в части неисполненных обязательств в доход федерального бюджета в порядке, установленном </w:t>
      </w:r>
      <w:hyperlink r:id="rId508"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p w:rsidR="00640D72" w:rsidRPr="009D46FE" w:rsidRDefault="00835EC2">
      <w:pPr>
        <w:rPr>
          <w:rFonts w:ascii="Times New Roman" w:hAnsi="Times New Roman" w:cs="Times New Roman"/>
        </w:rPr>
      </w:pPr>
      <w:bookmarkStart w:id="469" w:name="sub_131028"/>
      <w:r w:rsidRPr="009D46FE">
        <w:rPr>
          <w:rFonts w:ascii="Times New Roman" w:hAnsi="Times New Roman" w:cs="Times New Roman"/>
        </w:rPr>
        <w:t xml:space="preserve">28. Не использованный в отчетном финансовом году и не подтвержденный в порядке, установленном </w:t>
      </w:r>
      <w:hyperlink r:id="rId509"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 остаток гранта подлежит возврату в федеральный бюджет.</w:t>
      </w:r>
    </w:p>
    <w:p w:rsidR="00640D72" w:rsidRPr="009D46FE" w:rsidRDefault="00835EC2">
      <w:pPr>
        <w:rPr>
          <w:rFonts w:ascii="Times New Roman" w:hAnsi="Times New Roman" w:cs="Times New Roman"/>
        </w:rPr>
      </w:pPr>
      <w:bookmarkStart w:id="470" w:name="sub_131029"/>
      <w:bookmarkEnd w:id="469"/>
      <w:r w:rsidRPr="009D46FE">
        <w:rPr>
          <w:rFonts w:ascii="Times New Roman" w:hAnsi="Times New Roman" w:cs="Times New Roman"/>
        </w:rPr>
        <w:t>29. Информация о размерах и сроках перечисления грантов учитывается Министерством просвещения Российской Федерации при формировании прогноза кассовых выплат из федерального бюджета, необходимого для составления в установленном порядке кассового плана исполнения федерального бюджета.</w:t>
      </w:r>
    </w:p>
    <w:p w:rsidR="00640D72" w:rsidRPr="009D46FE" w:rsidRDefault="00835EC2">
      <w:pPr>
        <w:rPr>
          <w:rFonts w:ascii="Times New Roman" w:hAnsi="Times New Roman" w:cs="Times New Roman"/>
        </w:rPr>
      </w:pPr>
      <w:bookmarkStart w:id="471" w:name="sub_131030"/>
      <w:bookmarkEnd w:id="470"/>
      <w:r w:rsidRPr="009D46FE">
        <w:rPr>
          <w:rFonts w:ascii="Times New Roman" w:hAnsi="Times New Roman" w:cs="Times New Roman"/>
        </w:rPr>
        <w:t>30. Контроль за соблюдением целей, условий и порядка предоставления грантов осуществляется Министерством просвещения Российской Федерации и уполномоченным органом государственного финансового контроля.</w:t>
      </w:r>
    </w:p>
    <w:bookmarkEnd w:id="471"/>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14</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в рамках государственной программы Российской Федерации "Развитие образования" субсидий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и (или) на предоставление ими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w:t>
      </w:r>
    </w:p>
    <w:p w:rsidR="00640D72" w:rsidRPr="009D46FE" w:rsidRDefault="00835EC2">
      <w:pPr>
        <w:rPr>
          <w:rFonts w:ascii="Times New Roman" w:hAnsi="Times New Roman" w:cs="Times New Roman"/>
        </w:rPr>
      </w:pPr>
      <w:bookmarkStart w:id="472" w:name="sub_140001"/>
      <w:r w:rsidRPr="009D46FE">
        <w:rPr>
          <w:rFonts w:ascii="Times New Roman" w:hAnsi="Times New Roman" w:cs="Times New Roman"/>
        </w:rPr>
        <w:t xml:space="preserve">1. Настоящие Правила устанавливают порядок и условия предоставления в рамках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Российской Федерации "Развитие образования" (далее - Программа) субсидий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и (или) на предоставление ими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 (далее - субсидии), а также критерии отбора субъектов Российской Федерации для предоставления субсидий и их распределения между субъектами Российской Федерации.</w:t>
      </w:r>
    </w:p>
    <w:p w:rsidR="00640D72" w:rsidRPr="009D46FE" w:rsidRDefault="00835EC2">
      <w:pPr>
        <w:rPr>
          <w:rFonts w:ascii="Times New Roman" w:hAnsi="Times New Roman" w:cs="Times New Roman"/>
        </w:rPr>
      </w:pPr>
      <w:bookmarkStart w:id="473" w:name="sub_140002"/>
      <w:bookmarkEnd w:id="472"/>
      <w:r w:rsidRPr="009D46FE">
        <w:rPr>
          <w:rFonts w:ascii="Times New Roman" w:hAnsi="Times New Roman" w:cs="Times New Roman"/>
        </w:rPr>
        <w:lastRenderedPageBreak/>
        <w:t>2. Субсидии предоставляются в целях софинансирования расходных обязательств субъектов Российской Федерации в сфере образования, возникающих при строительстве (реконструкции, в том числе с элементами реставрации, техническом перевооружении) объектов капитального строительства государственной собственности субъектов Российской Федерации, и (или) приобретении объектов недвижимого имущества в государственную собственность субъектов Российской Федерации, и (или) предоставлении субсидий местным бюджетам на реализацию мероприятий по строительству (реконструкции, в том числе с элементами реставрации, техническому перевооружению) объектов капитального строительства муниципальной собственности, и (или) приобретении объектов недвижимого имущества в муниципальную собственность (далее соответственно - строительство и (или) реконструкция, объекты капитального строительства, объекты недвижимого имущества).</w:t>
      </w:r>
    </w:p>
    <w:bookmarkEnd w:id="473"/>
    <w:p w:rsidR="00640D72" w:rsidRPr="009D46FE" w:rsidRDefault="00835EC2">
      <w:pPr>
        <w:rPr>
          <w:rFonts w:ascii="Times New Roman" w:hAnsi="Times New Roman" w:cs="Times New Roman"/>
        </w:rPr>
      </w:pPr>
      <w:r w:rsidRPr="009D46FE">
        <w:rPr>
          <w:rFonts w:ascii="Times New Roman" w:hAnsi="Times New Roman" w:cs="Times New Roman"/>
        </w:rPr>
        <w:t xml:space="preserve">3. Субсидии предоставляются бюджетам субъектов Российской Федерации в пределах бюджетных ассигнований, предусмотренных в </w:t>
      </w:r>
      <w:hyperlink r:id="rId510" w:history="1">
        <w:r w:rsidRPr="009D46FE">
          <w:rPr>
            <w:rStyle w:val="a4"/>
            <w:rFonts w:ascii="Times New Roman" w:hAnsi="Times New Roman" w:cs="Times New Roman"/>
            <w:color w:val="auto"/>
          </w:rPr>
          <w:t>федеральном законе</w:t>
        </w:r>
      </w:hyperlink>
      <w:r w:rsidRPr="009D46FE">
        <w:rPr>
          <w:rFonts w:ascii="Times New Roman" w:hAnsi="Times New Roman" w:cs="Times New Roman"/>
        </w:rPr>
        <w:t xml:space="preserve"> о федеральном бюджете на соответствующий финансовый год и плановый период, и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140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настоящих Правил.</w:t>
      </w:r>
    </w:p>
    <w:p w:rsidR="00640D72" w:rsidRPr="009D46FE" w:rsidRDefault="00835EC2">
      <w:pPr>
        <w:rPr>
          <w:rFonts w:ascii="Times New Roman" w:hAnsi="Times New Roman" w:cs="Times New Roman"/>
        </w:rPr>
      </w:pPr>
      <w:bookmarkStart w:id="474" w:name="sub_140004"/>
      <w:r w:rsidRPr="009D46FE">
        <w:rPr>
          <w:rFonts w:ascii="Times New Roman" w:hAnsi="Times New Roman" w:cs="Times New Roman"/>
        </w:rPr>
        <w:t xml:space="preserve">4. Субсидии могут предоставляться субъектам Российской Федерации для последующего предоставления субсидий из бюджетов субъектов Российской Федерации местным бюджетам в целях оказания финансовой поддержки выполнения органами местного самоуправления полномочий по вопросам местного значения на реализацию мероприятий, указанных в </w:t>
      </w:r>
      <w:hyperlink w:anchor="sub_140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bookmarkEnd w:id="474"/>
    <w:p w:rsidR="00640D72" w:rsidRPr="009D46FE" w:rsidRDefault="00835EC2">
      <w:pPr>
        <w:rPr>
          <w:rFonts w:ascii="Times New Roman" w:hAnsi="Times New Roman" w:cs="Times New Roman"/>
        </w:rPr>
      </w:pPr>
      <w:r w:rsidRPr="009D46FE">
        <w:rPr>
          <w:rFonts w:ascii="Times New Roman" w:hAnsi="Times New Roman" w:cs="Times New Roman"/>
        </w:rPr>
        <w:t xml:space="preserve">В целях реализации программ субъектов Российской Федерации, включающих в себя одно или несколько мероприятий, указанных в </w:t>
      </w:r>
      <w:hyperlink w:anchor="sub_140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 может быть предусмотрено предоставление субсидий местным бюджетам из бюджетов субъектов Российской Федерации.</w:t>
      </w:r>
    </w:p>
    <w:p w:rsidR="00640D72" w:rsidRPr="009D46FE" w:rsidRDefault="00835EC2">
      <w:pPr>
        <w:rPr>
          <w:rFonts w:ascii="Times New Roman" w:hAnsi="Times New Roman" w:cs="Times New Roman"/>
        </w:rPr>
      </w:pPr>
      <w:bookmarkStart w:id="475" w:name="sub_140005"/>
      <w:r w:rsidRPr="009D46FE">
        <w:rPr>
          <w:rFonts w:ascii="Times New Roman" w:hAnsi="Times New Roman" w:cs="Times New Roman"/>
        </w:rPr>
        <w:t xml:space="preserve">5. Размер субсидий, предоставляемых в целях, указанных в </w:t>
      </w:r>
      <w:hyperlink w:anchor="sub_140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 определяется актом Президента Российской Федерации или актом Правительства Российской Федерации, либо поручениями или указаниями Президента Российской Федерации или Правительства Российской Федерации, либо поручением Председателя Правительства Российской Федерации о строительстве и (или) реконструкции или приобретении объекта недвижимого имущества с учетом количественной оценки затрат на реализацию соответствующих мероприятий в субъекте Российской Федерации и предельного уровня софинансирования расходных обязательств субъекта Российской Федерации из федерального бюджета по субъектам Российской Федерации, определяемого в соответствии с </w:t>
      </w:r>
      <w:hyperlink r:id="rId511" w:history="1">
        <w:r w:rsidRPr="009D46FE">
          <w:rPr>
            <w:rStyle w:val="a4"/>
            <w:rFonts w:ascii="Times New Roman" w:hAnsi="Times New Roman" w:cs="Times New Roman"/>
            <w:color w:val="auto"/>
          </w:rPr>
          <w:t>пунктом 13</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512"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соответственно - Правила формирования, предоставления и распределения субсидий, предельный уровень софинансирования).</w:t>
      </w:r>
    </w:p>
    <w:p w:rsidR="00640D72" w:rsidRPr="009D46FE" w:rsidRDefault="00835EC2">
      <w:pPr>
        <w:rPr>
          <w:rFonts w:ascii="Times New Roman" w:hAnsi="Times New Roman" w:cs="Times New Roman"/>
        </w:rPr>
      </w:pPr>
      <w:bookmarkStart w:id="476" w:name="sub_140006"/>
      <w:bookmarkEnd w:id="475"/>
      <w:r w:rsidRPr="009D46FE">
        <w:rPr>
          <w:rFonts w:ascii="Times New Roman" w:hAnsi="Times New Roman" w:cs="Times New Roman"/>
        </w:rPr>
        <w:t>6. Критериями отбора субъектов Российской Федерации для предоставления субсидий являются:</w:t>
      </w:r>
    </w:p>
    <w:p w:rsidR="00640D72" w:rsidRPr="009D46FE" w:rsidRDefault="00835EC2">
      <w:pPr>
        <w:rPr>
          <w:rFonts w:ascii="Times New Roman" w:hAnsi="Times New Roman" w:cs="Times New Roman"/>
        </w:rPr>
      </w:pPr>
      <w:bookmarkStart w:id="477" w:name="sub_140061"/>
      <w:bookmarkEnd w:id="476"/>
      <w:r w:rsidRPr="009D46FE">
        <w:rPr>
          <w:rFonts w:ascii="Times New Roman" w:hAnsi="Times New Roman" w:cs="Times New Roman"/>
        </w:rPr>
        <w:t>а) наличие у субъекта Российской Федерации (муниципального образования) потребности в капитальных вложениях в объекты капитального строительства или объекты недвижимого имущества;</w:t>
      </w:r>
    </w:p>
    <w:p w:rsidR="00640D72" w:rsidRPr="009D46FE" w:rsidRDefault="00835EC2">
      <w:pPr>
        <w:rPr>
          <w:rFonts w:ascii="Times New Roman" w:hAnsi="Times New Roman" w:cs="Times New Roman"/>
        </w:rPr>
      </w:pPr>
      <w:bookmarkStart w:id="478" w:name="sub_140062"/>
      <w:bookmarkEnd w:id="477"/>
      <w:r w:rsidRPr="009D46FE">
        <w:rPr>
          <w:rFonts w:ascii="Times New Roman" w:hAnsi="Times New Roman" w:cs="Times New Roman"/>
        </w:rPr>
        <w:t>б) наличие положительного заключения государственной экспертизы проектной документации и результатов инженерных изысканий, выполненных для подготовки такой проектной документации (в случае если проведение такой экспертизы в соответствии с законодательством Российской Федерации является обязательным), и положительного заключения о достоверности сметной стоимости объекта капитального строительства;</w:t>
      </w:r>
    </w:p>
    <w:p w:rsidR="00640D72" w:rsidRPr="009D46FE" w:rsidRDefault="00835EC2">
      <w:pPr>
        <w:rPr>
          <w:rFonts w:ascii="Times New Roman" w:hAnsi="Times New Roman" w:cs="Times New Roman"/>
        </w:rPr>
      </w:pPr>
      <w:bookmarkStart w:id="479" w:name="sub_140063"/>
      <w:bookmarkEnd w:id="478"/>
      <w:r w:rsidRPr="009D46FE">
        <w:rPr>
          <w:rFonts w:ascii="Times New Roman" w:hAnsi="Times New Roman" w:cs="Times New Roman"/>
        </w:rPr>
        <w:lastRenderedPageBreak/>
        <w:t>в) наличие положительных заключений по результатам проверок инвестиционных проектов на предмет эффективности использования средств федерального бюджета и бюджета субъекта Российской Федерации (местного бюджета), проводимых в порядке, установленном </w:t>
      </w:r>
      <w:hyperlink r:id="rId513" w:history="1">
        <w:r w:rsidRPr="009D46FE">
          <w:rPr>
            <w:rStyle w:val="a4"/>
            <w:rFonts w:ascii="Times New Roman" w:hAnsi="Times New Roman" w:cs="Times New Roman"/>
            <w:color w:val="auto"/>
          </w:rPr>
          <w:t>Правилами</w:t>
        </w:r>
      </w:hyperlink>
      <w:r w:rsidRPr="009D46FE">
        <w:rPr>
          <w:rFonts w:ascii="Times New Roman" w:hAnsi="Times New Roman" w:cs="Times New Roman"/>
        </w:rPr>
        <w:t xml:space="preserve">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утвержденными </w:t>
      </w:r>
      <w:hyperlink r:id="rId514"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и нормативными правовыми актами субъекта Российской Федерации (муниципальными правовыми актами);</w:t>
      </w:r>
    </w:p>
    <w:p w:rsidR="00640D72" w:rsidRPr="009D46FE" w:rsidRDefault="00835EC2">
      <w:pPr>
        <w:rPr>
          <w:rFonts w:ascii="Times New Roman" w:hAnsi="Times New Roman" w:cs="Times New Roman"/>
        </w:rPr>
      </w:pPr>
      <w:bookmarkStart w:id="480" w:name="sub_140064"/>
      <w:bookmarkEnd w:id="479"/>
      <w:r w:rsidRPr="009D46FE">
        <w:rPr>
          <w:rFonts w:ascii="Times New Roman" w:hAnsi="Times New Roman" w:cs="Times New Roman"/>
        </w:rPr>
        <w:t xml:space="preserve">г) наличие положительного заключения о проведении публичного технологического и ценового аудита инвестиционного проекта, выданного экспертной организацией по </w:t>
      </w:r>
      <w:hyperlink r:id="rId515" w:history="1">
        <w:r w:rsidRPr="009D46FE">
          <w:rPr>
            <w:rStyle w:val="a4"/>
            <w:rFonts w:ascii="Times New Roman" w:hAnsi="Times New Roman" w:cs="Times New Roman"/>
            <w:color w:val="auto"/>
          </w:rPr>
          <w:t>форме</w:t>
        </w:r>
      </w:hyperlink>
      <w:r w:rsidRPr="009D46FE">
        <w:rPr>
          <w:rFonts w:ascii="Times New Roman" w:hAnsi="Times New Roman" w:cs="Times New Roman"/>
        </w:rPr>
        <w:t xml:space="preserve">, утвержденной Министерством строительства и жилищно-коммунального хозяйства Российской Федерации, в соответствии с </w:t>
      </w:r>
      <w:hyperlink r:id="rId516"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апреля 2013 г. N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 - в отношении объектов капитального строительства сметной стоимостью 1,5 млрд. рублей и более.</w:t>
      </w:r>
    </w:p>
    <w:p w:rsidR="00640D72" w:rsidRPr="009D46FE" w:rsidRDefault="00835EC2">
      <w:pPr>
        <w:rPr>
          <w:rFonts w:ascii="Times New Roman" w:hAnsi="Times New Roman" w:cs="Times New Roman"/>
        </w:rPr>
      </w:pPr>
      <w:bookmarkStart w:id="481" w:name="sub_140007"/>
      <w:bookmarkEnd w:id="480"/>
      <w:r w:rsidRPr="009D46FE">
        <w:rPr>
          <w:rFonts w:ascii="Times New Roman" w:hAnsi="Times New Roman" w:cs="Times New Roman"/>
        </w:rPr>
        <w:t>7. Условиями предоставления субсидий являются:</w:t>
      </w:r>
    </w:p>
    <w:p w:rsidR="00640D72" w:rsidRPr="009D46FE" w:rsidRDefault="00835EC2">
      <w:pPr>
        <w:rPr>
          <w:rFonts w:ascii="Times New Roman" w:hAnsi="Times New Roman" w:cs="Times New Roman"/>
        </w:rPr>
      </w:pPr>
      <w:bookmarkStart w:id="482" w:name="sub_140071"/>
      <w:bookmarkEnd w:id="481"/>
      <w:r w:rsidRPr="009D46FE">
        <w:rPr>
          <w:rFonts w:ascii="Times New Roman" w:hAnsi="Times New Roman" w:cs="Times New Roman"/>
        </w:rPr>
        <w:t>а) наличие правовых актов субъекта Российской Федерации, утверждающих перечень мероприятий, в целях софинансирования которых предоставляются субсидии, в соответствии с требованиями нормативных правовых актов Российской Федерации;</w:t>
      </w:r>
    </w:p>
    <w:p w:rsidR="00640D72" w:rsidRPr="009D46FE" w:rsidRDefault="00835EC2">
      <w:pPr>
        <w:rPr>
          <w:rFonts w:ascii="Times New Roman" w:hAnsi="Times New Roman" w:cs="Times New Roman"/>
        </w:rPr>
      </w:pPr>
      <w:bookmarkStart w:id="483" w:name="sub_140072"/>
      <w:bookmarkEnd w:id="482"/>
      <w:r w:rsidRPr="009D46FE">
        <w:rPr>
          <w:rFonts w:ascii="Times New Roman" w:hAnsi="Times New Roman" w:cs="Times New Roman"/>
        </w:rP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планируемых субсидий, а также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bookmarkEnd w:id="483"/>
    <w:p w:rsidR="00640D72" w:rsidRPr="009D46FE" w:rsidRDefault="00835EC2">
      <w:pPr>
        <w:rPr>
          <w:rFonts w:ascii="Times New Roman" w:hAnsi="Times New Roman" w:cs="Times New Roman"/>
        </w:rPr>
      </w:pPr>
      <w:r w:rsidRPr="009D46FE">
        <w:rPr>
          <w:rFonts w:ascii="Times New Roman" w:hAnsi="Times New Roman" w:cs="Times New Roman"/>
        </w:rPr>
        <w:t xml:space="preserve">в) заключение соглашения между Министерством просвещения Российской Федерации и высшим исполнительным органом государственной власти субъекта Российской Федерации о предоставлении субсидии (далее - соглашение) в соответствии с </w:t>
      </w:r>
      <w:hyperlink r:id="rId517"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484" w:name="sub_140008"/>
      <w:r w:rsidRPr="009D46FE">
        <w:rPr>
          <w:rFonts w:ascii="Times New Roman" w:hAnsi="Times New Roman" w:cs="Times New Roman"/>
        </w:rPr>
        <w:t xml:space="preserve">8. Предоставление субсидий осуществляется в соответствии с соглашением, заключенным в государственной интегрированной информационной системе управления общественными финансами "Электронный бюджет". В соглашении предусматриваются положения </w:t>
      </w:r>
      <w:hyperlink r:id="rId518" w:history="1">
        <w:r w:rsidRPr="009D46FE">
          <w:rPr>
            <w:rStyle w:val="a4"/>
            <w:rFonts w:ascii="Times New Roman" w:hAnsi="Times New Roman" w:cs="Times New Roman"/>
            <w:color w:val="auto"/>
          </w:rPr>
          <w:t>пункта 10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485" w:name="sub_140009"/>
      <w:bookmarkEnd w:id="484"/>
      <w:r w:rsidRPr="009D46FE">
        <w:rPr>
          <w:rFonts w:ascii="Times New Roman" w:hAnsi="Times New Roman" w:cs="Times New Roman"/>
        </w:rPr>
        <w:t>9. Типовые формы соглашения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 Соглашение и дополнительные соглашения к соглашению, предусматривающие внесение в него изменений и его расторжение, заключаются в соответствии с указанными типовыми формами.</w:t>
      </w:r>
    </w:p>
    <w:p w:rsidR="00640D72" w:rsidRPr="009D46FE" w:rsidRDefault="00835EC2">
      <w:pPr>
        <w:rPr>
          <w:rFonts w:ascii="Times New Roman" w:hAnsi="Times New Roman" w:cs="Times New Roman"/>
        </w:rPr>
      </w:pPr>
      <w:bookmarkStart w:id="486" w:name="sub_140010"/>
      <w:bookmarkEnd w:id="485"/>
      <w:r w:rsidRPr="009D46FE">
        <w:rPr>
          <w:rFonts w:ascii="Times New Roman" w:hAnsi="Times New Roman" w:cs="Times New Roman"/>
        </w:rPr>
        <w:t>10. 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предусмотренных соглашением мероприятий, не допускается в течение всего периода действия соглашения,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(индикаторов) Программы, а также в случае существенного (более чем на 20 процентов) сокращения размера субсидии.</w:t>
      </w:r>
    </w:p>
    <w:p w:rsidR="00640D72" w:rsidRPr="009D46FE" w:rsidRDefault="00835EC2">
      <w:pPr>
        <w:rPr>
          <w:rFonts w:ascii="Times New Roman" w:hAnsi="Times New Roman" w:cs="Times New Roman"/>
        </w:rPr>
      </w:pPr>
      <w:bookmarkStart w:id="487" w:name="sub_140011"/>
      <w:bookmarkEnd w:id="486"/>
      <w:r w:rsidRPr="009D46FE">
        <w:rPr>
          <w:rFonts w:ascii="Times New Roman" w:hAnsi="Times New Roman" w:cs="Times New Roman"/>
        </w:rPr>
        <w:t xml:space="preserve">11. Адресное (пообъектное) распределение субсидий по объектам капитального строительства и объектам недвижимого имущества устанавливается соглашением в </w:t>
      </w:r>
      <w:r w:rsidRPr="009D46FE">
        <w:rPr>
          <w:rFonts w:ascii="Times New Roman" w:hAnsi="Times New Roman" w:cs="Times New Roman"/>
        </w:rPr>
        <w:lastRenderedPageBreak/>
        <w:t xml:space="preserve">соответствии с настоящими Правилами, а также принимаемыми в случаях, предусмотренных </w:t>
      </w:r>
      <w:hyperlink w:anchor="sub_140012" w:history="1">
        <w:r w:rsidRPr="009D46FE">
          <w:rPr>
            <w:rStyle w:val="a4"/>
            <w:rFonts w:ascii="Times New Roman" w:hAnsi="Times New Roman" w:cs="Times New Roman"/>
            <w:color w:val="auto"/>
          </w:rPr>
          <w:t>пунктом 12</w:t>
        </w:r>
      </w:hyperlink>
      <w:r w:rsidRPr="009D46FE">
        <w:rPr>
          <w:rFonts w:ascii="Times New Roman" w:hAnsi="Times New Roman" w:cs="Times New Roman"/>
        </w:rPr>
        <w:t xml:space="preserve"> настоящих Правил, актами Правительства Российской Федерации или актами соответствующих федеральных органов исполнительной власти.</w:t>
      </w:r>
    </w:p>
    <w:p w:rsidR="00640D72" w:rsidRPr="009D46FE" w:rsidRDefault="00835EC2">
      <w:pPr>
        <w:rPr>
          <w:rFonts w:ascii="Times New Roman" w:hAnsi="Times New Roman" w:cs="Times New Roman"/>
        </w:rPr>
      </w:pPr>
      <w:bookmarkStart w:id="488" w:name="sub_140012"/>
      <w:bookmarkEnd w:id="487"/>
      <w:r w:rsidRPr="009D46FE">
        <w:rPr>
          <w:rFonts w:ascii="Times New Roman" w:hAnsi="Times New Roman" w:cs="Times New Roman"/>
        </w:rPr>
        <w:t>12. При предоставлении субсидий на софинансирование капитальных вложений в объекты капитального строительства, а также на софинансирование приобретения объектов недвижимого имущества адресное (пообъектное) распределение субсидий с указанием размеров субсидий утверждается актами Правительства Российской Федерации в отношении объектов капитального строительства и (или) объектов недвижимого имущества:</w:t>
      </w:r>
    </w:p>
    <w:bookmarkEnd w:id="488"/>
    <w:p w:rsidR="00640D72" w:rsidRPr="009D46FE" w:rsidRDefault="00835EC2">
      <w:pPr>
        <w:rPr>
          <w:rFonts w:ascii="Times New Roman" w:hAnsi="Times New Roman" w:cs="Times New Roman"/>
        </w:rPr>
      </w:pPr>
      <w:r w:rsidRPr="009D46FE">
        <w:rPr>
          <w:rFonts w:ascii="Times New Roman" w:hAnsi="Times New Roman" w:cs="Times New Roman"/>
        </w:rPr>
        <w:t>без которых невозможен ввод в эксплуатацию и (или) функционирование объектов капитального строительства государственной собственности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необходимость строительства и (или) реконструкции или приобретения которых вытекает из международных обязательств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строительство и (или) реконструкция или приобретение которых предусмотрено в соответствии с актами, поручениями и указаниями Президента Российской Федерации, распоряжениями Правительства Российской Федерации, поручениями Председателя Правительства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сметная стоимость или предполагаемая (предельная) стоимость которых либо стоимость приобретения которых (рассчитанная в ценах соответствующих лет) превышает 1,5 млрд. рублей.</w:t>
      </w:r>
    </w:p>
    <w:p w:rsidR="00640D72" w:rsidRPr="009D46FE" w:rsidRDefault="00835EC2">
      <w:pPr>
        <w:rPr>
          <w:rFonts w:ascii="Times New Roman" w:hAnsi="Times New Roman" w:cs="Times New Roman"/>
        </w:rPr>
      </w:pPr>
      <w:bookmarkStart w:id="489" w:name="sub_140013"/>
      <w:r w:rsidRPr="009D46FE">
        <w:rPr>
          <w:rFonts w:ascii="Times New Roman" w:hAnsi="Times New Roman" w:cs="Times New Roman"/>
        </w:rPr>
        <w:t>13.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из федерального бюджета,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исходя из необходимости достижения значений показателей результативности использования субсидии, установленных соглашением.</w:t>
      </w:r>
    </w:p>
    <w:bookmarkEnd w:id="489"/>
    <w:p w:rsidR="00640D72" w:rsidRPr="009D46FE" w:rsidRDefault="00835EC2">
      <w:pPr>
        <w:rPr>
          <w:rFonts w:ascii="Times New Roman" w:hAnsi="Times New Roman" w:cs="Times New Roman"/>
        </w:rPr>
      </w:pPr>
      <w:r w:rsidRPr="009D46FE">
        <w:rPr>
          <w:rFonts w:ascii="Times New Roman" w:hAnsi="Times New Roman" w:cs="Times New Roman"/>
        </w:rPr>
        <w:t>14. Уполномоченный орган исполнительной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до 5-го числа месяца, следующего за отчетным, отчет о расходах бюджета субъекта Российской Федерации, в целях софинансирования которых предоставляются субсидии, и отчет о достижении значений показателей результативности использования субсидии.</w:t>
      </w:r>
    </w:p>
    <w:p w:rsidR="00640D72" w:rsidRPr="009D46FE" w:rsidRDefault="00835EC2">
      <w:pPr>
        <w:rPr>
          <w:rFonts w:ascii="Times New Roman" w:hAnsi="Times New Roman" w:cs="Times New Roman"/>
        </w:rPr>
      </w:pPr>
      <w:r w:rsidRPr="009D46FE">
        <w:rPr>
          <w:rFonts w:ascii="Times New Roman" w:hAnsi="Times New Roman" w:cs="Times New Roman"/>
        </w:rPr>
        <w:t>Размещение указанных отчетов по итогам финансового года осуществляется в государственной интегрированной информационной системе управления общественными финансами "Электронный бюджет" не позднее 15 января года, следующего за отчетным.</w:t>
      </w:r>
    </w:p>
    <w:p w:rsidR="00640D72" w:rsidRPr="009D46FE" w:rsidRDefault="00835EC2">
      <w:pPr>
        <w:rPr>
          <w:rFonts w:ascii="Times New Roman" w:hAnsi="Times New Roman" w:cs="Times New Roman"/>
        </w:rPr>
      </w:pPr>
      <w:bookmarkStart w:id="490" w:name="sub_140143"/>
      <w:r w:rsidRPr="009D46FE">
        <w:rPr>
          <w:rFonts w:ascii="Times New Roman" w:hAnsi="Times New Roman" w:cs="Times New Roman"/>
        </w:rPr>
        <w:t xml:space="preserve">При заключении соглашения высший исполнительный орган государственной власти субъекта Российской Федерации представляет в Министерство просвещения Российской Федерации отчет об исполнении условий предоставления субсидии, предусмотренных </w:t>
      </w:r>
      <w:hyperlink w:anchor="sub_140071" w:history="1">
        <w:r w:rsidRPr="009D46FE">
          <w:rPr>
            <w:rStyle w:val="a4"/>
            <w:rFonts w:ascii="Times New Roman" w:hAnsi="Times New Roman" w:cs="Times New Roman"/>
            <w:color w:val="auto"/>
          </w:rPr>
          <w:t>подпунктами "а"</w:t>
        </w:r>
      </w:hyperlink>
      <w:r w:rsidRPr="009D46FE">
        <w:rPr>
          <w:rFonts w:ascii="Times New Roman" w:hAnsi="Times New Roman" w:cs="Times New Roman"/>
        </w:rPr>
        <w:t xml:space="preserve"> и </w:t>
      </w:r>
      <w:hyperlink w:anchor="sub_140072" w:history="1">
        <w:r w:rsidRPr="009D46FE">
          <w:rPr>
            <w:rStyle w:val="a4"/>
            <w:rFonts w:ascii="Times New Roman" w:hAnsi="Times New Roman" w:cs="Times New Roman"/>
            <w:color w:val="auto"/>
          </w:rPr>
          <w:t>"б" пункта 7</w:t>
        </w:r>
      </w:hyperlink>
      <w:r w:rsidRPr="009D46FE">
        <w:rPr>
          <w:rFonts w:ascii="Times New Roman" w:hAnsi="Times New Roman" w:cs="Times New Roman"/>
        </w:rPr>
        <w:t xml:space="preserve"> настоящих Правил, по </w:t>
      </w:r>
      <w:hyperlink r:id="rId519" w:history="1">
        <w:r w:rsidRPr="009D46FE">
          <w:rPr>
            <w:rStyle w:val="a4"/>
            <w:rFonts w:ascii="Times New Roman" w:hAnsi="Times New Roman" w:cs="Times New Roman"/>
            <w:color w:val="auto"/>
          </w:rPr>
          <w:t>форме</w:t>
        </w:r>
      </w:hyperlink>
      <w:r w:rsidRPr="009D46FE">
        <w:rPr>
          <w:rFonts w:ascii="Times New Roman" w:hAnsi="Times New Roman" w:cs="Times New Roman"/>
        </w:rPr>
        <w:t>, утвержденной Министерством.</w:t>
      </w:r>
    </w:p>
    <w:p w:rsidR="00640D72" w:rsidRPr="009D46FE" w:rsidRDefault="00835EC2">
      <w:pPr>
        <w:rPr>
          <w:rFonts w:ascii="Times New Roman" w:hAnsi="Times New Roman" w:cs="Times New Roman"/>
        </w:rPr>
      </w:pPr>
      <w:bookmarkStart w:id="491" w:name="sub_140015"/>
      <w:bookmarkEnd w:id="490"/>
      <w:r w:rsidRPr="009D46FE">
        <w:rPr>
          <w:rFonts w:ascii="Times New Roman" w:hAnsi="Times New Roman" w:cs="Times New Roman"/>
        </w:rPr>
        <w:t>15.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bookmarkEnd w:id="491"/>
    <w:p w:rsidR="00640D72" w:rsidRPr="009D46FE" w:rsidRDefault="00835EC2">
      <w:pPr>
        <w:rPr>
          <w:rFonts w:ascii="Times New Roman" w:hAnsi="Times New Roman" w:cs="Times New Roman"/>
        </w:rPr>
      </w:pPr>
      <w:r w:rsidRPr="009D46FE">
        <w:rPr>
          <w:rFonts w:ascii="Times New Roman" w:hAnsi="Times New Roman" w:cs="Times New Roman"/>
        </w:rPr>
        <w:t>16. Оценка эффективности использования субъектом Российской Федерации субсидии осуществляется Министерством просвещения Российской Федерации. Критериями оценки эффективности использования субъектом Российской Федерации субсидий (по итогам отчетного года) являются:</w:t>
      </w:r>
    </w:p>
    <w:p w:rsidR="00640D72" w:rsidRPr="009D46FE" w:rsidRDefault="00835EC2">
      <w:pPr>
        <w:rPr>
          <w:rFonts w:ascii="Times New Roman" w:hAnsi="Times New Roman" w:cs="Times New Roman"/>
        </w:rPr>
      </w:pPr>
      <w:bookmarkStart w:id="492" w:name="sub_140161"/>
      <w:r w:rsidRPr="009D46FE">
        <w:rPr>
          <w:rFonts w:ascii="Times New Roman" w:hAnsi="Times New Roman" w:cs="Times New Roman"/>
        </w:rPr>
        <w:t>а) достижение показателя результативности использования субсидии - уровня технической готовности объектов капитального строительства и (или) объектов недвижимого имущества;</w:t>
      </w:r>
    </w:p>
    <w:p w:rsidR="00640D72" w:rsidRPr="009D46FE" w:rsidRDefault="00835EC2">
      <w:pPr>
        <w:rPr>
          <w:rFonts w:ascii="Times New Roman" w:hAnsi="Times New Roman" w:cs="Times New Roman"/>
        </w:rPr>
      </w:pPr>
      <w:bookmarkStart w:id="493" w:name="sub_140162"/>
      <w:bookmarkEnd w:id="492"/>
      <w:r w:rsidRPr="009D46FE">
        <w:rPr>
          <w:rFonts w:ascii="Times New Roman" w:hAnsi="Times New Roman" w:cs="Times New Roman"/>
        </w:rPr>
        <w:t xml:space="preserve">б) соблюдение графика выполнения мероприятий по проектированию, строительству и </w:t>
      </w:r>
      <w:r w:rsidRPr="009D46FE">
        <w:rPr>
          <w:rFonts w:ascii="Times New Roman" w:hAnsi="Times New Roman" w:cs="Times New Roman"/>
        </w:rPr>
        <w:lastRenderedPageBreak/>
        <w:t>(или) реконструкции объектов капитального строительства и (или) графика выполнения мероприятий по приобретению объектов недвижимого имущества, которые являются неотъемлемой частью соглашения.</w:t>
      </w:r>
    </w:p>
    <w:bookmarkEnd w:id="493"/>
    <w:p w:rsidR="00640D72" w:rsidRPr="009D46FE" w:rsidRDefault="00835EC2">
      <w:pPr>
        <w:rPr>
          <w:rFonts w:ascii="Times New Roman" w:hAnsi="Times New Roman" w:cs="Times New Roman"/>
        </w:rPr>
      </w:pPr>
      <w:r w:rsidRPr="009D46FE">
        <w:rPr>
          <w:rFonts w:ascii="Times New Roman" w:hAnsi="Times New Roman" w:cs="Times New Roman"/>
        </w:rPr>
        <w:t>Формы графика выполнения мероприятий по проектированию, строительству и (или) реконструкции объектов капитального строительства и (или) графика выполнения мероприятий по приобретению объектов недвижимого имущества утверждаются Министерством строительства и жилищно-коммунального хозяйства Российской Федерации.</w:t>
      </w:r>
    </w:p>
    <w:p w:rsidR="00640D72" w:rsidRPr="009D46FE" w:rsidRDefault="00835EC2">
      <w:pPr>
        <w:rPr>
          <w:rFonts w:ascii="Times New Roman" w:hAnsi="Times New Roman" w:cs="Times New Roman"/>
        </w:rPr>
      </w:pPr>
      <w:bookmarkStart w:id="494" w:name="sub_140017"/>
      <w:r w:rsidRPr="009D46FE">
        <w:rPr>
          <w:rFonts w:ascii="Times New Roman" w:hAnsi="Times New Roman" w:cs="Times New Roman"/>
        </w:rPr>
        <w:t xml:space="preserve">17.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520" w:history="1">
        <w:r w:rsidRPr="009D46FE">
          <w:rPr>
            <w:rStyle w:val="a4"/>
            <w:rFonts w:ascii="Times New Roman" w:hAnsi="Times New Roman" w:cs="Times New Roman"/>
            <w:color w:val="auto"/>
          </w:rPr>
          <w:t>подпунктом "б" пункта 10</w:t>
        </w:r>
      </w:hyperlink>
      <w:r w:rsidRPr="009D46FE">
        <w:rPr>
          <w:rFonts w:ascii="Times New Roman" w:hAnsi="Times New Roman" w:cs="Times New Roman"/>
        </w:rPr>
        <w:t xml:space="preserve"> Правил формирования, предоставления и распределения субсидий, и в срок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порядок и срок возврата указанных средств определяются в соответствии с </w:t>
      </w:r>
      <w:hyperlink r:id="rId521"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Правил формирования, предоставления и распределения субсидий.</w:t>
      </w:r>
    </w:p>
    <w:bookmarkEnd w:id="494"/>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522" w:history="1">
        <w:r w:rsidRPr="009D46FE">
          <w:rPr>
            <w:rStyle w:val="a4"/>
            <w:rFonts w:ascii="Times New Roman" w:hAnsi="Times New Roman" w:cs="Times New Roman"/>
            <w:color w:val="auto"/>
          </w:rPr>
          <w:t>подпунктом "в" пункта 10</w:t>
        </w:r>
      </w:hyperlink>
      <w:r w:rsidRPr="009D46FE">
        <w:rPr>
          <w:rFonts w:ascii="Times New Roman" w:hAnsi="Times New Roman" w:cs="Times New Roman"/>
        </w:rPr>
        <w:t xml:space="preserve"> Правил формирования, предоставления и распределения субсидий, и в срок до 1 апреля года, следующего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порядок и срок возврата указанных средств определяются в соответствии с </w:t>
      </w:r>
      <w:hyperlink r:id="rId523" w:history="1">
        <w:r w:rsidRPr="009D46FE">
          <w:rPr>
            <w:rStyle w:val="a4"/>
            <w:rFonts w:ascii="Times New Roman" w:hAnsi="Times New Roman" w:cs="Times New Roman"/>
            <w:color w:val="auto"/>
          </w:rPr>
          <w:t>пунктом 19</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одновременного нарушения субъектом Российской Федерации обязательств, предусмотренных соглашением в соответствии с </w:t>
      </w:r>
      <w:hyperlink r:id="rId524" w:history="1">
        <w:r w:rsidRPr="009D46FE">
          <w:rPr>
            <w:rStyle w:val="a4"/>
            <w:rFonts w:ascii="Times New Roman" w:hAnsi="Times New Roman" w:cs="Times New Roman"/>
            <w:color w:val="auto"/>
          </w:rPr>
          <w:t>подпунктами "б"</w:t>
        </w:r>
      </w:hyperlink>
      <w:r w:rsidRPr="009D46FE">
        <w:rPr>
          <w:rFonts w:ascii="Times New Roman" w:hAnsi="Times New Roman" w:cs="Times New Roman"/>
        </w:rPr>
        <w:t xml:space="preserve"> и </w:t>
      </w:r>
      <w:hyperlink r:id="rId525" w:history="1">
        <w:r w:rsidRPr="009D46FE">
          <w:rPr>
            <w:rStyle w:val="a4"/>
            <w:rFonts w:ascii="Times New Roman" w:hAnsi="Times New Roman" w:cs="Times New Roman"/>
            <w:color w:val="auto"/>
          </w:rPr>
          <w:t>"в" пункта 10</w:t>
        </w:r>
      </w:hyperlink>
      <w:r w:rsidRPr="009D46FE">
        <w:rPr>
          <w:rFonts w:ascii="Times New Roman" w:hAnsi="Times New Roman" w:cs="Times New Roman"/>
        </w:rPr>
        <w:t xml:space="preserve"> Правил формирования, предоставления и распределения субсидий, возврату подлежит объем средств, соответствующий размеру субсидий на софинансирование капитальных вложений в объекты государственной собственности субъектов Российской Федерации (муниципальной собственности), определенный в соответствии с </w:t>
      </w:r>
      <w:hyperlink r:id="rId526" w:history="1">
        <w:r w:rsidRPr="009D46FE">
          <w:rPr>
            <w:rStyle w:val="a4"/>
            <w:rFonts w:ascii="Times New Roman" w:hAnsi="Times New Roman" w:cs="Times New Roman"/>
            <w:color w:val="auto"/>
          </w:rPr>
          <w:t>пунктом 19</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527" w:history="1">
        <w:r w:rsidRPr="009D46FE">
          <w:rPr>
            <w:rStyle w:val="a4"/>
            <w:rFonts w:ascii="Times New Roman" w:hAnsi="Times New Roman" w:cs="Times New Roman"/>
            <w:color w:val="auto"/>
          </w:rPr>
          <w:t>подпунктом "а.1" пункта 10</w:t>
        </w:r>
      </w:hyperlink>
      <w:r w:rsidRPr="009D46FE">
        <w:rPr>
          <w:rFonts w:ascii="Times New Roman" w:hAnsi="Times New Roman" w:cs="Times New Roman"/>
        </w:rPr>
        <w:t xml:space="preserve"> Правил формирования, предоставления и распределения субсидий, объем средств, подлежащий возврату из бюджета субъекта Российской Федерации в федеральный бюджет, и срок возврата указанных средств определяются в соответствии с </w:t>
      </w:r>
      <w:hyperlink r:id="rId528" w:history="1">
        <w:r w:rsidRPr="009D46FE">
          <w:rPr>
            <w:rStyle w:val="a4"/>
            <w:rFonts w:ascii="Times New Roman" w:hAnsi="Times New Roman" w:cs="Times New Roman"/>
            <w:color w:val="auto"/>
          </w:rPr>
          <w:t>пунктом 22.1</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495" w:name="sub_140018"/>
      <w:r w:rsidRPr="009D46FE">
        <w:rPr>
          <w:rFonts w:ascii="Times New Roman" w:hAnsi="Times New Roman" w:cs="Times New Roman"/>
        </w:rPr>
        <w:t xml:space="preserve">18. Освобождение субъектов Российской Федерации от применения мер ответственности, предусмотренных </w:t>
      </w:r>
      <w:hyperlink r:id="rId529"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w:t>
      </w:r>
      <w:hyperlink r:id="rId530"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и </w:t>
      </w:r>
      <w:hyperlink r:id="rId531"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в том числе от последующего возврата средств в доход федерального бюджета, осуществляется в соответствии с </w:t>
      </w:r>
      <w:hyperlink r:id="rId532"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496" w:name="sub_140019"/>
      <w:bookmarkEnd w:id="495"/>
      <w:r w:rsidRPr="009D46FE">
        <w:rPr>
          <w:rFonts w:ascii="Times New Roman" w:hAnsi="Times New Roman" w:cs="Times New Roman"/>
        </w:rPr>
        <w:t xml:space="preserve">19. В случае нецелевого использования субсидии и (или) нарушения субъектом Российской Федерации условий ее предоставления, в том числе невозврата субъектом Российской Федерации средств в федеральный бюджет в соответствии с </w:t>
      </w:r>
      <w:hyperlink r:id="rId533"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w:t>
      </w:r>
      <w:hyperlink r:id="rId534"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и </w:t>
      </w:r>
      <w:hyperlink r:id="rId535" w:history="1">
        <w:r w:rsidRPr="009D46FE">
          <w:rPr>
            <w:rStyle w:val="a4"/>
            <w:rFonts w:ascii="Times New Roman" w:hAnsi="Times New Roman" w:cs="Times New Roman"/>
            <w:color w:val="auto"/>
          </w:rPr>
          <w:t>22.1</w:t>
        </w:r>
      </w:hyperlink>
      <w:r w:rsidRPr="009D46FE">
        <w:rPr>
          <w:rFonts w:ascii="Times New Roman" w:hAnsi="Times New Roman" w:cs="Times New Roman"/>
        </w:rPr>
        <w:t xml:space="preserve"> Правил формирования, предоставления и распределения субсидий, к нему применяются бюджетные меры принуждения, предусмотренные </w:t>
      </w:r>
      <w:hyperlink r:id="rId536"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bookmarkEnd w:id="496"/>
    <w:p w:rsidR="00640D72" w:rsidRPr="009D46FE" w:rsidRDefault="00835EC2">
      <w:pPr>
        <w:rPr>
          <w:rFonts w:ascii="Times New Roman" w:hAnsi="Times New Roman" w:cs="Times New Roman"/>
        </w:rPr>
      </w:pPr>
      <w:r w:rsidRPr="009D46FE">
        <w:rPr>
          <w:rFonts w:ascii="Times New Roman" w:hAnsi="Times New Roman" w:cs="Times New Roman"/>
        </w:rPr>
        <w:t xml:space="preserve">Решение о приостановлении перечисления (сокращении размера) субсидии бюджету субъекта Российской Федерации не принимается в случае, если условия предоставления </w:t>
      </w:r>
      <w:r w:rsidRPr="009D46FE">
        <w:rPr>
          <w:rFonts w:ascii="Times New Roman" w:hAnsi="Times New Roman" w:cs="Times New Roman"/>
        </w:rPr>
        <w:lastRenderedPageBreak/>
        <w:t>субсидии были не выполнены в силу обстоятельств непреодолимой силы.</w:t>
      </w:r>
    </w:p>
    <w:p w:rsidR="00640D72" w:rsidRPr="009D46FE" w:rsidRDefault="00835EC2">
      <w:pPr>
        <w:rPr>
          <w:rFonts w:ascii="Times New Roman" w:hAnsi="Times New Roman" w:cs="Times New Roman"/>
        </w:rPr>
      </w:pPr>
      <w:r w:rsidRPr="009D46FE">
        <w:rPr>
          <w:rFonts w:ascii="Times New Roman" w:hAnsi="Times New Roman" w:cs="Times New Roman"/>
        </w:rPr>
        <w:t>20. Контроль за соблюдением субъектами Российской Федерации условий предоставления субсидии осуществляется Министерством просвещения Российской Федерации и федеральным органом исполнительной власти, осуществляющим функции по контролю и надзору в финансово-бюджетной сфере.</w:t>
      </w:r>
    </w:p>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14.1</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иных межбюджетных трансфертов из федерального бюджета бюджетам субъектов Российской Федерации на финансовое обеспечение мероприятий по созданию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497" w:name="sub_141001"/>
      <w:r w:rsidRPr="009D46FE">
        <w:rPr>
          <w:rFonts w:ascii="Times New Roman" w:hAnsi="Times New Roman" w:cs="Times New Roman"/>
        </w:rPr>
        <w:t xml:space="preserve">1. Настоящие Правила устанавливают цели, порядок и условия предоставления и распределения иных межбюджетных трансфертов из федерального бюджета бюджетам субъектов Российской Федерации на софинансирование мероприятий государственных программ субъектов Российской Федерации, которые направлены на создание в субъектах Российской Федерации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(далее - дошкольные организации), в рамках реализации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 иные межбюджетные трансферты).</w:t>
      </w:r>
    </w:p>
    <w:p w:rsidR="00640D72" w:rsidRPr="009D46FE" w:rsidRDefault="00835EC2">
      <w:pPr>
        <w:rPr>
          <w:rFonts w:ascii="Times New Roman" w:hAnsi="Times New Roman" w:cs="Times New Roman"/>
        </w:rPr>
      </w:pPr>
      <w:bookmarkStart w:id="498" w:name="sub_141002"/>
      <w:bookmarkEnd w:id="497"/>
      <w:r w:rsidRPr="009D46FE">
        <w:rPr>
          <w:rFonts w:ascii="Times New Roman" w:hAnsi="Times New Roman" w:cs="Times New Roman"/>
        </w:rPr>
        <w:t>2. Иные межбюджетные трансферты предоставляются в целях софинансирования реализации государственных программ субъектов Российской Федерации в части мероприятий, направленных на создание дополнительных мест для детей в возрасте от 2 месяцев до 3 лет в дошкольных организациях (далее - региональные программы) путем строительства зданий (пристройки к зданию), приобретения (выкупа) зданий (пристройки к зданию) и помещений дошкольных организаций, в отношении которых имеется типовая проектная документация из соответствующих реестров Министерства строительства и жилищно-коммунального хозяйства Российской Федерации, а также предоставления межбюджетных трансфертов из бюджета субъекта Российской Федерации местным бюджетам для оказания финансовой поддержки выполнения органами местного самоуправления полномочий по вопросам местного значения в рамках реализации региональной программы.</w:t>
      </w:r>
    </w:p>
    <w:bookmarkEnd w:id="498"/>
    <w:p w:rsidR="00640D72" w:rsidRPr="009D46FE" w:rsidRDefault="00835EC2">
      <w:pPr>
        <w:rPr>
          <w:rFonts w:ascii="Times New Roman" w:hAnsi="Times New Roman" w:cs="Times New Roman"/>
        </w:rPr>
      </w:pPr>
      <w:r w:rsidRPr="009D46FE">
        <w:rPr>
          <w:rFonts w:ascii="Times New Roman" w:hAnsi="Times New Roman" w:cs="Times New Roman"/>
        </w:rPr>
        <w:t xml:space="preserve">3. Иные межбюджетные трансферты предоставляются в пределах бюджетных ассигнований федерального бюджета и лимитов бюджетных обязательств, доведенных до Министерства просвещения Российской Федерации как получателя средств федерального бюджета в установленном порядке на цели, указанные в </w:t>
      </w:r>
      <w:hyperlink w:anchor="sub_141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499" w:name="sub_141004"/>
      <w:r w:rsidRPr="009D46FE">
        <w:rPr>
          <w:rFonts w:ascii="Times New Roman" w:hAnsi="Times New Roman" w:cs="Times New Roman"/>
        </w:rPr>
        <w:t>4. Распределение иных межбюджетных трансфертов между бюджетами субъектов Российской Федерации утверждается актом Правительства Российской Федерации.</w:t>
      </w:r>
    </w:p>
    <w:bookmarkEnd w:id="499"/>
    <w:p w:rsidR="00640D72" w:rsidRPr="009D46FE" w:rsidRDefault="00835EC2">
      <w:pPr>
        <w:rPr>
          <w:rFonts w:ascii="Times New Roman" w:hAnsi="Times New Roman" w:cs="Times New Roman"/>
        </w:rPr>
      </w:pPr>
      <w:r w:rsidRPr="009D46FE">
        <w:rPr>
          <w:rFonts w:ascii="Times New Roman" w:hAnsi="Times New Roman" w:cs="Times New Roman"/>
        </w:rPr>
        <w:t>5. Оценка эффективности использования иных межбюджетных трансфертов осуществляется Министерством просвещения Российской Федерации на основании сравнения планируемого и достигнутого субъектом Российской Федерации значений следующих показателей результативности использования иного межбюджетного трансферта:</w:t>
      </w:r>
    </w:p>
    <w:p w:rsidR="00640D72" w:rsidRPr="009D46FE" w:rsidRDefault="00835EC2">
      <w:pPr>
        <w:rPr>
          <w:rFonts w:ascii="Times New Roman" w:hAnsi="Times New Roman" w:cs="Times New Roman"/>
        </w:rPr>
      </w:pPr>
      <w:r w:rsidRPr="009D46FE">
        <w:rPr>
          <w:rFonts w:ascii="Times New Roman" w:hAnsi="Times New Roman" w:cs="Times New Roman"/>
        </w:rPr>
        <w:lastRenderedPageBreak/>
        <w:t>а) 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 созданных в ходе реализации региональной программы;</w:t>
      </w:r>
    </w:p>
    <w:p w:rsidR="00640D72" w:rsidRPr="009D46FE" w:rsidRDefault="00835EC2">
      <w:pPr>
        <w:rPr>
          <w:rFonts w:ascii="Times New Roman" w:hAnsi="Times New Roman" w:cs="Times New Roman"/>
        </w:rPr>
      </w:pPr>
      <w:bookmarkStart w:id="500" w:name="sub_141052"/>
      <w:r w:rsidRPr="009D46FE">
        <w:rPr>
          <w:rFonts w:ascii="Times New Roman" w:hAnsi="Times New Roman" w:cs="Times New Roman"/>
        </w:rPr>
        <w:t>б) доступность дошкольного образования для детей в возрасте от 2 месяцев до 3 лет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текущем году дошкольного образования) (в процентах).</w:t>
      </w:r>
    </w:p>
    <w:p w:rsidR="00640D72" w:rsidRPr="009D46FE" w:rsidRDefault="00835EC2">
      <w:pPr>
        <w:rPr>
          <w:rFonts w:ascii="Times New Roman" w:hAnsi="Times New Roman" w:cs="Times New Roman"/>
        </w:rPr>
      </w:pPr>
      <w:bookmarkStart w:id="501" w:name="sub_141006"/>
      <w:bookmarkEnd w:id="500"/>
      <w:r w:rsidRPr="009D46FE">
        <w:rPr>
          <w:rFonts w:ascii="Times New Roman" w:hAnsi="Times New Roman" w:cs="Times New Roman"/>
        </w:rPr>
        <w:t xml:space="preserve">6. Уровень софинансирования расходного обязательства субъекта Российской Федерации, в целях которого предоставляется иной межбюджетный трансферт, устанавливается в соответствии с </w:t>
      </w:r>
      <w:hyperlink r:id="rId537" w:history="1">
        <w:r w:rsidRPr="009D46FE">
          <w:rPr>
            <w:rStyle w:val="a4"/>
            <w:rFonts w:ascii="Times New Roman" w:hAnsi="Times New Roman" w:cs="Times New Roman"/>
            <w:color w:val="auto"/>
          </w:rPr>
          <w:t>предельным уровнем</w:t>
        </w:r>
      </w:hyperlink>
      <w:r w:rsidRPr="009D46FE">
        <w:rPr>
          <w:rFonts w:ascii="Times New Roman" w:hAnsi="Times New Roman" w:cs="Times New Roman"/>
        </w:rPr>
        <w:t xml:space="preserve"> софинансирования расходного обязательства субъекта Российской Федерации из федерального бюджета по субъектам Российской Федерации на 2018 год и плановый период 2019 и 2020 годов, утвержденным </w:t>
      </w:r>
      <w:hyperlink r:id="rId538" w:history="1">
        <w:r w:rsidRPr="009D46FE">
          <w:rPr>
            <w:rStyle w:val="a4"/>
            <w:rFonts w:ascii="Times New Roman" w:hAnsi="Times New Roman" w:cs="Times New Roman"/>
            <w:color w:val="auto"/>
          </w:rPr>
          <w:t>распоряжением</w:t>
        </w:r>
      </w:hyperlink>
      <w:r w:rsidRPr="009D46FE">
        <w:rPr>
          <w:rFonts w:ascii="Times New Roman" w:hAnsi="Times New Roman" w:cs="Times New Roman"/>
        </w:rPr>
        <w:t xml:space="preserve"> Правительства Российской Федерации от 12 июля 2017 г. N 1476-р (далее - предельный уровень софинансирования из федерального бюджета).</w:t>
      </w:r>
    </w:p>
    <w:p w:rsidR="00640D72" w:rsidRPr="009D46FE" w:rsidRDefault="00835EC2">
      <w:pPr>
        <w:rPr>
          <w:rFonts w:ascii="Times New Roman" w:hAnsi="Times New Roman" w:cs="Times New Roman"/>
        </w:rPr>
      </w:pPr>
      <w:bookmarkStart w:id="502" w:name="sub_141007"/>
      <w:bookmarkEnd w:id="501"/>
      <w:r w:rsidRPr="009D46FE">
        <w:rPr>
          <w:rFonts w:ascii="Times New Roman" w:hAnsi="Times New Roman" w:cs="Times New Roman"/>
        </w:rPr>
        <w:t>7. При предоставлении иного межбюджетного трансферта из федерального бюджета для последующего предоставления межбюджетных трансфертов из бюджета субъекта Российской Федерации местным бюджетам в целях оказания финансовой поддержки выполнения органами местного самоуправления полномочий по вопросам местного значения уровень софинансирования из федерального бюджета расходного обязательства субъекта Российской Федерации может быть установлен в соглашении о предоставлении иного межбюджетного трансферта бюджету субъекта Российской Федерации из федерального бюджета с превышением предельного уровня софинансирования из федерального бюджета расходного обязательства субъекта Российской Федерации, исходя из объема бюджетных ассигнований, предусмотренных в местных бюджетах для полного исполнения расходных обязательств муниципальных образований, в целях финансового обеспечения (софинансирования) которых предоставляются межбюджетные трансферты из бюджета субъекта Российской Федерации, и объема бюджетных ассигнований, предусмотренных в бюджете субъекта Российской Федерации на предоставление межбюджетных трансфертов местным бюджетам.</w:t>
      </w:r>
    </w:p>
    <w:bookmarkEnd w:id="502"/>
    <w:p w:rsidR="00640D72" w:rsidRPr="009D46FE" w:rsidRDefault="00835EC2">
      <w:pPr>
        <w:rPr>
          <w:rFonts w:ascii="Times New Roman" w:hAnsi="Times New Roman" w:cs="Times New Roman"/>
        </w:rPr>
      </w:pPr>
      <w:r w:rsidRPr="009D46FE">
        <w:rPr>
          <w:rFonts w:ascii="Times New Roman" w:hAnsi="Times New Roman" w:cs="Times New Roman"/>
        </w:rPr>
        <w:t>8. Предоставление иных межбюджетных трансфертов осуществляется на основании соглашения о предоставлении иного межбюджетного трансферта, подготавливаемого (формируемого) и заключаемого между Министерством просвещения Российской Федерации и высшим исполнительным органом государственной власти субъекта Российской Федерации в соответствии с типовой формой соглашения (далее - соглашение). Дополнительные соглашения к соглашению, предусматривающие внесение в него изменений и его расторжение, заключаются в соответствии с типовыми формами.</w:t>
      </w:r>
    </w:p>
    <w:p w:rsidR="00640D72" w:rsidRPr="009D46FE" w:rsidRDefault="00835EC2">
      <w:pPr>
        <w:rPr>
          <w:rFonts w:ascii="Times New Roman" w:hAnsi="Times New Roman" w:cs="Times New Roman"/>
        </w:rPr>
      </w:pPr>
      <w:r w:rsidRPr="009D46FE">
        <w:rPr>
          <w:rFonts w:ascii="Times New Roman" w:hAnsi="Times New Roman" w:cs="Times New Roman"/>
        </w:rPr>
        <w:t>Типовые формы соглашения и дополнительных соглашений к соглашению, предусматривающих внесение в него изменений и его расторжение, утверждаются Министерством финансов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 xml:space="preserve">При заключении соглашения высший исполнительный орган государственной власти субъекта Российской Федерации представляет в Министерство просвещения Российской Федерации отчет об исполнении условий предоставления иного межбюджетного трансферта, предусмотренных </w:t>
      </w:r>
      <w:hyperlink w:anchor="sub_141111" w:history="1">
        <w:r w:rsidRPr="009D46FE">
          <w:rPr>
            <w:rStyle w:val="a4"/>
            <w:rFonts w:ascii="Times New Roman" w:hAnsi="Times New Roman" w:cs="Times New Roman"/>
            <w:color w:val="auto"/>
          </w:rPr>
          <w:t>подпунктами "а"</w:t>
        </w:r>
      </w:hyperlink>
      <w:r w:rsidRPr="009D46FE">
        <w:rPr>
          <w:rFonts w:ascii="Times New Roman" w:hAnsi="Times New Roman" w:cs="Times New Roman"/>
        </w:rPr>
        <w:t xml:space="preserve"> и </w:t>
      </w:r>
      <w:hyperlink w:anchor="sub_141112" w:history="1">
        <w:r w:rsidRPr="009D46FE">
          <w:rPr>
            <w:rStyle w:val="a4"/>
            <w:rFonts w:ascii="Times New Roman" w:hAnsi="Times New Roman" w:cs="Times New Roman"/>
            <w:color w:val="auto"/>
          </w:rPr>
          <w:t>"б" пункта 11</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503" w:name="sub_141009"/>
      <w:r w:rsidRPr="009D46FE">
        <w:rPr>
          <w:rFonts w:ascii="Times New Roman" w:hAnsi="Times New Roman" w:cs="Times New Roman"/>
        </w:rPr>
        <w:t>9. В целях повышения эффективности реализации региональной программы в соглашении предусматриваются следующие обязательства субъекта Российской Федерации:</w:t>
      </w:r>
    </w:p>
    <w:p w:rsidR="00640D72" w:rsidRPr="009D46FE" w:rsidRDefault="00835EC2">
      <w:pPr>
        <w:rPr>
          <w:rFonts w:ascii="Times New Roman" w:hAnsi="Times New Roman" w:cs="Times New Roman"/>
        </w:rPr>
      </w:pPr>
      <w:bookmarkStart w:id="504" w:name="sub_141091"/>
      <w:bookmarkEnd w:id="503"/>
      <w:r w:rsidRPr="009D46FE">
        <w:rPr>
          <w:rFonts w:ascii="Times New Roman" w:hAnsi="Times New Roman" w:cs="Times New Roman"/>
        </w:rPr>
        <w:t xml:space="preserve">а) направление иного межбюджетного трансферта на финансовое обеспечение мероприятий по созданию в субъекте Российской Федерации дополнительных мест для детей в возрасте от 2 месяцев до 3 лет в дошкольных организациях, реализуемых в соответствии с </w:t>
      </w:r>
      <w:hyperlink w:anchor="sub_141002" w:history="1">
        <w:r w:rsidRPr="009D46FE">
          <w:rPr>
            <w:rStyle w:val="a4"/>
            <w:rFonts w:ascii="Times New Roman" w:hAnsi="Times New Roman" w:cs="Times New Roman"/>
            <w:color w:val="auto"/>
          </w:rPr>
          <w:t>пунктом 2</w:t>
        </w:r>
      </w:hyperlink>
      <w:r w:rsidRPr="009D46FE">
        <w:rPr>
          <w:rFonts w:ascii="Times New Roman" w:hAnsi="Times New Roman" w:cs="Times New Roman"/>
        </w:rPr>
        <w:t xml:space="preserve"> настоящих Правил;</w:t>
      </w:r>
    </w:p>
    <w:bookmarkEnd w:id="504"/>
    <w:p w:rsidR="00640D72" w:rsidRPr="009D46FE" w:rsidRDefault="00835EC2">
      <w:pPr>
        <w:rPr>
          <w:rFonts w:ascii="Times New Roman" w:hAnsi="Times New Roman" w:cs="Times New Roman"/>
        </w:rPr>
      </w:pPr>
      <w:r w:rsidRPr="009D46FE">
        <w:rPr>
          <w:rFonts w:ascii="Times New Roman" w:hAnsi="Times New Roman" w:cs="Times New Roman"/>
        </w:rPr>
        <w:lastRenderedPageBreak/>
        <w:t>б) в случае направления иных межбюджетных трансфертов на создание дополнительных мест для детей старше 3 лет в дошкольных организациях - обеспечение за счет средств бюджета субъекта Российской Федерации (местного бюджета) создания в организациях, осуществляющих образовательную деятельность по образовательным программам дошкольного образования, не менее соответствующего количества дополнительных мест для детей в возрасте от 2 месяцев до 3 лет путем строительства, реконструкции, выкупа, перепрофилирования, капитального ремонта, поддержки государственно-частного партнерства, концессионных соглашений в период действия соглашения;</w:t>
      </w:r>
    </w:p>
    <w:p w:rsidR="00640D72" w:rsidRPr="009D46FE" w:rsidRDefault="00835EC2">
      <w:pPr>
        <w:rPr>
          <w:rFonts w:ascii="Times New Roman" w:hAnsi="Times New Roman" w:cs="Times New Roman"/>
        </w:rPr>
      </w:pPr>
      <w:bookmarkStart w:id="505" w:name="sub_141093"/>
      <w:r w:rsidRPr="009D46FE">
        <w:rPr>
          <w:rFonts w:ascii="Times New Roman" w:hAnsi="Times New Roman" w:cs="Times New Roman"/>
        </w:rPr>
        <w:t>в) использование экономически эффективной проектной документации повторного использования, в случае отсутствия такой документации - типовой проектной документации для объектов образовательных организаций из соответствующих реестров Министерства строительства и жилищно-коммунального хозяйства Российской Федерации при осуществлении расходов бюджета субъекта Российской Федерации, источником софинансирования которых является иной межбюджетный трансферт;</w:t>
      </w:r>
    </w:p>
    <w:p w:rsidR="00640D72" w:rsidRPr="009D46FE" w:rsidRDefault="00835EC2">
      <w:pPr>
        <w:rPr>
          <w:rFonts w:ascii="Times New Roman" w:hAnsi="Times New Roman" w:cs="Times New Roman"/>
        </w:rPr>
      </w:pPr>
      <w:bookmarkStart w:id="506" w:name="sub_141094"/>
      <w:bookmarkEnd w:id="505"/>
      <w:r w:rsidRPr="009D46FE">
        <w:rPr>
          <w:rFonts w:ascii="Times New Roman" w:hAnsi="Times New Roman" w:cs="Times New Roman"/>
        </w:rPr>
        <w:t>г) обеспечение 24-часового онлайн-видеонаблюдения с трансляцией в информационно-телекоммуникационной сети "Интернет" за объектами строительства, на софинансирование расходов которых направляется иной межбюджетный трансферт.</w:t>
      </w:r>
    </w:p>
    <w:p w:rsidR="00640D72" w:rsidRPr="009D46FE" w:rsidRDefault="00835EC2">
      <w:pPr>
        <w:rPr>
          <w:rFonts w:ascii="Times New Roman" w:hAnsi="Times New Roman" w:cs="Times New Roman"/>
        </w:rPr>
      </w:pPr>
      <w:bookmarkStart w:id="507" w:name="sub_141010"/>
      <w:bookmarkEnd w:id="506"/>
      <w:r w:rsidRPr="009D46FE">
        <w:rPr>
          <w:rFonts w:ascii="Times New Roman" w:hAnsi="Times New Roman" w:cs="Times New Roman"/>
        </w:rPr>
        <w:t>10. Перечисление иных межбюджетных трансфертов осуществляется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rsidR="00640D72" w:rsidRPr="009D46FE" w:rsidRDefault="00835EC2">
      <w:pPr>
        <w:rPr>
          <w:rFonts w:ascii="Times New Roman" w:hAnsi="Times New Roman" w:cs="Times New Roman"/>
        </w:rPr>
      </w:pPr>
      <w:bookmarkStart w:id="508" w:name="sub_141011"/>
      <w:bookmarkEnd w:id="507"/>
      <w:r w:rsidRPr="009D46FE">
        <w:rPr>
          <w:rFonts w:ascii="Times New Roman" w:hAnsi="Times New Roman" w:cs="Times New Roman"/>
        </w:rPr>
        <w:t>11. Условиями предоставления иных межбюджетных трансфертов являются:</w:t>
      </w:r>
    </w:p>
    <w:p w:rsidR="00640D72" w:rsidRPr="009D46FE" w:rsidRDefault="00835EC2">
      <w:pPr>
        <w:rPr>
          <w:rFonts w:ascii="Times New Roman" w:hAnsi="Times New Roman" w:cs="Times New Roman"/>
        </w:rPr>
      </w:pPr>
      <w:bookmarkStart w:id="509" w:name="sub_141111"/>
      <w:bookmarkEnd w:id="508"/>
      <w:r w:rsidRPr="009D46FE">
        <w:rPr>
          <w:rFonts w:ascii="Times New Roman" w:hAnsi="Times New Roman" w:cs="Times New Roman"/>
        </w:rPr>
        <w:t xml:space="preserve">а) наличие в субъекте Российской Федерации утвержденной правовым актом субъекта Российской Федерации региональной программы, включающей в себя в том числе одно или несколько мероприятий, предусмотренных </w:t>
      </w:r>
      <w:hyperlink w:anchor="sub_141002" w:history="1">
        <w:r w:rsidRPr="009D46FE">
          <w:rPr>
            <w:rStyle w:val="a4"/>
            <w:rFonts w:ascii="Times New Roman" w:hAnsi="Times New Roman" w:cs="Times New Roman"/>
            <w:color w:val="auto"/>
          </w:rPr>
          <w:t>пунктом 2</w:t>
        </w:r>
      </w:hyperlink>
      <w:r w:rsidRPr="009D46FE">
        <w:rPr>
          <w:rFonts w:ascii="Times New Roman" w:hAnsi="Times New Roman" w:cs="Times New Roman"/>
        </w:rPr>
        <w:t xml:space="preserve"> настоящих Правил, в целях финансового обеспечения которых предоставляются иные межбюджетные трансферты;</w:t>
      </w:r>
    </w:p>
    <w:p w:rsidR="00640D72" w:rsidRPr="009D46FE" w:rsidRDefault="00835EC2">
      <w:pPr>
        <w:rPr>
          <w:rFonts w:ascii="Times New Roman" w:hAnsi="Times New Roman" w:cs="Times New Roman"/>
        </w:rPr>
      </w:pPr>
      <w:bookmarkStart w:id="510" w:name="sub_141112"/>
      <w:bookmarkEnd w:id="509"/>
      <w:r w:rsidRPr="009D46FE">
        <w:rPr>
          <w:rFonts w:ascii="Times New Roman" w:hAnsi="Times New Roman" w:cs="Times New Roman"/>
        </w:rPr>
        <w:t>б) наличие в бюджете субъекта Российской Федерации бюджетных ассигнований на исполнение расходного обязательства субъекта Российской Федерации, связанного с реализацией региональной программы в части мероприятий по созданию дополнительных мест для детей в возрасте от 2 месяцев до 3 лет, софинансирование которого осуществляется из федерального бюджета, в объеме, необходимом для его исполнения, включающем размер планируемого к предоставлению из федерального бюджета иного межбюджетного трансферта;</w:t>
      </w:r>
    </w:p>
    <w:p w:rsidR="00640D72" w:rsidRPr="009D46FE" w:rsidRDefault="00835EC2">
      <w:pPr>
        <w:rPr>
          <w:rFonts w:ascii="Times New Roman" w:hAnsi="Times New Roman" w:cs="Times New Roman"/>
        </w:rPr>
      </w:pPr>
      <w:bookmarkStart w:id="511" w:name="sub_141113"/>
      <w:bookmarkEnd w:id="510"/>
      <w:r w:rsidRPr="009D46FE">
        <w:rPr>
          <w:rFonts w:ascii="Times New Roman" w:hAnsi="Times New Roman" w:cs="Times New Roman"/>
        </w:rPr>
        <w:t xml:space="preserve">в) заключение соглашения в соответствии с </w:t>
      </w:r>
      <w:hyperlink w:anchor="sub_141008" w:history="1">
        <w:r w:rsidRPr="009D46FE">
          <w:rPr>
            <w:rStyle w:val="a4"/>
            <w:rFonts w:ascii="Times New Roman" w:hAnsi="Times New Roman" w:cs="Times New Roman"/>
            <w:color w:val="auto"/>
          </w:rPr>
          <w:t>пунктом 8</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512" w:name="sub_141012"/>
      <w:bookmarkEnd w:id="511"/>
      <w:r w:rsidRPr="009D46FE">
        <w:rPr>
          <w:rFonts w:ascii="Times New Roman" w:hAnsi="Times New Roman" w:cs="Times New Roman"/>
        </w:rPr>
        <w:t xml:space="preserve">12. Внесение в соглашение изменений, предусматривающих ухудшение значений показателей результативности использования иного межбюджетного трансферта, а также увеличение сроков реализации предусмотренных соглашением мероприятий, не допускается, за исключением случаев, если выполнение условий предоставления иного межбюджетного трансферта оказалось невозможным вследствие обстоятельств непреодолимой силы, изменения значений целевых показателей и индикаторов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а также в случае существенного (более чем на 20 процентов) сокращения размера иного межбюджетного трансферта.</w:t>
      </w:r>
    </w:p>
    <w:bookmarkEnd w:id="512"/>
    <w:p w:rsidR="00640D72" w:rsidRPr="009D46FE" w:rsidRDefault="00835EC2">
      <w:pPr>
        <w:rPr>
          <w:rFonts w:ascii="Times New Roman" w:hAnsi="Times New Roman" w:cs="Times New Roman"/>
        </w:rPr>
      </w:pPr>
      <w:r w:rsidRPr="009D46FE">
        <w:rPr>
          <w:rFonts w:ascii="Times New Roman" w:hAnsi="Times New Roman" w:cs="Times New Roman"/>
        </w:rPr>
        <w:t>Допускается внесение в соглашение изменений, предусматривающих увеличение значений показателей результативности использования иного межбюджетного трансферта, без увеличения размера иного межбюджетного трансферта.</w:t>
      </w:r>
    </w:p>
    <w:p w:rsidR="00640D72" w:rsidRPr="009D46FE" w:rsidRDefault="00835EC2">
      <w:pPr>
        <w:rPr>
          <w:rFonts w:ascii="Times New Roman" w:hAnsi="Times New Roman" w:cs="Times New Roman"/>
        </w:rPr>
      </w:pPr>
      <w:r w:rsidRPr="009D46FE">
        <w:rPr>
          <w:rFonts w:ascii="Times New Roman" w:hAnsi="Times New Roman" w:cs="Times New Roman"/>
        </w:rPr>
        <w:t>13. Для определения потребности субъектов Российской Федерации в средствах иных межбюджетных трансфертов и готовности создавать новые места для детей в возрасте от 2 месяцев до 3 лет Министерство просвещения Российской Федерации направляет соответствующий запрос в субъекты Российской Федерации.</w:t>
      </w:r>
    </w:p>
    <w:p w:rsidR="00640D72" w:rsidRPr="009D46FE" w:rsidRDefault="00835EC2">
      <w:pPr>
        <w:rPr>
          <w:rFonts w:ascii="Times New Roman" w:hAnsi="Times New Roman" w:cs="Times New Roman"/>
        </w:rPr>
      </w:pPr>
      <w:bookmarkStart w:id="513" w:name="sub_141132"/>
      <w:r w:rsidRPr="009D46FE">
        <w:rPr>
          <w:rFonts w:ascii="Times New Roman" w:hAnsi="Times New Roman" w:cs="Times New Roman"/>
        </w:rPr>
        <w:t xml:space="preserve">На основании полученных сведений Министерство просвещения Российской Федерации не позднее 5 рабочих дней со дня, установленного в запросе, осуществляет расчет размеров </w:t>
      </w:r>
      <w:r w:rsidRPr="009D46FE">
        <w:rPr>
          <w:rFonts w:ascii="Times New Roman" w:hAnsi="Times New Roman" w:cs="Times New Roman"/>
        </w:rPr>
        <w:lastRenderedPageBreak/>
        <w:t>иных межбюджетных трансфертов для направления в субъекты Российской Федерации.</w:t>
      </w:r>
    </w:p>
    <w:p w:rsidR="00640D72" w:rsidRPr="009D46FE" w:rsidRDefault="00835EC2">
      <w:pPr>
        <w:rPr>
          <w:rFonts w:ascii="Times New Roman" w:hAnsi="Times New Roman" w:cs="Times New Roman"/>
        </w:rPr>
      </w:pPr>
      <w:bookmarkStart w:id="514" w:name="sub_141014"/>
      <w:bookmarkEnd w:id="513"/>
      <w:r w:rsidRPr="009D46FE">
        <w:rPr>
          <w:rFonts w:ascii="Times New Roman" w:hAnsi="Times New Roman" w:cs="Times New Roman"/>
        </w:rPr>
        <w:t>14. Расчет размера иного межбюджетного трансферта, предоставляемого бюджету i-го субъекта Российской Федерации, производится в 2 этапа.</w:t>
      </w:r>
    </w:p>
    <w:bookmarkEnd w:id="514"/>
    <w:p w:rsidR="00640D72" w:rsidRPr="009D46FE" w:rsidRDefault="00835EC2">
      <w:pPr>
        <w:rPr>
          <w:rFonts w:ascii="Times New Roman" w:hAnsi="Times New Roman" w:cs="Times New Roman"/>
        </w:rPr>
      </w:pPr>
      <w:r w:rsidRPr="009D46FE">
        <w:rPr>
          <w:rFonts w:ascii="Times New Roman" w:hAnsi="Times New Roman" w:cs="Times New Roman"/>
        </w:rPr>
        <w:t>15. На первом этапе осуществляется расчет предварительного размера иного межбюджетного трансферта, предоставляемого бюджету i-го субъекта Российской Федерации (</w:t>
      </w:r>
      <w:r w:rsidR="009D46FE" w:rsidRPr="009D46FE">
        <w:rPr>
          <w:rFonts w:ascii="Times New Roman" w:hAnsi="Times New Roman" w:cs="Times New Roman"/>
        </w:rPr>
        <w:pict>
          <v:shape id="_x0000_i1370" type="#_x0000_t75" style="width:15pt;height:24pt">
            <v:imagedata r:id="rId539" o:title=""/>
          </v:shape>
        </w:pict>
      </w:r>
      <w:r w:rsidRPr="009D46FE">
        <w:rPr>
          <w:rFonts w:ascii="Times New Roman" w:hAnsi="Times New Roman" w:cs="Times New Roman"/>
        </w:rPr>
        <w:t>), по формуле:</w:t>
      </w:r>
    </w:p>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71" type="#_x0000_t75" style="width:363pt;height:111pt">
            <v:imagedata r:id="rId540"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72" type="#_x0000_t75" style="width:17.25pt;height:24pt">
            <v:imagedata r:id="rId541" o:title=""/>
          </v:shape>
        </w:pict>
      </w:r>
      <w:r w:rsidR="00835EC2" w:rsidRPr="009D46FE">
        <w:rPr>
          <w:rFonts w:ascii="Times New Roman" w:hAnsi="Times New Roman" w:cs="Times New Roman"/>
        </w:rPr>
        <w:t xml:space="preserve"> - численность детей в возрасте до 3 лет в i-м субъекте Российской Федерации по данным Федеральной службы государственной статистики о возрастно-половом составе населения за последний отчетный год;</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73" type="#_x0000_t75" style="width:17.25pt;height:24pt">
            <v:imagedata r:id="rId542" o:title=""/>
          </v:shape>
        </w:pict>
      </w:r>
      <w:r w:rsidR="00835EC2" w:rsidRPr="009D46FE">
        <w:rPr>
          <w:rFonts w:ascii="Times New Roman" w:hAnsi="Times New Roman" w:cs="Times New Roman"/>
        </w:rPr>
        <w:t xml:space="preserve"> - численность детей в возрасте от 2 месяцев до 3 лет, не обеспеченных местом за последний отчетный год в соответствии с показателем Di, желающих получить место в муниципальной или государственной дошкольной организации, в i-м субъекте Российской Федерации по данным федерального сегмента "Электронная очередь" по состоянию на отчетную дату предоставления (распространения) Федеральной службой государственной статистики официальной статистической информации пользователям;</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74" type="#_x0000_t75" style="width:15.75pt;height:24pt">
            <v:imagedata r:id="rId543" o:title=""/>
          </v:shape>
        </w:pict>
      </w:r>
      <w:r w:rsidR="00835EC2" w:rsidRPr="009D46FE">
        <w:rPr>
          <w:rFonts w:ascii="Times New Roman" w:hAnsi="Times New Roman" w:cs="Times New Roman"/>
        </w:rPr>
        <w:t xml:space="preserve"> - численность застрахованных лиц, о которых имеются сведения о периоде нахождения в отпуске по уходу за ребенком до достижения им возраста 3 лет, по состоянию на отчетную дату предоставления (распространения) Федеральной службой государственной статистики официальной статистической информации пользователям;</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75" type="#_x0000_t75" style="width:15.75pt;height:24pt">
            <v:imagedata r:id="rId544"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 связанного с реализацией субъектом Российской Федерации региональной программы в части мероприятий по созданию дополнительных мест для детей в возрасте от 2 месяцев до 3 лет в дошкольных организациях, утверждаемый в установленном порядке Правительством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n - число субъектов Российской Федерации - получателей иных межбюджетных трансфертов, подавших заявку на предоставление иного межбюджетного трансферта по форме и в сроки, которые установлены Министерством просвещения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S - общий размер иных межбюджетных трансфертов, предусмотренный федеральным законом (сводной бюджетной росписью федерального бюджета на соответствующий финансовый год и плановый период).</w:t>
      </w:r>
    </w:p>
    <w:p w:rsidR="00640D72" w:rsidRPr="009D46FE" w:rsidRDefault="00835EC2">
      <w:pPr>
        <w:rPr>
          <w:rFonts w:ascii="Times New Roman" w:hAnsi="Times New Roman" w:cs="Times New Roman"/>
        </w:rPr>
      </w:pPr>
      <w:r w:rsidRPr="009D46FE">
        <w:rPr>
          <w:rFonts w:ascii="Times New Roman" w:hAnsi="Times New Roman" w:cs="Times New Roman"/>
        </w:rPr>
        <w:t>При этом размер иного межбюджетного трансферта не может быть менее 36,166 млн. рублей и более 500 млн. рублей на первом этапе расчета предварительного размера иного межбюджетного трансферта.</w:t>
      </w:r>
    </w:p>
    <w:p w:rsidR="00640D72" w:rsidRPr="009D46FE" w:rsidRDefault="00835EC2">
      <w:pPr>
        <w:rPr>
          <w:rFonts w:ascii="Times New Roman" w:hAnsi="Times New Roman" w:cs="Times New Roman"/>
        </w:rPr>
      </w:pPr>
      <w:r w:rsidRPr="009D46FE">
        <w:rPr>
          <w:rFonts w:ascii="Times New Roman" w:hAnsi="Times New Roman" w:cs="Times New Roman"/>
        </w:rPr>
        <w:t xml:space="preserve">16. Информация о рассчитанном предварительном размере иного межбюджетного </w:t>
      </w:r>
      <w:r w:rsidRPr="009D46FE">
        <w:rPr>
          <w:rFonts w:ascii="Times New Roman" w:hAnsi="Times New Roman" w:cs="Times New Roman"/>
        </w:rPr>
        <w:lastRenderedPageBreak/>
        <w:t>трансферта (</w:t>
      </w:r>
      <w:r w:rsidR="009D46FE" w:rsidRPr="009D46FE">
        <w:rPr>
          <w:rFonts w:ascii="Times New Roman" w:hAnsi="Times New Roman" w:cs="Times New Roman"/>
        </w:rPr>
        <w:pict>
          <v:shape id="_x0000_i1376" type="#_x0000_t75" style="width:15pt;height:24pt">
            <v:imagedata r:id="rId545" o:title=""/>
          </v:shape>
        </w:pict>
      </w:r>
      <w:r w:rsidRPr="009D46FE">
        <w:rPr>
          <w:rFonts w:ascii="Times New Roman" w:hAnsi="Times New Roman" w:cs="Times New Roman"/>
        </w:rPr>
        <w:t>) направляется Министерством просвещения Российской Федерации на согласование в субъекты Российской Федерации, выразившие готовность создания дополнительных мест для детей в возрасте от 2 месяцев до 3 лет в дошкольных организациях в соответствии с настоящими Правилами.</w:t>
      </w:r>
    </w:p>
    <w:p w:rsidR="00640D72" w:rsidRPr="009D46FE" w:rsidRDefault="00835EC2">
      <w:pPr>
        <w:rPr>
          <w:rFonts w:ascii="Times New Roman" w:hAnsi="Times New Roman" w:cs="Times New Roman"/>
        </w:rPr>
      </w:pPr>
      <w:r w:rsidRPr="009D46FE">
        <w:rPr>
          <w:rFonts w:ascii="Times New Roman" w:hAnsi="Times New Roman" w:cs="Times New Roman"/>
        </w:rPr>
        <w:t>Порядок, форма и сроки согласования субъектами Российской Федерации предварительного размера иного межбюджетного трансферта устанавливаются Министерством просвещения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 xml:space="preserve">17. В случае если по результатам согласования субъектами Российской Федерации предварительного размера иного межбюджетного трансферта образовался нераспределенный остаток иных межбюджетных трансфертов (Sopr), в рамках второго этапа этот остаток перераспределяется в порядке убывания между субъектами Российской Федерации с наиболее высокой потребностью в создании новых мест для детей в возрасте от 2 месяцев до 3 лет в дошкольных организациях исходя из коэффициентов потребности, рассчитанных в соответствии с </w:t>
      </w:r>
      <w:hyperlink w:anchor="sub_141019" w:history="1">
        <w:r w:rsidRPr="009D46FE">
          <w:rPr>
            <w:rStyle w:val="a4"/>
            <w:rFonts w:ascii="Times New Roman" w:hAnsi="Times New Roman" w:cs="Times New Roman"/>
            <w:color w:val="auto"/>
          </w:rPr>
          <w:t>пунктом 19</w:t>
        </w:r>
      </w:hyperlink>
      <w:r w:rsidRPr="009D46FE">
        <w:rPr>
          <w:rFonts w:ascii="Times New Roman" w:hAnsi="Times New Roman" w:cs="Times New Roman"/>
        </w:rPr>
        <w:t xml:space="preserve"> настоящих Правил, путем последовательного выделения иных межбюджетных трансфертов на строительство или приобретение (выкуп) здания (пристройки к зданию) и помещений дошкольной организации одного объекта i-го субъекта Российской Федерации согласно информации о приоритетности объектов, представленной субъектами Российской Федерации в Министерство просвещения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При наличии остатка нераспределенных средств иных межбюджетных трансфертов после указанного распределения иных межбюджетных трансфертов расчет иных межбюджетных трансфертов на второй и последующие объекты производится в том же порядке.</w:t>
      </w:r>
    </w:p>
    <w:p w:rsidR="00640D72" w:rsidRPr="009D46FE" w:rsidRDefault="00835EC2">
      <w:pPr>
        <w:rPr>
          <w:rFonts w:ascii="Times New Roman" w:hAnsi="Times New Roman" w:cs="Times New Roman"/>
        </w:rPr>
      </w:pPr>
      <w:bookmarkStart w:id="515" w:name="sub_141018"/>
      <w:r w:rsidRPr="009D46FE">
        <w:rPr>
          <w:rFonts w:ascii="Times New Roman" w:hAnsi="Times New Roman" w:cs="Times New Roman"/>
        </w:rPr>
        <w:t>18. Остаток нераспределенных средств иного межбюджетного трансферта (</w:t>
      </w:r>
      <w:r w:rsidR="009D46FE" w:rsidRPr="009D46FE">
        <w:rPr>
          <w:rFonts w:ascii="Times New Roman" w:hAnsi="Times New Roman" w:cs="Times New Roman"/>
        </w:rPr>
        <w:pict>
          <v:shape id="_x0000_i1377" type="#_x0000_t75" style="width:27.75pt;height:24pt">
            <v:imagedata r:id="rId546" o:title=""/>
          </v:shape>
        </w:pict>
      </w:r>
      <w:r w:rsidRPr="009D46FE">
        <w:rPr>
          <w:rFonts w:ascii="Times New Roman" w:hAnsi="Times New Roman" w:cs="Times New Roman"/>
        </w:rPr>
        <w:t>) определяется по формуле:</w:t>
      </w:r>
    </w:p>
    <w:bookmarkEnd w:id="515"/>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78" type="#_x0000_t75" style="width:97.5pt;height:27pt">
            <v:imagedata r:id="rId547"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379" type="#_x0000_t75" style="width:20.25pt;height:24pt">
            <v:imagedata r:id="rId548" o:title=""/>
          </v:shape>
        </w:pict>
      </w:r>
      <w:r w:rsidRPr="009D46FE">
        <w:rPr>
          <w:rFonts w:ascii="Times New Roman" w:hAnsi="Times New Roman" w:cs="Times New Roman"/>
        </w:rPr>
        <w:t xml:space="preserve"> - размер иного межбюджетного трансферта, предоставляемого бюджету i-го субъекта Российской Федерации, после согласования субъектами Российской Федерации предварительного размера иного межбюджетного трансферта, рассчитанного на первом этапе.</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16" w:name="sub_141019"/>
      <w:r w:rsidRPr="009D46FE">
        <w:rPr>
          <w:rFonts w:ascii="Times New Roman" w:hAnsi="Times New Roman" w:cs="Times New Roman"/>
        </w:rPr>
        <w:t>19. Коэффициент потребности i-го субъекта Российской Федерации на плановый период (</w:t>
      </w:r>
      <w:r w:rsidR="009D46FE" w:rsidRPr="009D46FE">
        <w:rPr>
          <w:rFonts w:ascii="Times New Roman" w:hAnsi="Times New Roman" w:cs="Times New Roman"/>
        </w:rPr>
        <w:pict>
          <v:shape id="_x0000_i1380" type="#_x0000_t75" style="width:18.75pt;height:24pt">
            <v:imagedata r:id="rId549" o:title=""/>
          </v:shape>
        </w:pict>
      </w:r>
      <w:r w:rsidRPr="009D46FE">
        <w:rPr>
          <w:rFonts w:ascii="Times New Roman" w:hAnsi="Times New Roman" w:cs="Times New Roman"/>
        </w:rPr>
        <w:t>) применяется для рейтингования субъектов Российской Федерации в порядке убывания и определяется по формуле:</w:t>
      </w:r>
    </w:p>
    <w:bookmarkEnd w:id="516"/>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81" type="#_x0000_t75" style="width:252.75pt;height:84.75pt">
            <v:imagedata r:id="rId550"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17" w:name="sub_141020"/>
      <w:r w:rsidRPr="009D46FE">
        <w:rPr>
          <w:rFonts w:ascii="Times New Roman" w:hAnsi="Times New Roman" w:cs="Times New Roman"/>
        </w:rPr>
        <w:t xml:space="preserve">20. В случае если объем нераспределенных средств иного межбюджетного трансферта меньше необходимой стоимости объекта (объектов) строительства j-го здания (пристройки к зданию), приобретения (выкупа) здания из числа оставшихся объектов с наиболее высоким коэффициентом потребности i-го субъекта Российской Федерации на плановый период, </w:t>
      </w:r>
      <w:r w:rsidRPr="009D46FE">
        <w:rPr>
          <w:rFonts w:ascii="Times New Roman" w:hAnsi="Times New Roman" w:cs="Times New Roman"/>
        </w:rPr>
        <w:lastRenderedPageBreak/>
        <w:t>заявившего о потребности в создании дополнительных мест, объем нераспределенных средств иного межбюджетного трансферта предоставляется бюджету следующего субъекта Российской Федерации с меньшей потребностью, стоимость объекта которого не превышает объем нераспределенных средств иного межбюджетного трансферта с учетом предельного уровня софинансирования из федерального бюджета.</w:t>
      </w:r>
    </w:p>
    <w:p w:rsidR="00640D72" w:rsidRPr="009D46FE" w:rsidRDefault="00835EC2">
      <w:pPr>
        <w:rPr>
          <w:rFonts w:ascii="Times New Roman" w:hAnsi="Times New Roman" w:cs="Times New Roman"/>
        </w:rPr>
      </w:pPr>
      <w:bookmarkStart w:id="518" w:name="sub_141021"/>
      <w:bookmarkEnd w:id="517"/>
      <w:r w:rsidRPr="009D46FE">
        <w:rPr>
          <w:rFonts w:ascii="Times New Roman" w:hAnsi="Times New Roman" w:cs="Times New Roman"/>
        </w:rPr>
        <w:t xml:space="preserve">21. В случае если остаток нераспределенного объема иных межбюджетных трансфертов меньше стоимости строительства или приобретения (выкупа) зданий (пристройки к зданию) и помещений дошкольной организации следующего объекта, определенного в соответствии с </w:t>
      </w:r>
      <w:hyperlink w:anchor="sub_141017" w:history="1">
        <w:r w:rsidRPr="009D46FE">
          <w:rPr>
            <w:rStyle w:val="a4"/>
            <w:rFonts w:ascii="Times New Roman" w:hAnsi="Times New Roman" w:cs="Times New Roman"/>
            <w:color w:val="auto"/>
          </w:rPr>
          <w:t>пунктом 17</w:t>
        </w:r>
      </w:hyperlink>
      <w:r w:rsidRPr="009D46FE">
        <w:rPr>
          <w:rFonts w:ascii="Times New Roman" w:hAnsi="Times New Roman" w:cs="Times New Roman"/>
        </w:rPr>
        <w:t xml:space="preserve"> настоящих Правил, размер иного межбюджетного трансферта, предоставляемого бюджету i-го субъекта Российской Федерации на строительство или приобретение (выкуп) зданий (пристройки к зданию) и помещений дошкольных организаций объектов, отобранных в рамках первого этапа расчета иных межбюджетных трансфертов (за исключением i-х субъектов Российской Федерации, для которых предоставляемый объем иных межбюджетных трансфертов на первом этапе установлен в минимальном размере), уменьшается до скорректированного размера иного межбюджетного трансферта, предоставляемого бюджету i-го субъекта Российской Федерации, на строительство или приобретение (выкуп) зданий (пристройки к зданию) и помещений дошкольных организаций объектов, отобранных в рамках первого этапа расчета иных межбюджетных трансфертов (</w:t>
      </w:r>
      <w:r w:rsidR="009D46FE" w:rsidRPr="009D46FE">
        <w:rPr>
          <w:rFonts w:ascii="Times New Roman" w:hAnsi="Times New Roman" w:cs="Times New Roman"/>
        </w:rPr>
        <w:pict>
          <v:shape id="_x0000_i1382" type="#_x0000_t75" style="width:30.75pt;height:28.5pt">
            <v:imagedata r:id="rId551" o:title=""/>
          </v:shape>
        </w:pict>
      </w:r>
      <w:r w:rsidRPr="009D46FE">
        <w:rPr>
          <w:rFonts w:ascii="Times New Roman" w:hAnsi="Times New Roman" w:cs="Times New Roman"/>
        </w:rPr>
        <w:t>), который определяется по формуле:</w:t>
      </w:r>
    </w:p>
    <w:bookmarkEnd w:id="518"/>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83" type="#_x0000_t75" style="width:90.75pt;height:28.5pt">
            <v:imagedata r:id="rId552"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84" type="#_x0000_t75" style="width:20.25pt;height:24pt">
            <v:imagedata r:id="rId553" o:title=""/>
          </v:shape>
        </w:pict>
      </w:r>
      <w:r w:rsidR="00835EC2" w:rsidRPr="009D46FE">
        <w:rPr>
          <w:rFonts w:ascii="Times New Roman" w:hAnsi="Times New Roman" w:cs="Times New Roman"/>
        </w:rPr>
        <w:t xml:space="preserve"> - размер иного межбюджетного трансферта, предоставляемого бюджету i-го субъекта Российской Федерации, после согласования субъектами Российской Федерации предварительного размера иного межбюджетного трансферта, рассчитанного на первом этапе;</w:t>
      </w:r>
    </w:p>
    <w:p w:rsidR="00640D72" w:rsidRPr="009D46FE" w:rsidRDefault="00835EC2">
      <w:pPr>
        <w:rPr>
          <w:rFonts w:ascii="Times New Roman" w:hAnsi="Times New Roman" w:cs="Times New Roman"/>
        </w:rPr>
      </w:pPr>
      <w:r w:rsidRPr="009D46FE">
        <w:rPr>
          <w:rFonts w:ascii="Times New Roman" w:hAnsi="Times New Roman" w:cs="Times New Roman"/>
        </w:rPr>
        <w:t>Kk - корректирующий коэффициент для i-го субъекта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19" w:name="sub_141022"/>
      <w:r w:rsidRPr="009D46FE">
        <w:rPr>
          <w:rFonts w:ascii="Times New Roman" w:hAnsi="Times New Roman" w:cs="Times New Roman"/>
        </w:rPr>
        <w:t>22. Корректирующий коэффициент для i-го субъекта Российской Федерации (Kk) определяется по формуле:</w:t>
      </w:r>
    </w:p>
    <w:bookmarkEnd w:id="519"/>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85" type="#_x0000_t75" style="width:111pt;height:57pt">
            <v:imagedata r:id="rId554"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386" type="#_x0000_t75" style="width:24pt;height:21pt">
            <v:imagedata r:id="rId555" o:title=""/>
          </v:shape>
        </w:pict>
      </w:r>
      <w:r w:rsidRPr="009D46FE">
        <w:rPr>
          <w:rFonts w:ascii="Times New Roman" w:hAnsi="Times New Roman" w:cs="Times New Roman"/>
        </w:rPr>
        <w:t xml:space="preserve"> - расчетный размер иных межбюджетных трансфертов, превышающий общий размер иных межбюджетных трансфертов, предусмотренный </w:t>
      </w:r>
      <w:hyperlink r:id="rId556" w:history="1">
        <w:r w:rsidRPr="009D46FE">
          <w:rPr>
            <w:rStyle w:val="a4"/>
            <w:rFonts w:ascii="Times New Roman" w:hAnsi="Times New Roman" w:cs="Times New Roman"/>
            <w:color w:val="auto"/>
          </w:rPr>
          <w:t>федеральным законом</w:t>
        </w:r>
      </w:hyperlink>
      <w:r w:rsidRPr="009D46FE">
        <w:rPr>
          <w:rFonts w:ascii="Times New Roman" w:hAnsi="Times New Roman" w:cs="Times New Roman"/>
        </w:rPr>
        <w:t xml:space="preserve"> о федеральном бюджете (сводной бюджетной росписью), образовавшийся при выполнении расчетов в соответствии с </w:t>
      </w:r>
      <w:hyperlink w:anchor="sub_141017" w:history="1">
        <w:r w:rsidRPr="009D46FE">
          <w:rPr>
            <w:rStyle w:val="a4"/>
            <w:rFonts w:ascii="Times New Roman" w:hAnsi="Times New Roman" w:cs="Times New Roman"/>
            <w:color w:val="auto"/>
          </w:rPr>
          <w:t>пунктом 17</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 xml:space="preserve">23. Иной межбюджетный трансферт, от которого субъект Российской Федерации отказался полностью или частично, после издания акта Правительства Российской Федерации о распределении иных межбюджетных трансфертов между бюджетами субъектов Российской Федерации подлежит распределению между субъектами Российской Федерации, которые выразили готовность к освоению перераспределенных средств аналогично подходу, указанному в </w:t>
      </w:r>
      <w:hyperlink w:anchor="sub_141017" w:history="1">
        <w:r w:rsidRPr="009D46FE">
          <w:rPr>
            <w:rStyle w:val="a4"/>
            <w:rFonts w:ascii="Times New Roman" w:hAnsi="Times New Roman" w:cs="Times New Roman"/>
            <w:color w:val="auto"/>
          </w:rPr>
          <w:t>пункте 17</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r w:rsidRPr="009D46FE">
        <w:rPr>
          <w:rFonts w:ascii="Times New Roman" w:hAnsi="Times New Roman" w:cs="Times New Roman"/>
        </w:rPr>
        <w:t xml:space="preserve">Иные межбюджетные трансферты, указанные в абзаце первом настоящего пункта, </w:t>
      </w:r>
      <w:r w:rsidRPr="009D46FE">
        <w:rPr>
          <w:rFonts w:ascii="Times New Roman" w:hAnsi="Times New Roman" w:cs="Times New Roman"/>
        </w:rPr>
        <w:lastRenderedPageBreak/>
        <w:t>распределяются поэтапно в соответствии с результатами рейтингования субъектов Российской Федерации на условиях, предусмотренных настоящими Правилами, в пределах бюджетных ассигнований федерального бюджета на текущий финансовый год и первый (второй) год планового периода на заявленные субъектом Российской Федерации объекты, софинансирование которых планируется осуществлять за счет иных межбюджетных трансфертов в соответствующих финансовых годах.</w:t>
      </w:r>
    </w:p>
    <w:p w:rsidR="00640D72" w:rsidRPr="009D46FE" w:rsidRDefault="00835EC2">
      <w:pPr>
        <w:rPr>
          <w:rFonts w:ascii="Times New Roman" w:hAnsi="Times New Roman" w:cs="Times New Roman"/>
        </w:rPr>
      </w:pPr>
      <w:bookmarkStart w:id="520" w:name="sub_141024"/>
      <w:r w:rsidRPr="009D46FE">
        <w:rPr>
          <w:rFonts w:ascii="Times New Roman" w:hAnsi="Times New Roman" w:cs="Times New Roman"/>
        </w:rPr>
        <w:t>24. В случае если объем бюджетных ассигнований, предусмотренных в бюджете субъекта Российской Федерации на исполнение расходного обязательства субъекта Российской Федерации, софинансирование которого осуществляется за счет иных межбюджетных трансфертов, не позволяет обеспечить установленный для субъекта Российской Федерации предельный уровень софинансирования из федерального бюджета, размер иного межбюджетного трансферта, предоставляемого бюджету i-го субъекта Российской Федерации (</w:t>
      </w:r>
      <w:r w:rsidR="009D46FE" w:rsidRPr="009D46FE">
        <w:rPr>
          <w:rFonts w:ascii="Times New Roman" w:hAnsi="Times New Roman" w:cs="Times New Roman"/>
        </w:rPr>
        <w:pict>
          <v:shape id="_x0000_i1387" type="#_x0000_t75" style="width:15pt;height:24pt">
            <v:imagedata r:id="rId557" o:title=""/>
          </v:shape>
        </w:pict>
      </w:r>
      <w:r w:rsidRPr="009D46FE">
        <w:rPr>
          <w:rFonts w:ascii="Times New Roman" w:hAnsi="Times New Roman" w:cs="Times New Roman"/>
        </w:rPr>
        <w:t>), подлежит уменьшению в целях обеспечения определенного законодательством Российской Федерации предельного уровня софинансирования из федерального бюджета и определяется по формуле:</w:t>
      </w:r>
    </w:p>
    <w:bookmarkEnd w:id="52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88" type="#_x0000_t75" style="width:107.25pt;height:57pt">
            <v:imagedata r:id="rId55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389" type="#_x0000_t75" style="width:27.75pt;height:24pt">
            <v:imagedata r:id="rId559" o:title=""/>
          </v:shape>
        </w:pict>
      </w:r>
      <w:r w:rsidRPr="009D46FE">
        <w:rPr>
          <w:rFonts w:ascii="Times New Roman" w:hAnsi="Times New Roman" w:cs="Times New Roman"/>
        </w:rPr>
        <w:t xml:space="preserve"> - объем бюджетных ассигнований, предусмотренных в бюджете субъекта Российской Федерации на исполнение расходного обязательства субъекта Российской Федерации, софинансирование которого осуществляется за счет иных межбюджетных трансфертов.</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Высвобождающиеся средства из федерального бюджета распределяются между бюджетами субъектов Российской Федерации в соответствии с </w:t>
      </w:r>
      <w:hyperlink w:anchor="sub_141017" w:history="1">
        <w:r w:rsidRPr="009D46FE">
          <w:rPr>
            <w:rStyle w:val="a4"/>
            <w:rFonts w:ascii="Times New Roman" w:hAnsi="Times New Roman" w:cs="Times New Roman"/>
            <w:color w:val="auto"/>
          </w:rPr>
          <w:t>пунктом 17</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521" w:name="sub_141025"/>
      <w:r w:rsidRPr="009D46FE">
        <w:rPr>
          <w:rFonts w:ascii="Times New Roman" w:hAnsi="Times New Roman" w:cs="Times New Roman"/>
        </w:rPr>
        <w:t>25. Иной межбюджетный трансферт предоставляется бюджету субъекта Российской Федерации сроком на 2 финансовых года, при этом объекты строительства (пристройка к зданию) или приобретения (выкупа) должны быть введены в эксплуатацию не позднее 31 декабря второго года предоставления иного межбюджетного трансферта.</w:t>
      </w:r>
    </w:p>
    <w:bookmarkEnd w:id="521"/>
    <w:p w:rsidR="00640D72" w:rsidRPr="009D46FE" w:rsidRDefault="00835EC2">
      <w:pPr>
        <w:rPr>
          <w:rFonts w:ascii="Times New Roman" w:hAnsi="Times New Roman" w:cs="Times New Roman"/>
        </w:rPr>
      </w:pPr>
      <w:r w:rsidRPr="009D46FE">
        <w:rPr>
          <w:rFonts w:ascii="Times New Roman" w:hAnsi="Times New Roman" w:cs="Times New Roman"/>
        </w:rPr>
        <w:t xml:space="preserve">25.1. В ходе исполнения федерального бюджета в 2019 году из резервного фонда Правительства Российской Федерации бюджетам субъектов Российской Федерации в период действия соглашений могут предоставляться иные межбюджетные трансферты на цели, указанные в </w:t>
      </w:r>
      <w:hyperlink w:anchor="sub_141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 в размерах не менее остатков, не использованных в 2018 году и направленных в резервный фонд Правительства Российской Федерации.</w:t>
      </w:r>
    </w:p>
    <w:p w:rsidR="00640D72" w:rsidRPr="009D46FE" w:rsidRDefault="00835EC2">
      <w:pPr>
        <w:rPr>
          <w:rFonts w:ascii="Times New Roman" w:hAnsi="Times New Roman" w:cs="Times New Roman"/>
        </w:rPr>
      </w:pPr>
      <w:bookmarkStart w:id="522" w:name="sub_141026"/>
      <w:r w:rsidRPr="009D46FE">
        <w:rPr>
          <w:rFonts w:ascii="Times New Roman" w:hAnsi="Times New Roman" w:cs="Times New Roman"/>
        </w:rPr>
        <w:t xml:space="preserve">26. В случае если субъектом Российской Федерации по состоянию на 31 декабря второго года предоставления иного межбюджетного трансферта допущены нарушения обязательств по достижению показателей результативности использования иного межбюджетного трансферта, предусмотренные соглашением в соответствии с </w:t>
      </w:r>
      <w:hyperlink w:anchor="sub_141005" w:history="1">
        <w:r w:rsidRPr="009D46FE">
          <w:rPr>
            <w:rStyle w:val="a4"/>
            <w:rFonts w:ascii="Times New Roman" w:hAnsi="Times New Roman" w:cs="Times New Roman"/>
            <w:color w:val="auto"/>
          </w:rPr>
          <w:t>пунктом 5</w:t>
        </w:r>
      </w:hyperlink>
      <w:r w:rsidRPr="009D46FE">
        <w:rPr>
          <w:rFonts w:ascii="Times New Roman" w:hAnsi="Times New Roman" w:cs="Times New Roman"/>
        </w:rPr>
        <w:t xml:space="preserve"> настоящих Правил, и до первой даты представления отчетности о достижении значений показателей результативности использования иного межбюджетного трансферта в соответствии с соглашением в году, следующем за вторым годом предоставления иного межбюджетного трансферта, указанные нарушения не устранены, объем средств, подлежащий возврату из бюджета субъекта Российской Федерации в федеральный бюджет до 1 июня года, следующего за вторым годом предоставления иного межбюджетного трансферта (</w:t>
      </w:r>
      <w:r w:rsidR="009D46FE" w:rsidRPr="009D46FE">
        <w:rPr>
          <w:rFonts w:ascii="Times New Roman" w:hAnsi="Times New Roman" w:cs="Times New Roman"/>
        </w:rPr>
        <w:pict>
          <v:shape id="_x0000_i1390" type="#_x0000_t75" style="width:55.5pt;height:24pt">
            <v:imagedata r:id="rId560" o:title=""/>
          </v:shape>
        </w:pict>
      </w:r>
      <w:r w:rsidRPr="009D46FE">
        <w:rPr>
          <w:rFonts w:ascii="Times New Roman" w:hAnsi="Times New Roman" w:cs="Times New Roman"/>
        </w:rPr>
        <w:t>), рассчитывается по формуле:</w:t>
      </w:r>
    </w:p>
    <w:bookmarkEnd w:id="522"/>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91" type="#_x0000_t75" style="width:233.25pt;height:25.5pt">
            <v:imagedata r:id="rId561"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92" type="#_x0000_t75" style="width:60pt;height:24pt">
            <v:imagedata r:id="rId562" o:title=""/>
          </v:shape>
        </w:pict>
      </w:r>
      <w:r w:rsidR="00835EC2" w:rsidRPr="009D46FE">
        <w:rPr>
          <w:rFonts w:ascii="Times New Roman" w:hAnsi="Times New Roman" w:cs="Times New Roman"/>
        </w:rPr>
        <w:t xml:space="preserve"> - размер иного межбюджетного трансферта, предоставленного бюджету субъекта Российской Федерации в отчетном финансовом году;</w:t>
      </w:r>
    </w:p>
    <w:p w:rsidR="00640D72" w:rsidRPr="009D46FE" w:rsidRDefault="00835EC2">
      <w:pPr>
        <w:rPr>
          <w:rFonts w:ascii="Times New Roman" w:hAnsi="Times New Roman" w:cs="Times New Roman"/>
        </w:rPr>
      </w:pPr>
      <w:r w:rsidRPr="009D46FE">
        <w:rPr>
          <w:rFonts w:ascii="Times New Roman" w:hAnsi="Times New Roman" w:cs="Times New Roman"/>
        </w:rPr>
        <w:t>k - коэффициент возврата иного межбюджетного трансферта;</w:t>
      </w:r>
    </w:p>
    <w:p w:rsidR="00640D72" w:rsidRPr="009D46FE" w:rsidRDefault="00835EC2">
      <w:pPr>
        <w:rPr>
          <w:rFonts w:ascii="Times New Roman" w:hAnsi="Times New Roman" w:cs="Times New Roman"/>
        </w:rPr>
      </w:pPr>
      <w:r w:rsidRPr="009D46FE">
        <w:rPr>
          <w:rFonts w:ascii="Times New Roman" w:hAnsi="Times New Roman" w:cs="Times New Roman"/>
        </w:rPr>
        <w:t>m - количество показателей результативности использования иного межбюджетного трансферта, по которым индекс, отражающий уровень недостижения i-го показателя результативности использования иного межбюджетного трансферта, имеет положительное значение;</w:t>
      </w:r>
    </w:p>
    <w:p w:rsidR="00640D72" w:rsidRPr="009D46FE" w:rsidRDefault="00835EC2">
      <w:pPr>
        <w:rPr>
          <w:rFonts w:ascii="Times New Roman" w:hAnsi="Times New Roman" w:cs="Times New Roman"/>
        </w:rPr>
      </w:pPr>
      <w:r w:rsidRPr="009D46FE">
        <w:rPr>
          <w:rFonts w:ascii="Times New Roman" w:hAnsi="Times New Roman" w:cs="Times New Roman"/>
        </w:rPr>
        <w:t>n - общее количество показателей результативности использования иного межбюджетного трансферта.</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23" w:name="sub_141027"/>
      <w:r w:rsidRPr="009D46FE">
        <w:rPr>
          <w:rFonts w:ascii="Times New Roman" w:hAnsi="Times New Roman" w:cs="Times New Roman"/>
        </w:rPr>
        <w:t>27. Коэффициент возврата иного межбюджетного трансферта (k) определяется по формуле:</w:t>
      </w:r>
    </w:p>
    <w:bookmarkEnd w:id="523"/>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93" type="#_x0000_t75" style="width:96.75pt;height:24pt">
            <v:imagedata r:id="rId563"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394" type="#_x0000_t75" style="width:17.25pt;height:24pt">
            <v:imagedata r:id="rId564" o:title=""/>
          </v:shape>
        </w:pict>
      </w:r>
      <w:r w:rsidRPr="009D46FE">
        <w:rPr>
          <w:rFonts w:ascii="Times New Roman" w:hAnsi="Times New Roman" w:cs="Times New Roman"/>
        </w:rPr>
        <w:t xml:space="preserve"> - индекс, отражающий уровень недостижения i-го показателя результативности использования иного межбюджетного трансферта.</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При расчете коэффициента возврата иного межбюджетного трансферта используются только положительные значения индекса, отражающего уровень недостижения i-го показателя результативности использования иного межбюджетного трансферта.</w:t>
      </w:r>
    </w:p>
    <w:p w:rsidR="00640D72" w:rsidRPr="009D46FE" w:rsidRDefault="00835EC2">
      <w:pPr>
        <w:rPr>
          <w:rFonts w:ascii="Times New Roman" w:hAnsi="Times New Roman" w:cs="Times New Roman"/>
        </w:rPr>
      </w:pPr>
      <w:bookmarkStart w:id="524" w:name="sub_141028"/>
      <w:r w:rsidRPr="009D46FE">
        <w:rPr>
          <w:rFonts w:ascii="Times New Roman" w:hAnsi="Times New Roman" w:cs="Times New Roman"/>
        </w:rPr>
        <w:t>28. Индекс, отражающий уровень недостижения i-го показателя результативности использования иного межбюджетного трансферта (</w:t>
      </w:r>
      <w:r w:rsidR="009D46FE" w:rsidRPr="009D46FE">
        <w:rPr>
          <w:rFonts w:ascii="Times New Roman" w:hAnsi="Times New Roman" w:cs="Times New Roman"/>
        </w:rPr>
        <w:pict>
          <v:shape id="_x0000_i1395" type="#_x0000_t75" style="width:17.25pt;height:24pt">
            <v:imagedata r:id="rId565" o:title=""/>
          </v:shape>
        </w:pict>
      </w:r>
      <w:r w:rsidRPr="009D46FE">
        <w:rPr>
          <w:rFonts w:ascii="Times New Roman" w:hAnsi="Times New Roman" w:cs="Times New Roman"/>
        </w:rPr>
        <w:t>), определяется:</w:t>
      </w:r>
    </w:p>
    <w:p w:rsidR="00640D72" w:rsidRPr="009D46FE" w:rsidRDefault="00835EC2">
      <w:pPr>
        <w:rPr>
          <w:rFonts w:ascii="Times New Roman" w:hAnsi="Times New Roman" w:cs="Times New Roman"/>
        </w:rPr>
      </w:pPr>
      <w:bookmarkStart w:id="525" w:name="sub_141281"/>
      <w:bookmarkEnd w:id="524"/>
      <w:r w:rsidRPr="009D46FE">
        <w:rPr>
          <w:rFonts w:ascii="Times New Roman" w:hAnsi="Times New Roman" w:cs="Times New Roman"/>
        </w:rPr>
        <w:t>а) для показателей результативности использования иного межбюджетного трансферта, по которым большее значение фактически достигнутого значения отражает большую эффективность использования иного межбюджетного трансферта, - по формуле:</w:t>
      </w:r>
    </w:p>
    <w:bookmarkEnd w:id="525"/>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396" type="#_x0000_t75" style="width:81pt;height:24pt">
            <v:imagedata r:id="rId566"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97" type="#_x0000_t75" style="width:17.25pt;height:24pt">
            <v:imagedata r:id="rId567" o:title=""/>
          </v:shape>
        </w:pict>
      </w:r>
      <w:r w:rsidR="00835EC2" w:rsidRPr="009D46FE">
        <w:rPr>
          <w:rFonts w:ascii="Times New Roman" w:hAnsi="Times New Roman" w:cs="Times New Roman"/>
        </w:rPr>
        <w:t xml:space="preserve"> - фактически достигнутое значение i-го показателя результативности использования иного межбюджетного трансферта на отчетную дату;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398" type="#_x0000_t75" style="width:15pt;height:24pt">
            <v:imagedata r:id="rId568" o:title=""/>
          </v:shape>
        </w:pict>
      </w:r>
      <w:r w:rsidR="00835EC2" w:rsidRPr="009D46FE">
        <w:rPr>
          <w:rFonts w:ascii="Times New Roman" w:hAnsi="Times New Roman" w:cs="Times New Roman"/>
        </w:rPr>
        <w:t xml:space="preserve"> - плановое значение i-го показателя результативности использования иного межбюджетного трансферта, установленное соглашением;</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26" w:name="sub_141282"/>
      <w:r w:rsidRPr="009D46FE">
        <w:rPr>
          <w:rFonts w:ascii="Times New Roman" w:hAnsi="Times New Roman" w:cs="Times New Roman"/>
        </w:rPr>
        <w:t xml:space="preserve">б) утратил силу с 21 сентября 2018 г. - </w:t>
      </w:r>
      <w:hyperlink r:id="rId569" w:history="1">
        <w:r w:rsidRPr="009D46FE">
          <w:rPr>
            <w:rStyle w:val="a4"/>
            <w:rFonts w:ascii="Times New Roman" w:hAnsi="Times New Roman" w:cs="Times New Roman"/>
            <w:color w:val="auto"/>
          </w:rPr>
          <w:t>Постановление</w:t>
        </w:r>
      </w:hyperlink>
      <w:r w:rsidRPr="009D46FE">
        <w:rPr>
          <w:rFonts w:ascii="Times New Roman" w:hAnsi="Times New Roman" w:cs="Times New Roman"/>
        </w:rPr>
        <w:t xml:space="preserve"> Правительства России от 11 сентября 2018 г. N 1083</w:t>
      </w:r>
    </w:p>
    <w:p w:rsidR="00640D72" w:rsidRPr="009D46FE" w:rsidRDefault="00835EC2">
      <w:pPr>
        <w:rPr>
          <w:rFonts w:ascii="Times New Roman" w:hAnsi="Times New Roman" w:cs="Times New Roman"/>
        </w:rPr>
      </w:pPr>
      <w:bookmarkStart w:id="527" w:name="sub_141029"/>
      <w:bookmarkEnd w:id="526"/>
      <w:r w:rsidRPr="009D46FE">
        <w:rPr>
          <w:rFonts w:ascii="Times New Roman" w:hAnsi="Times New Roman" w:cs="Times New Roman"/>
        </w:rPr>
        <w:t xml:space="preserve">29. Иные межбюджетные трансферты в случае нарушения субъектами Российской Федерации условий их предоставления подлежат возврату в федеральный бюджет в </w:t>
      </w:r>
      <w:r w:rsidRPr="009D46FE">
        <w:rPr>
          <w:rFonts w:ascii="Times New Roman" w:hAnsi="Times New Roman" w:cs="Times New Roman"/>
        </w:rPr>
        <w:lastRenderedPageBreak/>
        <w:t xml:space="preserve">соответствии с </w:t>
      </w:r>
      <w:hyperlink r:id="rId570"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bookmarkEnd w:id="527"/>
    <w:p w:rsidR="00640D72" w:rsidRPr="009D46FE" w:rsidRDefault="00835EC2">
      <w:pPr>
        <w:rPr>
          <w:rFonts w:ascii="Times New Roman" w:hAnsi="Times New Roman" w:cs="Times New Roman"/>
        </w:rPr>
      </w:pPr>
      <w:r w:rsidRPr="009D46FE">
        <w:rPr>
          <w:rFonts w:ascii="Times New Roman" w:hAnsi="Times New Roman" w:cs="Times New Roman"/>
        </w:rPr>
        <w:t>30. Ответственность за достоверность представляемых в Министерство просвещения Российской Федерации сведений и за соблюдение условий, установленных настоящими Правилами и соглашением, возлагается на высший исполнительный орган государственной власти субъекта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31. Контроль за соблюдением субъектами Российской Федерации условий предоставления иного межбюджетного трансферта осуществляется Министерством просвещения Российской Федерации и федеральным органом исполнительной власти, осуществляющим функции по контролю и надзору в финансово-бюджетной сфере.</w:t>
      </w:r>
    </w:p>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14.2</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связанных с реализацией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рамках реализации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28" w:name="sub_142001"/>
      <w:r w:rsidRPr="009D46FE">
        <w:rPr>
          <w:rFonts w:ascii="Times New Roman" w:hAnsi="Times New Roman" w:cs="Times New Roman"/>
        </w:rPr>
        <w:t>1. Настоящие Правила устанавливают цели, условия и порядок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государственных программ субъектов Российской Федерации (региональных проектов, обеспечивающих достижение целей, показателей и результатов федерального проекта "Содействие занятости женщин - создание условий дошкольного образования для детей в возрасте до 3 лет", входящего в состав национального проекта "Демография"), связанных с реализацией мероприятий по созданию в субъектах Российской Федерации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(далее - дошкольные организации), в рамках реализации государственной программы Российской Федерации "Развитие образования" (далее соответственно - региональные программы, региональные проекты, субсидии).</w:t>
      </w:r>
    </w:p>
    <w:p w:rsidR="00640D72" w:rsidRPr="009D46FE" w:rsidRDefault="00835EC2">
      <w:pPr>
        <w:rPr>
          <w:rFonts w:ascii="Times New Roman" w:hAnsi="Times New Roman" w:cs="Times New Roman"/>
        </w:rPr>
      </w:pPr>
      <w:bookmarkStart w:id="529" w:name="sub_142002"/>
      <w:bookmarkEnd w:id="528"/>
      <w:r w:rsidRPr="009D46FE">
        <w:rPr>
          <w:rFonts w:ascii="Times New Roman" w:hAnsi="Times New Roman" w:cs="Times New Roman"/>
        </w:rPr>
        <w:t>2. Субсидии предоставляются в целях реализации региональных программ (региональных проектов), которые включают в себя мероприятия по модернизации инфраструктуры дошкольного образования (строительство зданий (пристроек к зданию), приобретение (выкуп) зданий (пристроек к зданию) и помещений дошкольных организаций, проектная документация по которым разработана с использованием экономически эффективной проектной документации повторного использования (типовой проектной документации) из соответствующих реестров Министерства строительства и жилищно-коммунального хозяйства Российской Федерации), а также предоставления межбюджетных трансфертов из бюджета субъекта Российской Федерации местным бюджетам на оказание финансовой поддержки выполнения органами местного самоуправления полномочий по вопросам местного значения в рамках реализации региональной программы (регионального проекта).</w:t>
      </w:r>
    </w:p>
    <w:p w:rsidR="00640D72" w:rsidRPr="009D46FE" w:rsidRDefault="00835EC2">
      <w:pPr>
        <w:rPr>
          <w:rFonts w:ascii="Times New Roman" w:hAnsi="Times New Roman" w:cs="Times New Roman"/>
        </w:rPr>
      </w:pPr>
      <w:bookmarkStart w:id="530" w:name="sub_142003"/>
      <w:bookmarkEnd w:id="529"/>
      <w:r w:rsidRPr="009D46FE">
        <w:rPr>
          <w:rFonts w:ascii="Times New Roman" w:hAnsi="Times New Roman" w:cs="Times New Roman"/>
        </w:rPr>
        <w:lastRenderedPageBreak/>
        <w:t xml:space="preserve">3.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142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531" w:name="sub_142004"/>
      <w:bookmarkEnd w:id="530"/>
      <w:r w:rsidRPr="009D46FE">
        <w:rPr>
          <w:rFonts w:ascii="Times New Roman" w:hAnsi="Times New Roman" w:cs="Times New Roman"/>
        </w:rPr>
        <w:t>4. Для определения потребности субъектов Российской Федерации в субсидии и готовности создавать дополнительные места для детей в возрасте от 1,5 до 3 лет в дошкольных организациях Министерство просвещения Российской Федерации направляет запрос в субъекты Российской Федерации.</w:t>
      </w:r>
    </w:p>
    <w:bookmarkEnd w:id="531"/>
    <w:p w:rsidR="00640D72" w:rsidRPr="009D46FE" w:rsidRDefault="00835EC2">
      <w:pPr>
        <w:rPr>
          <w:rFonts w:ascii="Times New Roman" w:hAnsi="Times New Roman" w:cs="Times New Roman"/>
        </w:rPr>
      </w:pPr>
      <w:r w:rsidRPr="009D46FE">
        <w:rPr>
          <w:rFonts w:ascii="Times New Roman" w:hAnsi="Times New Roman" w:cs="Times New Roman"/>
        </w:rPr>
        <w:t>Субъекты Российской Федерации формируют и направляют в Министерство просвещения Российской Федерации перечни предлагаемых к софинансированию из федерального бюджета объектов по созданию дополнительных мест для детей в возрасте от 1,5 до 3 лет в дошкольных организациях (далее - объекты). Указанные перечни представляются по форме и в сроки, установленные Министерством просвещения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На основании полученных сведений Министерство просвещения Российской Федерации осуществляет расчет размеров субсидий для направления в субъекты Российской Федерации.</w:t>
      </w:r>
    </w:p>
    <w:p w:rsidR="00640D72" w:rsidRPr="009D46FE" w:rsidRDefault="00835EC2">
      <w:pPr>
        <w:rPr>
          <w:rFonts w:ascii="Times New Roman" w:hAnsi="Times New Roman" w:cs="Times New Roman"/>
        </w:rPr>
      </w:pPr>
      <w:bookmarkStart w:id="532" w:name="sub_142005"/>
      <w:r w:rsidRPr="009D46FE">
        <w:rPr>
          <w:rFonts w:ascii="Times New Roman" w:hAnsi="Times New Roman" w:cs="Times New Roman"/>
        </w:rPr>
        <w:t>5. Критерием отбора субъекта Российской Федерации для предоставления субсидии является наличие (с учетом демографического прогноза) потребности субъекта Российской Федерации в создании дополнительных мест для детей в возрасте от 1,5 до 3 лет в дошкольных организациях.</w:t>
      </w:r>
    </w:p>
    <w:p w:rsidR="00640D72" w:rsidRPr="009D46FE" w:rsidRDefault="00835EC2">
      <w:pPr>
        <w:rPr>
          <w:rFonts w:ascii="Times New Roman" w:hAnsi="Times New Roman" w:cs="Times New Roman"/>
        </w:rPr>
      </w:pPr>
      <w:bookmarkStart w:id="533" w:name="sub_142006"/>
      <w:bookmarkEnd w:id="532"/>
      <w:r w:rsidRPr="009D46FE">
        <w:rPr>
          <w:rFonts w:ascii="Times New Roman" w:hAnsi="Times New Roman" w:cs="Times New Roman"/>
        </w:rPr>
        <w:t>6. Условиями предоставления субсидии являются:</w:t>
      </w:r>
    </w:p>
    <w:p w:rsidR="00640D72" w:rsidRPr="009D46FE" w:rsidRDefault="00835EC2">
      <w:pPr>
        <w:rPr>
          <w:rFonts w:ascii="Times New Roman" w:hAnsi="Times New Roman" w:cs="Times New Roman"/>
        </w:rPr>
      </w:pPr>
      <w:bookmarkStart w:id="534" w:name="sub_142061"/>
      <w:bookmarkEnd w:id="533"/>
      <w:r w:rsidRPr="009D46FE">
        <w:rPr>
          <w:rFonts w:ascii="Times New Roman" w:hAnsi="Times New Roman" w:cs="Times New Roman"/>
        </w:rPr>
        <w:t xml:space="preserve">а) наличие в субъекте Российской Федерации утвержденной правовым актом субъекта Российской Федерации региональной программы (регионального проекта), включающей в себя одно или несколько мероприятий, предусмотренных </w:t>
      </w:r>
      <w:hyperlink w:anchor="sub_142002" w:history="1">
        <w:r w:rsidRPr="009D46FE">
          <w:rPr>
            <w:rStyle w:val="a4"/>
            <w:rFonts w:ascii="Times New Roman" w:hAnsi="Times New Roman" w:cs="Times New Roman"/>
            <w:color w:val="auto"/>
          </w:rPr>
          <w:t>пунктом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535" w:name="sub_142062"/>
      <w:bookmarkEnd w:id="534"/>
      <w:r w:rsidRPr="009D46FE">
        <w:rPr>
          <w:rFonts w:ascii="Times New Roman" w:hAnsi="Times New Roman" w:cs="Times New Roman"/>
        </w:rPr>
        <w:t>б) наличие в бюджете субъекта Российской Федерации бюджетных ассигнований на исполнение расходного обязательства субъекта Российской Федерации, связанного с реализацией региональной программы (регионального проекта),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субсидии;</w:t>
      </w:r>
    </w:p>
    <w:p w:rsidR="00640D72" w:rsidRPr="009D46FE" w:rsidRDefault="00835EC2">
      <w:pPr>
        <w:rPr>
          <w:rFonts w:ascii="Times New Roman" w:hAnsi="Times New Roman" w:cs="Times New Roman"/>
        </w:rPr>
      </w:pPr>
      <w:bookmarkStart w:id="536" w:name="sub_142063"/>
      <w:bookmarkEnd w:id="535"/>
      <w:r w:rsidRPr="009D46FE">
        <w:rPr>
          <w:rFonts w:ascii="Times New Roman" w:hAnsi="Times New Roman" w:cs="Times New Roman"/>
        </w:rPr>
        <w:t xml:space="preserve">в) заключение соглашения о предоставлении субсидии (далее - соглашение) в соответствии с </w:t>
      </w:r>
      <w:hyperlink r:id="rId571"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572"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rsidR="00640D72" w:rsidRPr="009D46FE" w:rsidRDefault="00835EC2">
      <w:pPr>
        <w:rPr>
          <w:rFonts w:ascii="Times New Roman" w:hAnsi="Times New Roman" w:cs="Times New Roman"/>
        </w:rPr>
      </w:pPr>
      <w:bookmarkStart w:id="537" w:name="sub_142007"/>
      <w:bookmarkEnd w:id="536"/>
      <w:r w:rsidRPr="009D46FE">
        <w:rPr>
          <w:rFonts w:ascii="Times New Roman" w:hAnsi="Times New Roman" w:cs="Times New Roman"/>
        </w:rPr>
        <w:t>7. Соглашение заключается между Министерством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утвержденной Министерством финансов Российской Федерации.</w:t>
      </w:r>
    </w:p>
    <w:bookmarkEnd w:id="537"/>
    <w:p w:rsidR="00640D72" w:rsidRPr="009D46FE" w:rsidRDefault="00835EC2">
      <w:pPr>
        <w:rPr>
          <w:rFonts w:ascii="Times New Roman" w:hAnsi="Times New Roman" w:cs="Times New Roman"/>
        </w:rPr>
      </w:pPr>
      <w:r w:rsidRPr="009D46FE">
        <w:rPr>
          <w:rFonts w:ascii="Times New Roman" w:hAnsi="Times New Roman" w:cs="Times New Roman"/>
        </w:rP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в случае предоставления субсидий в целях софинансирования расходного обязательства субъекта Российской Федерации, предусматривающего реализацию более одного мероприятия.</w:t>
      </w:r>
    </w:p>
    <w:p w:rsidR="00640D72" w:rsidRPr="009D46FE" w:rsidRDefault="00835EC2">
      <w:pPr>
        <w:rPr>
          <w:rFonts w:ascii="Times New Roman" w:hAnsi="Times New Roman" w:cs="Times New Roman"/>
        </w:rPr>
      </w:pPr>
      <w:r w:rsidRPr="009D46FE">
        <w:rPr>
          <w:rFonts w:ascii="Times New Roman" w:hAnsi="Times New Roman" w:cs="Times New Roman"/>
        </w:rPr>
        <w:t xml:space="preserve">Допускается внесение в соглашение изменений, предусматривающих увеличение значения показателя результативности использования субсидии, указанного в </w:t>
      </w:r>
      <w:hyperlink w:anchor="sub_142022" w:history="1">
        <w:r w:rsidRPr="009D46FE">
          <w:rPr>
            <w:rStyle w:val="a4"/>
            <w:rFonts w:ascii="Times New Roman" w:hAnsi="Times New Roman" w:cs="Times New Roman"/>
            <w:color w:val="auto"/>
          </w:rPr>
          <w:t>пункте 22</w:t>
        </w:r>
      </w:hyperlink>
      <w:r w:rsidRPr="009D46FE">
        <w:rPr>
          <w:rFonts w:ascii="Times New Roman" w:hAnsi="Times New Roman" w:cs="Times New Roman"/>
        </w:rPr>
        <w:t xml:space="preserve"> настоящих Правил, без увеличения размера субсидии.</w:t>
      </w:r>
    </w:p>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изменения размера субсидии допускается внесение в соглашение изменений, предусматривающих корректировку промежуточного значения показателя результативности использования субсидий, не влекущих ухудшения конечных результатов реализации </w:t>
      </w:r>
      <w:r w:rsidRPr="009D46FE">
        <w:rPr>
          <w:rFonts w:ascii="Times New Roman" w:hAnsi="Times New Roman" w:cs="Times New Roman"/>
        </w:rPr>
        <w:lastRenderedPageBreak/>
        <w:t>национальных проектов и (или) федеральных проектов.</w:t>
      </w:r>
    </w:p>
    <w:p w:rsidR="00640D72" w:rsidRPr="009D46FE" w:rsidRDefault="00835EC2">
      <w:pPr>
        <w:rPr>
          <w:rFonts w:ascii="Times New Roman" w:hAnsi="Times New Roman" w:cs="Times New Roman"/>
        </w:rPr>
      </w:pPr>
      <w:bookmarkStart w:id="538" w:name="sub_142008"/>
      <w:r w:rsidRPr="009D46FE">
        <w:rPr>
          <w:rFonts w:ascii="Times New Roman" w:hAnsi="Times New Roman" w:cs="Times New Roman"/>
        </w:rPr>
        <w:t>8. В целях реализации региональной программы (регионального проекта) может быть предусмотрено предоставление межбюджетных трансфертов из бюджета субъекта Российской Федерации местным бюджетам.</w:t>
      </w:r>
    </w:p>
    <w:p w:rsidR="00640D72" w:rsidRPr="009D46FE" w:rsidRDefault="00835EC2">
      <w:pPr>
        <w:rPr>
          <w:rFonts w:ascii="Times New Roman" w:hAnsi="Times New Roman" w:cs="Times New Roman"/>
        </w:rPr>
      </w:pPr>
      <w:bookmarkStart w:id="539" w:name="sub_142009"/>
      <w:bookmarkEnd w:id="538"/>
      <w:r w:rsidRPr="009D46FE">
        <w:rPr>
          <w:rFonts w:ascii="Times New Roman" w:hAnsi="Times New Roman" w:cs="Times New Roman"/>
        </w:rPr>
        <w:t xml:space="preserve">9. В целях повышения эффективности реализации Программы в соглашении в дополнение к положениям </w:t>
      </w:r>
      <w:hyperlink r:id="rId573" w:history="1">
        <w:r w:rsidRPr="009D46FE">
          <w:rPr>
            <w:rStyle w:val="a4"/>
            <w:rFonts w:ascii="Times New Roman" w:hAnsi="Times New Roman" w:cs="Times New Roman"/>
            <w:color w:val="auto"/>
          </w:rPr>
          <w:t>пункта 10</w:t>
        </w:r>
      </w:hyperlink>
      <w:r w:rsidRPr="009D46FE">
        <w:rPr>
          <w:rFonts w:ascii="Times New Roman" w:hAnsi="Times New Roman" w:cs="Times New Roman"/>
        </w:rPr>
        <w:t xml:space="preserve"> Правил формирования, предоставления и распределения субсидий предусматриваются следующие обязательства субъекта Российской Федерации:</w:t>
      </w:r>
    </w:p>
    <w:p w:rsidR="00640D72" w:rsidRPr="009D46FE" w:rsidRDefault="00835EC2">
      <w:pPr>
        <w:rPr>
          <w:rFonts w:ascii="Times New Roman" w:hAnsi="Times New Roman" w:cs="Times New Roman"/>
        </w:rPr>
      </w:pPr>
      <w:bookmarkStart w:id="540" w:name="sub_142091"/>
      <w:bookmarkEnd w:id="539"/>
      <w:r w:rsidRPr="009D46FE">
        <w:rPr>
          <w:rFonts w:ascii="Times New Roman" w:hAnsi="Times New Roman" w:cs="Times New Roman"/>
        </w:rPr>
        <w:t xml:space="preserve">а) направление субсидии на финансовое обеспечение мероприятий по созданию в субъекте Российской Федерации дополнительных мест для детей в возрасте от 1,5 до 3 лет в дошкольных организациях, реализуемых в соответствии с </w:t>
      </w:r>
      <w:hyperlink w:anchor="sub_142002" w:history="1">
        <w:r w:rsidRPr="009D46FE">
          <w:rPr>
            <w:rStyle w:val="a4"/>
            <w:rFonts w:ascii="Times New Roman" w:hAnsi="Times New Roman" w:cs="Times New Roman"/>
            <w:color w:val="auto"/>
          </w:rPr>
          <w:t>пунктом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541" w:name="sub_142092"/>
      <w:bookmarkEnd w:id="540"/>
      <w:r w:rsidRPr="009D46FE">
        <w:rPr>
          <w:rFonts w:ascii="Times New Roman" w:hAnsi="Times New Roman" w:cs="Times New Roman"/>
        </w:rPr>
        <w:t>б) в случае направления субсидии на создание дополнительных мест для детей старше 3 лет в дошкольных организациях - обеспечение создания дополнительных мест для детей в возрасте от 1,5 до 3 лет не менее необходимого количества путем строительства, реконструкции, выкупа, перепрофилирования, капитального ремонта, поддержки государственно-частного партнерства, исполнения обязательств по концессионным соглашениям в период действия соглашения за счет средств бюджета субъекта Российской Федерации (местного бюджета);</w:t>
      </w:r>
    </w:p>
    <w:p w:rsidR="00640D72" w:rsidRPr="009D46FE" w:rsidRDefault="00835EC2">
      <w:pPr>
        <w:rPr>
          <w:rFonts w:ascii="Times New Roman" w:hAnsi="Times New Roman" w:cs="Times New Roman"/>
        </w:rPr>
      </w:pPr>
      <w:bookmarkStart w:id="542" w:name="sub_142093"/>
      <w:bookmarkEnd w:id="541"/>
      <w:r w:rsidRPr="009D46FE">
        <w:rPr>
          <w:rFonts w:ascii="Times New Roman" w:hAnsi="Times New Roman" w:cs="Times New Roman"/>
        </w:rPr>
        <w:t>в) использование проектной документации, разработанной с использованием экономически эффективной проектной документации повторного использования (типовой проектной документации) из соответствующих реестров Министерства строительства и жилищно-коммунального хозяйства Российской Федерации при осуществлении расходов бюджета субъекта Российской Федерации, источником софинансирования которых является субсидия;</w:t>
      </w:r>
    </w:p>
    <w:p w:rsidR="00640D72" w:rsidRPr="009D46FE" w:rsidRDefault="00835EC2">
      <w:pPr>
        <w:rPr>
          <w:rFonts w:ascii="Times New Roman" w:hAnsi="Times New Roman" w:cs="Times New Roman"/>
        </w:rPr>
      </w:pPr>
      <w:bookmarkStart w:id="543" w:name="sub_142094"/>
      <w:bookmarkEnd w:id="542"/>
      <w:r w:rsidRPr="009D46FE">
        <w:rPr>
          <w:rFonts w:ascii="Times New Roman" w:hAnsi="Times New Roman" w:cs="Times New Roman"/>
        </w:rPr>
        <w:t>г) обеспечение 24-часового онлайн-видеонаблюдения (с трансляцией в информационно-телекоммуникационной сети "Интернет") за строительством, приобретением (выкупом) объектов, софинансируемых за счет субсидии;</w:t>
      </w:r>
    </w:p>
    <w:p w:rsidR="00640D72" w:rsidRPr="009D46FE" w:rsidRDefault="00835EC2">
      <w:pPr>
        <w:rPr>
          <w:rFonts w:ascii="Times New Roman" w:hAnsi="Times New Roman" w:cs="Times New Roman"/>
        </w:rPr>
      </w:pPr>
      <w:bookmarkStart w:id="544" w:name="sub_142095"/>
      <w:bookmarkEnd w:id="543"/>
      <w:r w:rsidRPr="009D46FE">
        <w:rPr>
          <w:rFonts w:ascii="Times New Roman" w:hAnsi="Times New Roman" w:cs="Times New Roman"/>
        </w:rPr>
        <w:t xml:space="preserve">д) наличие в субъекте Российской Федерации утвержденной правовым актом субъекта Российской Федерации региональной программы (регионального проекта), включающей в себя мероприятия по созданию дополнительных мест для детей в возрасте от 1,5 до 3 лет путем реализации мероприятий, предусмотренных </w:t>
      </w:r>
      <w:hyperlink w:anchor="sub_142092" w:history="1">
        <w:r w:rsidRPr="009D46FE">
          <w:rPr>
            <w:rStyle w:val="a4"/>
            <w:rFonts w:ascii="Times New Roman" w:hAnsi="Times New Roman" w:cs="Times New Roman"/>
            <w:color w:val="auto"/>
          </w:rPr>
          <w:t>подпунктом "б"</w:t>
        </w:r>
      </w:hyperlink>
      <w:r w:rsidRPr="009D46FE">
        <w:rPr>
          <w:rFonts w:ascii="Times New Roman" w:hAnsi="Times New Roman" w:cs="Times New Roman"/>
        </w:rPr>
        <w:t xml:space="preserve"> настоящего пункта, в случае направления субсидии на создание дополнительных мест для детей старше 3 лет в дошкольных организациях.</w:t>
      </w:r>
    </w:p>
    <w:p w:rsidR="00640D72" w:rsidRPr="009D46FE" w:rsidRDefault="00835EC2">
      <w:pPr>
        <w:rPr>
          <w:rFonts w:ascii="Times New Roman" w:hAnsi="Times New Roman" w:cs="Times New Roman"/>
        </w:rPr>
      </w:pPr>
      <w:bookmarkStart w:id="545" w:name="sub_142010"/>
      <w:bookmarkEnd w:id="544"/>
      <w:r w:rsidRPr="009D46FE">
        <w:rPr>
          <w:rFonts w:ascii="Times New Roman" w:hAnsi="Times New Roman" w:cs="Times New Roman"/>
        </w:rPr>
        <w:t>10. Перечисление субсидии осуществляется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rsidR="00640D72" w:rsidRPr="009D46FE" w:rsidRDefault="00835EC2">
      <w:pPr>
        <w:rPr>
          <w:rFonts w:ascii="Times New Roman" w:hAnsi="Times New Roman" w:cs="Times New Roman"/>
        </w:rPr>
      </w:pPr>
      <w:bookmarkStart w:id="546" w:name="sub_142011"/>
      <w:bookmarkEnd w:id="545"/>
      <w:r w:rsidRPr="009D46FE">
        <w:rPr>
          <w:rFonts w:ascii="Times New Roman" w:hAnsi="Times New Roman" w:cs="Times New Roman"/>
        </w:rPr>
        <w:t>11. Расчет размера субсидии, предоставляемой бюджету i-го субъекта Российской Федерации, производится в 2 этапа.</w:t>
      </w:r>
    </w:p>
    <w:p w:rsidR="00640D72" w:rsidRPr="009D46FE" w:rsidRDefault="00835EC2">
      <w:pPr>
        <w:rPr>
          <w:rFonts w:ascii="Times New Roman" w:hAnsi="Times New Roman" w:cs="Times New Roman"/>
        </w:rPr>
      </w:pPr>
      <w:bookmarkStart w:id="547" w:name="sub_142012"/>
      <w:bookmarkEnd w:id="546"/>
      <w:r w:rsidRPr="009D46FE">
        <w:rPr>
          <w:rFonts w:ascii="Times New Roman" w:hAnsi="Times New Roman" w:cs="Times New Roman"/>
        </w:rPr>
        <w:t>12. На I этапе расчета размера субсидии осуществляется предварительный расчет размера субсидии, предоставляемой бюджету i-го субъекта Российской Федерации (</w:t>
      </w:r>
      <w:r w:rsidR="009D46FE" w:rsidRPr="009D46FE">
        <w:rPr>
          <w:rFonts w:ascii="Times New Roman" w:hAnsi="Times New Roman" w:cs="Times New Roman"/>
        </w:rPr>
        <w:pict>
          <v:shape id="_x0000_i1399" type="#_x0000_t75" style="width:15pt;height:24pt">
            <v:imagedata r:id="rId574" o:title=""/>
          </v:shape>
        </w:pict>
      </w:r>
      <w:r w:rsidRPr="009D46FE">
        <w:rPr>
          <w:rFonts w:ascii="Times New Roman" w:hAnsi="Times New Roman" w:cs="Times New Roman"/>
        </w:rPr>
        <w:t>), по формуле:</w:t>
      </w:r>
    </w:p>
    <w:bookmarkEnd w:id="547"/>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00" type="#_x0000_t75" style="width:306pt;height:111pt">
            <v:imagedata r:id="rId57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835EC2">
      <w:pPr>
        <w:rPr>
          <w:rFonts w:ascii="Times New Roman" w:hAnsi="Times New Roman" w:cs="Times New Roman"/>
        </w:rPr>
      </w:pPr>
      <w:r w:rsidRPr="009D46FE">
        <w:rPr>
          <w:rFonts w:ascii="Times New Roman" w:hAnsi="Times New Roman" w:cs="Times New Roman"/>
        </w:rPr>
        <w:lastRenderedPageBreak/>
        <w:t>S - общий размер субсидии;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01" type="#_x0000_t75" style="width:17.25pt;height:24pt">
            <v:imagedata r:id="rId576" o:title=""/>
          </v:shape>
        </w:pict>
      </w:r>
      <w:r w:rsidR="00835EC2" w:rsidRPr="009D46FE">
        <w:rPr>
          <w:rFonts w:ascii="Times New Roman" w:hAnsi="Times New Roman" w:cs="Times New Roman"/>
        </w:rPr>
        <w:t xml:space="preserve"> - численность детей в возрасте до 3 лет в i-м субъекте Российской Федерации по данным Федеральной службы государственной статистики о возрастно-половом составе населения за последний отчетный год;</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02" type="#_x0000_t75" style="width:17.25pt;height:24pt">
            <v:imagedata r:id="rId577" o:title=""/>
          </v:shape>
        </w:pict>
      </w:r>
      <w:r w:rsidR="00835EC2" w:rsidRPr="009D46FE">
        <w:rPr>
          <w:rFonts w:ascii="Times New Roman" w:hAnsi="Times New Roman" w:cs="Times New Roman"/>
        </w:rPr>
        <w:t xml:space="preserve"> - численность детей в возрасте от 1,5 до 3 лет, не обеспеченных местом за последний отчетный год в соответствии с показателем </w:t>
      </w:r>
      <w:r w:rsidRPr="009D46FE">
        <w:rPr>
          <w:rFonts w:ascii="Times New Roman" w:hAnsi="Times New Roman" w:cs="Times New Roman"/>
        </w:rPr>
        <w:pict>
          <v:shape id="_x0000_i1403" type="#_x0000_t75" style="width:17.25pt;height:24pt">
            <v:imagedata r:id="rId578" o:title=""/>
          </v:shape>
        </w:pict>
      </w:r>
      <w:r w:rsidR="00835EC2" w:rsidRPr="009D46FE">
        <w:rPr>
          <w:rFonts w:ascii="Times New Roman" w:hAnsi="Times New Roman" w:cs="Times New Roman"/>
        </w:rPr>
        <w:t>, желающих получить место в государственной или муниципальной дошкольной организации, в i-м субъекте Российской Федерации по данным федерального сегмента системы "Электронная очередь" по состоянию на отчетную дату предоставления (распространения) Федеральной службой государственной статистики официальной статистической информации пользователям;</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04" type="#_x0000_t75" style="width:15.75pt;height:24pt">
            <v:imagedata r:id="rId579"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 связанного с реализацией субъектом Российской Федерации региональной программы (регионального проекта) в части мероприятий по созданию дополнительных мест для детей в возрасте от 1,5 до 3 лет в дошкольных организациях, утвержденный Правительством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n - число субъектов Российской Федерации - получателей субсидии.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При этом предварительно рассчитанный размер субсидии не может быть менее 42,675 млн. рублей. Субъектам Российской Федерации, для которых предварительно рассчитанный размер субсидии окажется менее 42,675 млн. рублей, устанавливается размер субсидии, равный 42,675 млн. рублей.</w:t>
      </w:r>
    </w:p>
    <w:p w:rsidR="00640D72" w:rsidRPr="009D46FE" w:rsidRDefault="00835EC2">
      <w:pPr>
        <w:rPr>
          <w:rFonts w:ascii="Times New Roman" w:hAnsi="Times New Roman" w:cs="Times New Roman"/>
        </w:rPr>
      </w:pPr>
      <w:bookmarkStart w:id="548" w:name="sub_142013"/>
      <w:r w:rsidRPr="009D46FE">
        <w:rPr>
          <w:rFonts w:ascii="Times New Roman" w:hAnsi="Times New Roman" w:cs="Times New Roman"/>
        </w:rPr>
        <w:t xml:space="preserve">13. На II этапе расчета размера субсидии Министерством просвещения Российской Федерации осуществляется расчет размера субсидии, предоставляемой бюджету i-го субъекта Российской Федерации с наиболее высокой потребностью в создании дополнительных мест для детей в возрасте от 1,5 до 3 лет в дошкольных организациях, определенной с учетом коэффициента потребности, рассчитанного в соответствии с </w:t>
      </w:r>
      <w:hyperlink w:anchor="sub_142016"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настоящих Правил, в пределах предварительного размера субсидии, рассчитанного на I этапе, путем расчета размера субсидии в отношении каждого объекта, заявленного субъектами Российской Федерации к софинансированию из федерального бюджета (</w:t>
      </w:r>
      <w:r w:rsidR="009D46FE" w:rsidRPr="009D46FE">
        <w:rPr>
          <w:rFonts w:ascii="Times New Roman" w:hAnsi="Times New Roman" w:cs="Times New Roman"/>
        </w:rPr>
        <w:pict>
          <v:shape id="_x0000_i1405" type="#_x0000_t75" style="width:21pt;height:25.5pt">
            <v:imagedata r:id="rId580" o:title=""/>
          </v:shape>
        </w:pict>
      </w:r>
      <w:r w:rsidRPr="009D46FE">
        <w:rPr>
          <w:rFonts w:ascii="Times New Roman" w:hAnsi="Times New Roman" w:cs="Times New Roman"/>
        </w:rPr>
        <w:t>), по формуле:</w:t>
      </w:r>
    </w:p>
    <w:bookmarkEnd w:id="548"/>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06" type="#_x0000_t75" style="width:227.25pt;height:28.5pt">
            <v:imagedata r:id="rId581"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07" type="#_x0000_t75" style="width:24pt;height:24pt">
            <v:imagedata r:id="rId582" o:title=""/>
          </v:shape>
        </w:pict>
      </w:r>
      <w:r w:rsidR="00835EC2" w:rsidRPr="009D46FE">
        <w:rPr>
          <w:rFonts w:ascii="Times New Roman" w:hAnsi="Times New Roman" w:cs="Times New Roman"/>
        </w:rPr>
        <w:t xml:space="preserve"> - число мест в дошкольных организациях j-го объекта i-го субъекта;</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08" type="#_x0000_t75" style="width:43.5pt;height:24pt">
            <v:imagedata r:id="rId583" o:title=""/>
          </v:shape>
        </w:pict>
      </w:r>
      <w:r w:rsidR="00835EC2" w:rsidRPr="009D46FE">
        <w:rPr>
          <w:rFonts w:ascii="Times New Roman" w:hAnsi="Times New Roman" w:cs="Times New Roman"/>
        </w:rPr>
        <w:t xml:space="preserve"> - укрупненный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09" type="#_x0000_t75" style="width:15.75pt;height:24pt">
            <v:imagedata r:id="rId584"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НДС - налог на добавленную стоимость.</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49" w:name="sub_142014"/>
      <w:r w:rsidRPr="009D46FE">
        <w:rPr>
          <w:rFonts w:ascii="Times New Roman" w:hAnsi="Times New Roman" w:cs="Times New Roman"/>
        </w:rPr>
        <w:lastRenderedPageBreak/>
        <w:t xml:space="preserve">14. В случае если по результатам расчета размера субсидии, произведенного на II этапе расчета размера субсидии, образовался нераспределенный остаток субсидии, этот остаток перераспределяется (в порядке убывания) между субъектами Российской Федерации с наиболее высокой потребностью в создании дополнительных мест для детей в возрасте от 1,5 до 3 лет в дошкольных организациях, определенной с учетом коэффициента потребности, рассчитанного в соответствии с </w:t>
      </w:r>
      <w:hyperlink w:anchor="sub_142016" w:history="1">
        <w:r w:rsidRPr="009D46FE">
          <w:rPr>
            <w:rStyle w:val="a4"/>
            <w:rFonts w:ascii="Times New Roman" w:hAnsi="Times New Roman" w:cs="Times New Roman"/>
            <w:color w:val="auto"/>
          </w:rPr>
          <w:t>пунктом 16</w:t>
        </w:r>
      </w:hyperlink>
      <w:r w:rsidRPr="009D46FE">
        <w:rPr>
          <w:rFonts w:ascii="Times New Roman" w:hAnsi="Times New Roman" w:cs="Times New Roman"/>
        </w:rPr>
        <w:t xml:space="preserve"> настоящих Правил, путем расчета размера субсидии для одного объекта i-го субъекта Российской Федерации, в отношении которого производился расчет размера субсидии на II этапе, предоставляемой бюджету i-го субъекта Российской Федерации, согласно информации о приоритетности объектов, представленной субъектами Российской Федерации в Министерство просвещения Российской Федерации.</w:t>
      </w:r>
    </w:p>
    <w:bookmarkEnd w:id="549"/>
    <w:p w:rsidR="00640D72" w:rsidRPr="009D46FE" w:rsidRDefault="00835EC2">
      <w:pPr>
        <w:rPr>
          <w:rFonts w:ascii="Times New Roman" w:hAnsi="Times New Roman" w:cs="Times New Roman"/>
        </w:rPr>
      </w:pPr>
      <w:r w:rsidRPr="009D46FE">
        <w:rPr>
          <w:rFonts w:ascii="Times New Roman" w:hAnsi="Times New Roman" w:cs="Times New Roman"/>
        </w:rPr>
        <w:t>При наличии нераспределенного остатка субсидии после указанного перераспределения субсидии расчет размера субсидий в отношении 2-го и последующих объектов производится в указанном порядке.</w:t>
      </w:r>
    </w:p>
    <w:p w:rsidR="00640D72" w:rsidRPr="009D46FE" w:rsidRDefault="00835EC2">
      <w:pPr>
        <w:rPr>
          <w:rFonts w:ascii="Times New Roman" w:hAnsi="Times New Roman" w:cs="Times New Roman"/>
        </w:rPr>
      </w:pPr>
      <w:bookmarkStart w:id="550" w:name="sub_142015"/>
      <w:r w:rsidRPr="009D46FE">
        <w:rPr>
          <w:rFonts w:ascii="Times New Roman" w:hAnsi="Times New Roman" w:cs="Times New Roman"/>
        </w:rPr>
        <w:t>15. Нераспределенный остаток субсидии (</w:t>
      </w:r>
      <w:r w:rsidR="009D46FE" w:rsidRPr="009D46FE">
        <w:rPr>
          <w:rFonts w:ascii="Times New Roman" w:hAnsi="Times New Roman" w:cs="Times New Roman"/>
        </w:rPr>
        <w:pict>
          <v:shape id="_x0000_i1410" type="#_x0000_t75" style="width:27.75pt;height:24pt">
            <v:imagedata r:id="rId585" o:title=""/>
          </v:shape>
        </w:pict>
      </w:r>
      <w:r w:rsidRPr="009D46FE">
        <w:rPr>
          <w:rFonts w:ascii="Times New Roman" w:hAnsi="Times New Roman" w:cs="Times New Roman"/>
        </w:rPr>
        <w:t>) определяется по формуле:</w:t>
      </w:r>
    </w:p>
    <w:bookmarkEnd w:id="55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11" type="#_x0000_t75" style="width:99pt;height:28.5pt">
            <v:imagedata r:id="rId586"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51" w:name="sub_142016"/>
      <w:r w:rsidRPr="009D46FE">
        <w:rPr>
          <w:rFonts w:ascii="Times New Roman" w:hAnsi="Times New Roman" w:cs="Times New Roman"/>
        </w:rPr>
        <w:t>16. Коэффициент потребности в создании дополнительных мест для детей в возрасте от 1,5 до 3 лет в дошкольных организациях i-го субъекта Российской Федерации на плановый период (</w:t>
      </w:r>
      <w:r w:rsidR="009D46FE" w:rsidRPr="009D46FE">
        <w:rPr>
          <w:rFonts w:ascii="Times New Roman" w:hAnsi="Times New Roman" w:cs="Times New Roman"/>
        </w:rPr>
        <w:pict>
          <v:shape id="_x0000_i1412" type="#_x0000_t75" style="width:18pt;height:24pt">
            <v:imagedata r:id="rId587" o:title=""/>
          </v:shape>
        </w:pict>
      </w:r>
      <w:r w:rsidRPr="009D46FE">
        <w:rPr>
          <w:rFonts w:ascii="Times New Roman" w:hAnsi="Times New Roman" w:cs="Times New Roman"/>
        </w:rPr>
        <w:t>) применяется для рейтингования субъектов Российской Федерации в порядке убывания и рассчитывается по формуле:</w:t>
      </w:r>
    </w:p>
    <w:bookmarkEnd w:id="551"/>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13" type="#_x0000_t75" style="width:195pt;height:84.75pt">
            <v:imagedata r:id="rId58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52" w:name="sub_142017"/>
      <w:r w:rsidRPr="009D46FE">
        <w:rPr>
          <w:rFonts w:ascii="Times New Roman" w:hAnsi="Times New Roman" w:cs="Times New Roman"/>
        </w:rPr>
        <w:t xml:space="preserve">17. В случае если остаток нераспределенной субсидии, определенный в соответствии с </w:t>
      </w:r>
      <w:hyperlink w:anchor="sub_142015" w:history="1">
        <w:r w:rsidRPr="009D46FE">
          <w:rPr>
            <w:rStyle w:val="a4"/>
            <w:rFonts w:ascii="Times New Roman" w:hAnsi="Times New Roman" w:cs="Times New Roman"/>
            <w:color w:val="auto"/>
          </w:rPr>
          <w:t>пунктом 15</w:t>
        </w:r>
      </w:hyperlink>
      <w:r w:rsidRPr="009D46FE">
        <w:rPr>
          <w:rFonts w:ascii="Times New Roman" w:hAnsi="Times New Roman" w:cs="Times New Roman"/>
        </w:rPr>
        <w:t xml:space="preserve"> настоящих Правил, меньше стоимости строительства зданий (пристроек к зданию), приобретения (выкупа) зданий (пристроек к зданию) и помещений дошкольной организации объекта, отобранного после II этапа расчета размера субсидии, размер субсидии, предоставляемой бюджету i-го субъекта Российской Федерации на создание объектов с дополнительными местами для детей в возрасте от 1,5 до 3 лет в дошкольных организациях, рассчитанный в соответствии с </w:t>
      </w:r>
      <w:hyperlink w:anchor="sub_142013" w:history="1">
        <w:r w:rsidRPr="009D46FE">
          <w:rPr>
            <w:rStyle w:val="a4"/>
            <w:rFonts w:ascii="Times New Roman" w:hAnsi="Times New Roman" w:cs="Times New Roman"/>
            <w:color w:val="auto"/>
          </w:rPr>
          <w:t>пунктами 13</w:t>
        </w:r>
      </w:hyperlink>
      <w:r w:rsidRPr="009D46FE">
        <w:rPr>
          <w:rFonts w:ascii="Times New Roman" w:hAnsi="Times New Roman" w:cs="Times New Roman"/>
        </w:rPr>
        <w:t xml:space="preserve"> и </w:t>
      </w:r>
      <w:hyperlink w:anchor="sub_142014" w:history="1">
        <w:r w:rsidRPr="009D46FE">
          <w:rPr>
            <w:rStyle w:val="a4"/>
            <w:rFonts w:ascii="Times New Roman" w:hAnsi="Times New Roman" w:cs="Times New Roman"/>
            <w:color w:val="auto"/>
          </w:rPr>
          <w:t>14</w:t>
        </w:r>
      </w:hyperlink>
      <w:r w:rsidRPr="009D46FE">
        <w:rPr>
          <w:rFonts w:ascii="Times New Roman" w:hAnsi="Times New Roman" w:cs="Times New Roman"/>
        </w:rPr>
        <w:t xml:space="preserve"> (за исключением субъектов Российской Федерации, для которых предварительный размер субсидии на I этапе расчета размера субсидии установлен в минимальном размере), уменьшается до скорректированного размера субсидии (</w:t>
      </w:r>
      <w:r w:rsidR="009D46FE" w:rsidRPr="009D46FE">
        <w:rPr>
          <w:rFonts w:ascii="Times New Roman" w:hAnsi="Times New Roman" w:cs="Times New Roman"/>
        </w:rPr>
        <w:pict>
          <v:shape id="_x0000_i1414" type="#_x0000_t75" style="width:30.75pt;height:25.5pt">
            <v:imagedata r:id="rId589" o:title=""/>
          </v:shape>
        </w:pict>
      </w:r>
      <w:r w:rsidRPr="009D46FE">
        <w:rPr>
          <w:rFonts w:ascii="Times New Roman" w:hAnsi="Times New Roman" w:cs="Times New Roman"/>
        </w:rPr>
        <w:t>), который определяется по формуле:</w:t>
      </w:r>
    </w:p>
    <w:bookmarkEnd w:id="552"/>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15" type="#_x0000_t75" style="width:92.25pt;height:25.5pt">
            <v:imagedata r:id="rId590"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 Kk - корректирующий коэффициент размера субсидии.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53" w:name="sub_142018"/>
      <w:r w:rsidRPr="009D46FE">
        <w:rPr>
          <w:rFonts w:ascii="Times New Roman" w:hAnsi="Times New Roman" w:cs="Times New Roman"/>
        </w:rPr>
        <w:t>18. Корректирующий коэффициент размера субсидии (Kk) определяется по формуле:</w:t>
      </w:r>
    </w:p>
    <w:bookmarkEnd w:id="553"/>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16" type="#_x0000_t75" style="width:111.75pt;height:60pt">
            <v:imagedata r:id="rId591" o:title=""/>
          </v:shape>
        </w:pict>
      </w:r>
      <w:r w:rsidR="00835EC2" w:rsidRPr="009D46FE">
        <w:rPr>
          <w:rFonts w:ascii="Times New Roman" w:hAnsi="Times New Roman" w:cs="Times New Roman"/>
        </w:rPr>
        <w:t>,</w:t>
      </w: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417" type="#_x0000_t75" style="width:18.75pt;height:24pt">
            <v:imagedata r:id="rId592" o:title=""/>
          </v:shape>
        </w:pict>
      </w:r>
      <w:r w:rsidRPr="009D46FE">
        <w:rPr>
          <w:rFonts w:ascii="Times New Roman" w:hAnsi="Times New Roman" w:cs="Times New Roman"/>
        </w:rPr>
        <w:t xml:space="preserve"> - расчетный размер субсидии, превышающий общий размер субсидии, предусмотренной в федеральном бюджете, образовавшийся при выполнении расчетов в соответствии с </w:t>
      </w:r>
      <w:hyperlink w:anchor="sub_142015" w:history="1">
        <w:r w:rsidRPr="009D46FE">
          <w:rPr>
            <w:rStyle w:val="a4"/>
            <w:rFonts w:ascii="Times New Roman" w:hAnsi="Times New Roman" w:cs="Times New Roman"/>
            <w:color w:val="auto"/>
          </w:rPr>
          <w:t>пунктом 15</w:t>
        </w:r>
      </w:hyperlink>
      <w:r w:rsidRPr="009D46FE">
        <w:rPr>
          <w:rFonts w:ascii="Times New Roman" w:hAnsi="Times New Roman" w:cs="Times New Roman"/>
        </w:rPr>
        <w:t xml:space="preserve"> настоящих Правил.</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54" w:name="sub_142019"/>
      <w:r w:rsidRPr="009D46FE">
        <w:rPr>
          <w:rFonts w:ascii="Times New Roman" w:hAnsi="Times New Roman" w:cs="Times New Roman"/>
        </w:rPr>
        <w:t>19. Субсидия, от которой субъект Российской Федерации отказался полностью или частично, подлежит распределению между субъектами Российской Федерации, которые выразили готовность к освоению перераспределенных средств на условиях, предусмотренных настоящими Правилами.</w:t>
      </w:r>
    </w:p>
    <w:p w:rsidR="00640D72" w:rsidRPr="009D46FE" w:rsidRDefault="00835EC2">
      <w:pPr>
        <w:rPr>
          <w:rFonts w:ascii="Times New Roman" w:hAnsi="Times New Roman" w:cs="Times New Roman"/>
        </w:rPr>
      </w:pPr>
      <w:bookmarkStart w:id="555" w:name="sub_142020"/>
      <w:bookmarkEnd w:id="554"/>
      <w:r w:rsidRPr="009D46FE">
        <w:rPr>
          <w:rFonts w:ascii="Times New Roman" w:hAnsi="Times New Roman" w:cs="Times New Roman"/>
        </w:rPr>
        <w:t>20. Субсидия предоставляется сроком на 3 финансовых года, при этом объекты строительства, приобретения (выкупа) должны быть введены в эксплуатацию не позднее 31 декабря года, следующего за годом начала софинансирования из федерального бюджета мероприятий по строительству, приобретению (выкупу) объектов.</w:t>
      </w:r>
    </w:p>
    <w:bookmarkEnd w:id="555"/>
    <w:p w:rsidR="00640D72" w:rsidRPr="009D46FE" w:rsidRDefault="00835EC2">
      <w:pPr>
        <w:rPr>
          <w:rFonts w:ascii="Times New Roman" w:hAnsi="Times New Roman" w:cs="Times New Roman"/>
        </w:rPr>
      </w:pPr>
      <w:r w:rsidRPr="009D46FE">
        <w:rPr>
          <w:rFonts w:ascii="Times New Roman" w:hAnsi="Times New Roman" w:cs="Times New Roman"/>
        </w:rPr>
        <w:t xml:space="preserve">Министерством просвещения Российской Федерации период финансирования заявленных субъектами Российской Федерации мероприятий, предусмотренных </w:t>
      </w:r>
      <w:hyperlink w:anchor="sub_142002" w:history="1">
        <w:r w:rsidRPr="009D46FE">
          <w:rPr>
            <w:rStyle w:val="a4"/>
            <w:rFonts w:ascii="Times New Roman" w:hAnsi="Times New Roman" w:cs="Times New Roman"/>
            <w:color w:val="auto"/>
          </w:rPr>
          <w:t>пунктом 2</w:t>
        </w:r>
      </w:hyperlink>
      <w:r w:rsidRPr="009D46FE">
        <w:rPr>
          <w:rFonts w:ascii="Times New Roman" w:hAnsi="Times New Roman" w:cs="Times New Roman"/>
        </w:rPr>
        <w:t xml:space="preserve"> настоящих Правил, может быть определен самостоятельно исходя из соблюдения принципов бюджетной системы Российской Федерации, установленных </w:t>
      </w:r>
      <w:hyperlink r:id="rId593" w:history="1">
        <w:r w:rsidRPr="009D46FE">
          <w:rPr>
            <w:rStyle w:val="a4"/>
            <w:rFonts w:ascii="Times New Roman" w:hAnsi="Times New Roman" w:cs="Times New Roman"/>
            <w:color w:val="auto"/>
          </w:rPr>
          <w:t>главой 5</w:t>
        </w:r>
      </w:hyperlink>
      <w:r w:rsidRPr="009D46FE">
        <w:rPr>
          <w:rFonts w:ascii="Times New Roman" w:hAnsi="Times New Roman" w:cs="Times New Roman"/>
        </w:rPr>
        <w:t xml:space="preserve"> Бюджетного кодекса Российской Федерации, и в соответствии с полномочиями главного распорядителя бюджетных средств, установленными </w:t>
      </w:r>
      <w:hyperlink r:id="rId594" w:history="1">
        <w:r w:rsidRPr="009D46FE">
          <w:rPr>
            <w:rStyle w:val="a4"/>
            <w:rFonts w:ascii="Times New Roman" w:hAnsi="Times New Roman" w:cs="Times New Roman"/>
            <w:color w:val="auto"/>
          </w:rPr>
          <w:t>статьей 158</w:t>
        </w:r>
      </w:hyperlink>
      <w:r w:rsidRPr="009D46FE">
        <w:rPr>
          <w:rFonts w:ascii="Times New Roman" w:hAnsi="Times New Roman" w:cs="Times New Roman"/>
        </w:rPr>
        <w:t xml:space="preserve"> Бюджетного кодекса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При распределении субсидий между бюджетами субъектов Российской Федерации размер субсидии, предоставляемой бюджету i-го субъекта Российской Федерации в финансовом году, не может превышать размер средств, предусмотренных на исполнение в финансовом году расходного обязательства субъекта Российской Федерации, в целях софинансирования которого предоставляется субсидия, с учетом предельного уровня софинансирования расходного обязательства субъекта Российской Федерации из федерального бюджета.</w:t>
      </w:r>
    </w:p>
    <w:p w:rsidR="00640D72" w:rsidRPr="009D46FE" w:rsidRDefault="00835EC2">
      <w:pPr>
        <w:rPr>
          <w:rFonts w:ascii="Times New Roman" w:hAnsi="Times New Roman" w:cs="Times New Roman"/>
        </w:rPr>
      </w:pPr>
      <w:bookmarkStart w:id="556" w:name="sub_142021"/>
      <w:r w:rsidRPr="009D46FE">
        <w:rPr>
          <w:rFonts w:ascii="Times New Roman" w:hAnsi="Times New Roman" w:cs="Times New Roman"/>
        </w:rPr>
        <w:t xml:space="preserve">21.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595" w:history="1">
        <w:r w:rsidRPr="009D46FE">
          <w:rPr>
            <w:rStyle w:val="a4"/>
            <w:rFonts w:ascii="Times New Roman" w:hAnsi="Times New Roman" w:cs="Times New Roman"/>
            <w:color w:val="auto"/>
          </w:rPr>
          <w:t>подпунктами "б"</w:t>
        </w:r>
      </w:hyperlink>
      <w:r w:rsidRPr="009D46FE">
        <w:rPr>
          <w:rFonts w:ascii="Times New Roman" w:hAnsi="Times New Roman" w:cs="Times New Roman"/>
        </w:rPr>
        <w:t xml:space="preserve"> и </w:t>
      </w:r>
      <w:hyperlink r:id="rId596" w:history="1">
        <w:r w:rsidRPr="009D46FE">
          <w:rPr>
            <w:rStyle w:val="a4"/>
            <w:rFonts w:ascii="Times New Roman" w:hAnsi="Times New Roman" w:cs="Times New Roman"/>
            <w:color w:val="auto"/>
          </w:rPr>
          <w:t>"в" пункта 10</w:t>
        </w:r>
      </w:hyperlink>
      <w:r w:rsidRPr="009D46FE">
        <w:rPr>
          <w:rFonts w:ascii="Times New Roman" w:hAnsi="Times New Roman" w:cs="Times New Roman"/>
        </w:rPr>
        <w:t xml:space="preserve"> Правил формирования, предоставления и распределения субсидий, и в срок до 1-й даты представления отчетности о достижении результата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597"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598"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Правил формирования, предоставления и распределения субсидий.</w:t>
      </w:r>
    </w:p>
    <w:bookmarkEnd w:id="556"/>
    <w:p w:rsidR="00640D72" w:rsidRPr="009D46FE" w:rsidRDefault="00835EC2">
      <w:pPr>
        <w:rPr>
          <w:rFonts w:ascii="Times New Roman" w:hAnsi="Times New Roman" w:cs="Times New Roman"/>
        </w:rPr>
      </w:pPr>
      <w:r w:rsidRPr="009D46FE">
        <w:rPr>
          <w:rFonts w:ascii="Times New Roman" w:hAnsi="Times New Roman" w:cs="Times New Roman"/>
        </w:rPr>
        <w:t xml:space="preserve">Освобождение субъектов Российской Федерации от применения мер ответственности, предусмотренных </w:t>
      </w:r>
      <w:hyperlink r:id="rId599"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600"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601"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557" w:name="sub_142022"/>
      <w:r w:rsidRPr="009D46FE">
        <w:rPr>
          <w:rFonts w:ascii="Times New Roman" w:hAnsi="Times New Roman" w:cs="Times New Roman"/>
        </w:rPr>
        <w:t>22. Оценка эффективности использования субсидии осуществляется Министерством просвещения Российской Федерации на основании сравнения планируемого значения показателя результативности использования субсидии субъектом Российской Федерации - количества дополнительных мест для детей в возрасте от 1,5 до 3 лет в дошкольных организациях, созданных в ходе реализации региональной программы (регионального проекта), и достигнутого значения указанного показателя.</w:t>
      </w:r>
    </w:p>
    <w:p w:rsidR="00640D72" w:rsidRPr="009D46FE" w:rsidRDefault="00835EC2">
      <w:pPr>
        <w:rPr>
          <w:rFonts w:ascii="Times New Roman" w:hAnsi="Times New Roman" w:cs="Times New Roman"/>
        </w:rPr>
      </w:pPr>
      <w:bookmarkStart w:id="558" w:name="sub_142023"/>
      <w:bookmarkEnd w:id="557"/>
      <w:r w:rsidRPr="009D46FE">
        <w:rPr>
          <w:rFonts w:ascii="Times New Roman" w:hAnsi="Times New Roman" w:cs="Times New Roman"/>
        </w:rPr>
        <w:lastRenderedPageBreak/>
        <w:t>23.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 размещает в государственной интегрированной информационной системе управления общественными финансами "Электронный бюджет" ежеквартально, не позднее 5-го числа месяца, следующего за отчетным периодом, отчет о расходах бюджета субъекта Российской Федерации, а не позднее 15-го февраля года, следующего за годом, в котором была получена субсидия, - отчет о достижении установленных соглашением показателей результативности использования субсидии.</w:t>
      </w:r>
    </w:p>
    <w:p w:rsidR="00640D72" w:rsidRPr="009D46FE" w:rsidRDefault="00835EC2">
      <w:pPr>
        <w:rPr>
          <w:rFonts w:ascii="Times New Roman" w:hAnsi="Times New Roman" w:cs="Times New Roman"/>
        </w:rPr>
      </w:pPr>
      <w:bookmarkStart w:id="559" w:name="sub_142024"/>
      <w:bookmarkEnd w:id="558"/>
      <w:r w:rsidRPr="009D46FE">
        <w:rPr>
          <w:rFonts w:ascii="Times New Roman" w:hAnsi="Times New Roman" w:cs="Times New Roman"/>
        </w:rPr>
        <w:t xml:space="preserve">24. В случае нарушения субъектом Российской Федерации условий предоставления субсидии, предусмотренных настоящими Правилами и соглашением, в том числе невозврата субъектом Российской Федерации средств в федеральный бюджет в соответствии с </w:t>
      </w:r>
      <w:hyperlink r:id="rId602"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603"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Правил формирования, предоставления и распределения субсидий, к нему применяются бюджетные меры принуждения, предусмотренные </w:t>
      </w:r>
      <w:hyperlink r:id="rId604"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p w:rsidR="00640D72" w:rsidRPr="009D46FE" w:rsidRDefault="00835EC2">
      <w:pPr>
        <w:rPr>
          <w:rFonts w:ascii="Times New Roman" w:hAnsi="Times New Roman" w:cs="Times New Roman"/>
        </w:rPr>
      </w:pPr>
      <w:bookmarkStart w:id="560" w:name="sub_142025"/>
      <w:bookmarkEnd w:id="559"/>
      <w:r w:rsidRPr="009D46FE">
        <w:rPr>
          <w:rFonts w:ascii="Times New Roman" w:hAnsi="Times New Roman" w:cs="Times New Roman"/>
        </w:rPr>
        <w:t>25. Ответственность за достоверность представляемых в Министерство просвещения Российской Федерации сведений и соблюдение условий, предусмотренных настоящими Правилами и соглашением, возлагается на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w:t>
      </w:r>
    </w:p>
    <w:p w:rsidR="00640D72" w:rsidRPr="009D46FE" w:rsidRDefault="00835EC2">
      <w:pPr>
        <w:rPr>
          <w:rFonts w:ascii="Times New Roman" w:hAnsi="Times New Roman" w:cs="Times New Roman"/>
        </w:rPr>
      </w:pPr>
      <w:bookmarkStart w:id="561" w:name="sub_142026"/>
      <w:bookmarkEnd w:id="560"/>
      <w:r w:rsidRPr="009D46FE">
        <w:rPr>
          <w:rFonts w:ascii="Times New Roman" w:hAnsi="Times New Roman" w:cs="Times New Roman"/>
        </w:rPr>
        <w:t>26. Контроль за соблюдением субъектом Российской Федерации условий предоставления субсидий, предусмотренных настоящими Правилами и соглашением, осуществляется Министерством просвещения Российской Федерации и уполномоченными органами государственного финансового контроля.</w:t>
      </w:r>
    </w:p>
    <w:bookmarkEnd w:id="561"/>
    <w:p w:rsidR="00640D72" w:rsidRPr="009D46FE" w:rsidRDefault="00640D72">
      <w:pPr>
        <w:ind w:firstLine="0"/>
        <w:jc w:val="left"/>
        <w:rPr>
          <w:rFonts w:ascii="Times New Roman" w:hAnsi="Times New Roman" w:cs="Times New Roman"/>
        </w:rPr>
        <w:sectPr w:rsidR="00640D72" w:rsidRPr="009D46FE">
          <w:pgSz w:w="11905" w:h="16837"/>
          <w:pgMar w:top="1440" w:right="800" w:bottom="1440" w:left="1100" w:header="720" w:footer="720" w:gutter="0"/>
          <w:cols w:space="720"/>
          <w:noEndnote/>
        </w:sect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lastRenderedPageBreak/>
        <w:t>ПРИЛОЖЕНИЕ N 15</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Перечень</w:t>
      </w:r>
      <w:r w:rsidRPr="009D46FE">
        <w:rPr>
          <w:rFonts w:ascii="Times New Roman" w:hAnsi="Times New Roman" w:cs="Times New Roman"/>
          <w:color w:val="auto"/>
        </w:rPr>
        <w:br/>
        <w:t>объектов капитального строительства, мероприятий (укрупненных инвестиционных проектов), объектов недвижимости, включаемых (подлежащих включению) в федеральную адресную инвестиционную программу, в государственной программе Российской Федерации "Развитие образования"</w:t>
      </w:r>
    </w:p>
    <w:p w:rsidR="00640D72" w:rsidRPr="009D46FE" w:rsidRDefault="00640D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2"/>
        <w:gridCol w:w="3559"/>
        <w:gridCol w:w="1418"/>
        <w:gridCol w:w="1276"/>
        <w:gridCol w:w="1858"/>
        <w:gridCol w:w="1405"/>
        <w:gridCol w:w="1584"/>
        <w:gridCol w:w="1584"/>
        <w:gridCol w:w="1724"/>
      </w:tblGrid>
      <w:tr w:rsidR="009D46FE" w:rsidRPr="009D46FE">
        <w:tc>
          <w:tcPr>
            <w:tcW w:w="4511" w:type="dxa"/>
            <w:gridSpan w:val="2"/>
            <w:vMerge w:val="restart"/>
            <w:tcBorders>
              <w:top w:val="single" w:sz="4" w:space="0" w:color="auto"/>
              <w:left w:val="nil"/>
              <w:bottom w:val="single" w:sz="4" w:space="0" w:color="auto"/>
              <w:right w:val="single" w:sz="4" w:space="0" w:color="auto"/>
            </w:tcBorders>
            <w:vAlign w:val="center"/>
          </w:tcPr>
          <w:p w:rsidR="00640D72" w:rsidRPr="009D46FE" w:rsidRDefault="00640D72">
            <w:pPr>
              <w:pStyle w:val="a8"/>
              <w:rPr>
                <w:rFonts w:ascii="Times New Roman" w:hAnsi="Times New Roman" w:cs="Times New Roman"/>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Единица измерения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Мощность</w:t>
            </w:r>
          </w:p>
        </w:tc>
        <w:tc>
          <w:tcPr>
            <w:tcW w:w="1858" w:type="dxa"/>
            <w:vMerge w:val="restart"/>
            <w:tcBorders>
              <w:top w:val="single" w:sz="4" w:space="0" w:color="auto"/>
              <w:left w:val="single" w:sz="4" w:space="0" w:color="auto"/>
              <w:bottom w:val="single" w:sz="4" w:space="0" w:color="auto"/>
              <w:right w:val="single" w:sz="4" w:space="0" w:color="auto"/>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Срок ввода в эксплуатацию</w:t>
            </w:r>
          </w:p>
        </w:tc>
        <w:tc>
          <w:tcPr>
            <w:tcW w:w="6297" w:type="dxa"/>
            <w:gridSpan w:val="4"/>
            <w:tcBorders>
              <w:top w:val="single" w:sz="4" w:space="0" w:color="auto"/>
              <w:left w:val="single" w:sz="4" w:space="0" w:color="auto"/>
              <w:bottom w:val="single" w:sz="4" w:space="0" w:color="auto"/>
              <w:right w:val="nil"/>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Объемы финансирования, тыс. рублей</w:t>
            </w:r>
          </w:p>
        </w:tc>
      </w:tr>
      <w:tr w:rsidR="009D46FE" w:rsidRPr="009D46FE">
        <w:tc>
          <w:tcPr>
            <w:tcW w:w="4511" w:type="dxa"/>
            <w:gridSpan w:val="2"/>
            <w:vMerge/>
            <w:tcBorders>
              <w:top w:val="single" w:sz="4" w:space="0" w:color="auto"/>
              <w:left w:val="nil"/>
              <w:bottom w:val="single" w:sz="4" w:space="0" w:color="auto"/>
              <w:right w:val="single" w:sz="4" w:space="0" w:color="auto"/>
            </w:tcBorders>
            <w:vAlign w:val="center"/>
          </w:tcPr>
          <w:p w:rsidR="00640D72" w:rsidRPr="009D46FE" w:rsidRDefault="00640D72">
            <w:pPr>
              <w:pStyle w:val="a8"/>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640D72" w:rsidRPr="009D46FE" w:rsidRDefault="00640D72">
            <w:pPr>
              <w:pStyle w:val="a8"/>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640D72" w:rsidRPr="009D46FE" w:rsidRDefault="00640D72">
            <w:pPr>
              <w:pStyle w:val="a8"/>
              <w:rPr>
                <w:rFonts w:ascii="Times New Roman" w:hAnsi="Times New Roman" w:cs="Times New Roman"/>
              </w:rPr>
            </w:pPr>
          </w:p>
        </w:tc>
        <w:tc>
          <w:tcPr>
            <w:tcW w:w="1858" w:type="dxa"/>
            <w:vMerge/>
            <w:tcBorders>
              <w:top w:val="single" w:sz="4" w:space="0" w:color="auto"/>
              <w:left w:val="single" w:sz="4" w:space="0" w:color="auto"/>
              <w:bottom w:val="single" w:sz="4" w:space="0" w:color="auto"/>
              <w:right w:val="single" w:sz="4" w:space="0" w:color="auto"/>
            </w:tcBorders>
            <w:vAlign w:val="center"/>
          </w:tcPr>
          <w:p w:rsidR="00640D72" w:rsidRPr="009D46FE" w:rsidRDefault="00640D72">
            <w:pPr>
              <w:pStyle w:val="a8"/>
              <w:rPr>
                <w:rFonts w:ascii="Times New Roman" w:hAnsi="Times New Roman" w:cs="Times New Roman"/>
              </w:rPr>
            </w:pPr>
          </w:p>
        </w:tc>
        <w:tc>
          <w:tcPr>
            <w:tcW w:w="1405" w:type="dxa"/>
            <w:vMerge w:val="restart"/>
            <w:tcBorders>
              <w:top w:val="single" w:sz="4" w:space="0" w:color="auto"/>
              <w:left w:val="single" w:sz="4" w:space="0" w:color="auto"/>
              <w:bottom w:val="single" w:sz="4" w:space="0" w:color="auto"/>
              <w:right w:val="single" w:sz="4" w:space="0" w:color="auto"/>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всего</w:t>
            </w:r>
          </w:p>
        </w:tc>
        <w:tc>
          <w:tcPr>
            <w:tcW w:w="4892" w:type="dxa"/>
            <w:gridSpan w:val="3"/>
            <w:tcBorders>
              <w:top w:val="single" w:sz="4" w:space="0" w:color="auto"/>
              <w:left w:val="single" w:sz="4" w:space="0" w:color="auto"/>
              <w:bottom w:val="single" w:sz="4" w:space="0" w:color="auto"/>
              <w:right w:val="nil"/>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из них:</w:t>
            </w:r>
          </w:p>
        </w:tc>
      </w:tr>
      <w:tr w:rsidR="009D46FE" w:rsidRPr="009D46FE">
        <w:tc>
          <w:tcPr>
            <w:tcW w:w="4511" w:type="dxa"/>
            <w:gridSpan w:val="2"/>
            <w:vMerge/>
            <w:tcBorders>
              <w:top w:val="single" w:sz="4" w:space="0" w:color="auto"/>
              <w:left w:val="nil"/>
              <w:bottom w:val="single" w:sz="4" w:space="0" w:color="auto"/>
              <w:right w:val="single" w:sz="4" w:space="0" w:color="auto"/>
            </w:tcBorders>
            <w:vAlign w:val="center"/>
          </w:tcPr>
          <w:p w:rsidR="00640D72" w:rsidRPr="009D46FE" w:rsidRDefault="00640D72">
            <w:pPr>
              <w:pStyle w:val="a8"/>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640D72" w:rsidRPr="009D46FE" w:rsidRDefault="00640D72">
            <w:pPr>
              <w:pStyle w:val="a8"/>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640D72" w:rsidRPr="009D46FE" w:rsidRDefault="00640D72">
            <w:pPr>
              <w:pStyle w:val="a8"/>
              <w:rPr>
                <w:rFonts w:ascii="Times New Roman" w:hAnsi="Times New Roman" w:cs="Times New Roman"/>
              </w:rPr>
            </w:pPr>
          </w:p>
        </w:tc>
        <w:tc>
          <w:tcPr>
            <w:tcW w:w="1858" w:type="dxa"/>
            <w:vMerge/>
            <w:tcBorders>
              <w:top w:val="single" w:sz="4" w:space="0" w:color="auto"/>
              <w:left w:val="single" w:sz="4" w:space="0" w:color="auto"/>
              <w:bottom w:val="single" w:sz="4" w:space="0" w:color="auto"/>
              <w:right w:val="single" w:sz="4" w:space="0" w:color="auto"/>
            </w:tcBorders>
            <w:vAlign w:val="center"/>
          </w:tcPr>
          <w:p w:rsidR="00640D72" w:rsidRPr="009D46FE" w:rsidRDefault="00640D72">
            <w:pPr>
              <w:pStyle w:val="a8"/>
              <w:rPr>
                <w:rFonts w:ascii="Times New Roman" w:hAnsi="Times New Roman" w:cs="Times New Roman"/>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640D72" w:rsidRPr="009D46FE" w:rsidRDefault="00640D72">
            <w:pPr>
              <w:pStyle w:val="a8"/>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1584" w:type="dxa"/>
            <w:tcBorders>
              <w:top w:val="single" w:sz="4" w:space="0" w:color="auto"/>
              <w:left w:val="single" w:sz="4" w:space="0" w:color="auto"/>
              <w:bottom w:val="single" w:sz="4" w:space="0" w:color="auto"/>
              <w:right w:val="single" w:sz="4" w:space="0" w:color="auto"/>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1724" w:type="dxa"/>
            <w:tcBorders>
              <w:top w:val="single" w:sz="4" w:space="0" w:color="auto"/>
              <w:left w:val="single" w:sz="4" w:space="0" w:color="auto"/>
              <w:bottom w:val="single" w:sz="4" w:space="0" w:color="auto"/>
              <w:right w:val="nil"/>
            </w:tcBorders>
            <w:vAlign w:val="center"/>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r>
      <w:tr w:rsidR="009D46FE" w:rsidRPr="009D46FE">
        <w:tc>
          <w:tcPr>
            <w:tcW w:w="15360" w:type="dxa"/>
            <w:gridSpan w:val="9"/>
            <w:tcBorders>
              <w:top w:val="single" w:sz="4" w:space="0" w:color="auto"/>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Минпросвещения России</w:t>
            </w:r>
          </w:p>
        </w:tc>
      </w:tr>
      <w:tr w:rsidR="009D46FE" w:rsidRPr="009D46FE">
        <w:tc>
          <w:tcPr>
            <w:tcW w:w="952"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55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Общий (предельный) размер субсидий, предоставленных из федерального бюджета (в ценах соответствующих лет), - всего</w:t>
            </w: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7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05"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12130630</w:t>
            </w:r>
          </w:p>
        </w:tc>
        <w:tc>
          <w:tcPr>
            <w:tcW w:w="158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1418730</w:t>
            </w:r>
          </w:p>
        </w:tc>
        <w:tc>
          <w:tcPr>
            <w:tcW w:w="158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1683710</w:t>
            </w:r>
          </w:p>
        </w:tc>
        <w:tc>
          <w:tcPr>
            <w:tcW w:w="172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9028190</w:t>
            </w:r>
          </w:p>
        </w:tc>
      </w:tr>
      <w:tr w:rsidR="009D46FE" w:rsidRPr="009D46FE">
        <w:tc>
          <w:tcPr>
            <w:tcW w:w="952"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55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 том числе:</w:t>
            </w: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7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0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8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8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724"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952"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55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отрасль "Образование"</w:t>
            </w: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7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05"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12130630</w:t>
            </w:r>
          </w:p>
        </w:tc>
        <w:tc>
          <w:tcPr>
            <w:tcW w:w="158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1418730</w:t>
            </w:r>
          </w:p>
        </w:tc>
        <w:tc>
          <w:tcPr>
            <w:tcW w:w="158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1683710</w:t>
            </w:r>
          </w:p>
        </w:tc>
        <w:tc>
          <w:tcPr>
            <w:tcW w:w="172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9028190</w:t>
            </w:r>
          </w:p>
        </w:tc>
      </w:tr>
      <w:tr w:rsidR="009D46FE" w:rsidRPr="009D46FE">
        <w:tc>
          <w:tcPr>
            <w:tcW w:w="15360" w:type="dxa"/>
            <w:gridSpan w:val="9"/>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Отрасль "Образование"</w:t>
            </w:r>
          </w:p>
        </w:tc>
      </w:tr>
      <w:tr w:rsidR="009D46FE" w:rsidRPr="009D46FE">
        <w:tc>
          <w:tcPr>
            <w:tcW w:w="952"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55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Мероприятие "Объекты ВДЦ "Океан"</w:t>
            </w: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7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1405"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3223952,6</w:t>
            </w:r>
          </w:p>
        </w:tc>
        <w:tc>
          <w:tcPr>
            <w:tcW w:w="158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1230700</w:t>
            </w:r>
          </w:p>
        </w:tc>
        <w:tc>
          <w:tcPr>
            <w:tcW w:w="158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1683710</w:t>
            </w:r>
          </w:p>
        </w:tc>
        <w:tc>
          <w:tcPr>
            <w:tcW w:w="172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309542,6</w:t>
            </w:r>
          </w:p>
        </w:tc>
      </w:tr>
      <w:tr w:rsidR="009D46FE" w:rsidRPr="009D46FE">
        <w:tc>
          <w:tcPr>
            <w:tcW w:w="952"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55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 том числе:</w:t>
            </w: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7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0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8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8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724"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952"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408" w:type="dxa"/>
            <w:gridSpan w:val="8"/>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Федеральное государственное бюджетное образовательное учреждение "Всероссийский детский центр "Океан", г. Владивосток, Приморский край</w:t>
            </w:r>
          </w:p>
        </w:tc>
      </w:tr>
      <w:tr w:rsidR="009D46FE" w:rsidRPr="009D46FE">
        <w:tc>
          <w:tcPr>
            <w:tcW w:w="952"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55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Комплекс зданий круглогодичной дружины "Галактика"</w:t>
            </w: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7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0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8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8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724"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952"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55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строительство</w:t>
            </w:r>
          </w:p>
        </w:tc>
        <w:tc>
          <w:tcPr>
            <w:tcW w:w="1418"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кв. м</w:t>
            </w:r>
          </w:p>
        </w:tc>
        <w:tc>
          <w:tcPr>
            <w:tcW w:w="1276"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24075,56</w:t>
            </w:r>
          </w:p>
        </w:tc>
        <w:tc>
          <w:tcPr>
            <w:tcW w:w="1858"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1405"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8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8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724"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952"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55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сметная стоимость объекта капитального строительства (в ценах соответствующих лет)</w:t>
            </w: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7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05"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1912309,1</w:t>
            </w:r>
          </w:p>
        </w:tc>
        <w:tc>
          <w:tcPr>
            <w:tcW w:w="158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573101,4</w:t>
            </w:r>
          </w:p>
        </w:tc>
        <w:tc>
          <w:tcPr>
            <w:tcW w:w="158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1339207,7</w:t>
            </w:r>
          </w:p>
        </w:tc>
        <w:tc>
          <w:tcPr>
            <w:tcW w:w="172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952"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55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общий (предельный) размер субсидий, предоставленных из федерального бюджета (в ценах соответствующих лет)</w:t>
            </w:r>
          </w:p>
        </w:tc>
        <w:tc>
          <w:tcPr>
            <w:tcW w:w="141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276"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58"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405"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1912309,1</w:t>
            </w:r>
          </w:p>
        </w:tc>
        <w:tc>
          <w:tcPr>
            <w:tcW w:w="158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573101,4</w:t>
            </w:r>
          </w:p>
        </w:tc>
        <w:tc>
          <w:tcPr>
            <w:tcW w:w="158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1339207,7</w:t>
            </w:r>
          </w:p>
        </w:tc>
        <w:tc>
          <w:tcPr>
            <w:tcW w:w="1724"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bl>
    <w:p w:rsidR="00640D72" w:rsidRPr="009D46FE" w:rsidRDefault="00640D72">
      <w:pPr>
        <w:ind w:firstLine="0"/>
        <w:jc w:val="left"/>
        <w:rPr>
          <w:rFonts w:ascii="Times New Roman" w:hAnsi="Times New Roman" w:cs="Times New Roman"/>
        </w:rPr>
        <w:sectPr w:rsidR="00640D72" w:rsidRPr="009D46FE">
          <w:pgSz w:w="16837" w:h="11905" w:orient="landscape"/>
          <w:pgMar w:top="1440" w:right="800" w:bottom="1440" w:left="1100" w:header="720" w:footer="720" w:gutter="0"/>
          <w:cols w:space="720"/>
          <w:noEndnote/>
        </w:sectPr>
      </w:pPr>
    </w:p>
    <w:p w:rsidR="00640D72" w:rsidRPr="009D46FE" w:rsidRDefault="00640D72">
      <w:pPr>
        <w:rPr>
          <w:rFonts w:ascii="Times New Roman" w:hAnsi="Times New Roman" w:cs="Times New Roman"/>
        </w:rPr>
      </w:pPr>
    </w:p>
    <w:p w:rsidR="00640D72" w:rsidRPr="009D46FE" w:rsidRDefault="00835EC2">
      <w:pPr>
        <w:ind w:firstLine="0"/>
        <w:jc w:val="right"/>
        <w:rPr>
          <w:rFonts w:ascii="Times New Roman" w:hAnsi="Times New Roman" w:cs="Times New Roman"/>
        </w:rPr>
      </w:pPr>
      <w:bookmarkStart w:id="562" w:name="sub_151000"/>
      <w:r w:rsidRPr="009D46FE">
        <w:rPr>
          <w:rStyle w:val="a3"/>
          <w:rFonts w:ascii="Times New Roman" w:hAnsi="Times New Roman" w:cs="Times New Roman"/>
          <w:color w:val="auto"/>
        </w:rPr>
        <w:t>ПРИЛОЖЕНИЕ N 15.1</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bookmarkEnd w:id="562"/>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Перечень</w:t>
      </w:r>
      <w:r w:rsidRPr="009D46FE">
        <w:rPr>
          <w:rFonts w:ascii="Times New Roman" w:hAnsi="Times New Roman" w:cs="Times New Roman"/>
          <w:color w:val="auto"/>
        </w:rPr>
        <w:br/>
        <w:t>объектов капитального строительства государственной собственности Российской Федерации, включенных в мероприятие "Восполнение дефицита мест в общежитиях для иногородних студентов", по которым в соответствии с пунктом 4 Положения о мерах по обеспечению исполнения федерального бюджета, утвержденного постановлением Правительства Российской Федерации от 9 декабря 2017 г. N 1496 "О мерах по обеспечению исполнения федерального бюджета", в 2018 году восстановлены бюджетные инвестиции, осуществленные в 2017 году, но не освоенные по состоянию на 31 декабря 2017 г.</w:t>
      </w:r>
    </w:p>
    <w:p w:rsidR="00640D72" w:rsidRPr="009D46FE" w:rsidRDefault="00640D72">
      <w:pPr>
        <w:rPr>
          <w:rFonts w:ascii="Times New Roman" w:hAnsi="Times New Roman" w:cs="Times New Roman"/>
        </w:rPr>
      </w:pPr>
    </w:p>
    <w:p w:rsidR="00640D72" w:rsidRPr="009D46FE" w:rsidRDefault="00640D72">
      <w:pPr>
        <w:pStyle w:val="a7"/>
        <w:rPr>
          <w:rFonts w:ascii="Times New Roman" w:hAnsi="Times New Roman" w:cs="Times New Roman"/>
          <w:color w:val="auto"/>
        </w:rPr>
      </w:pPr>
    </w:p>
    <w:p w:rsidR="00640D72" w:rsidRPr="009D46FE" w:rsidRDefault="00640D72">
      <w:pPr>
        <w:ind w:firstLine="0"/>
        <w:jc w:val="left"/>
        <w:rPr>
          <w:rFonts w:ascii="Times New Roman" w:hAnsi="Times New Roman" w:cs="Times New Roman"/>
          <w:i/>
          <w:iCs/>
          <w:shd w:val="clear" w:color="auto" w:fill="F0F0F0"/>
        </w:rPr>
        <w:sectPr w:rsidR="00640D72" w:rsidRPr="009D46FE">
          <w:pgSz w:w="11905" w:h="16837"/>
          <w:pgMar w:top="1440" w:right="800" w:bottom="1440" w:left="1100" w:header="720" w:footer="720" w:gutter="0"/>
          <w:cols w:space="720"/>
          <w:noEndnote/>
        </w:sect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lastRenderedPageBreak/>
        <w:t>ПРИЛОЖЕНИЕ N 16</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Методика</w:t>
      </w:r>
      <w:r w:rsidRPr="009D46FE">
        <w:rPr>
          <w:rFonts w:ascii="Times New Roman" w:hAnsi="Times New Roman" w:cs="Times New Roman"/>
          <w:color w:val="auto"/>
        </w:rPr>
        <w:br/>
        <w:t>детализации мероприятия, включенного в приложение N 15 к государственной программе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63" w:name="sub_160001"/>
      <w:r w:rsidRPr="009D46FE">
        <w:rPr>
          <w:rFonts w:ascii="Times New Roman" w:hAnsi="Times New Roman" w:cs="Times New Roman"/>
        </w:rPr>
        <w:t xml:space="preserve">1. Настоящая методика разработана для определения общих и специальных требований к осуществлению детализации мероприятия, касающегося объектов федерального государственного бюджетного образовательного учреждения "Всероссийский детский центр "Океан", предусмотренных </w:t>
      </w:r>
      <w:hyperlink w:anchor="sub_150000" w:history="1">
        <w:r w:rsidRPr="009D46FE">
          <w:rPr>
            <w:rStyle w:val="a4"/>
            <w:rFonts w:ascii="Times New Roman" w:hAnsi="Times New Roman" w:cs="Times New Roman"/>
            <w:color w:val="auto"/>
          </w:rPr>
          <w:t>приложением N 15</w:t>
        </w:r>
      </w:hyperlink>
      <w:r w:rsidRPr="009D46FE">
        <w:rPr>
          <w:rFonts w:ascii="Times New Roman" w:hAnsi="Times New Roman" w:cs="Times New Roman"/>
        </w:rPr>
        <w:t xml:space="preserve"> к государственной программе Российской Федерации "Развитие образования" (далее соответственно - Программа, мероприятия, учреждение).</w:t>
      </w:r>
    </w:p>
    <w:p w:rsidR="00640D72" w:rsidRPr="009D46FE" w:rsidRDefault="00835EC2">
      <w:pPr>
        <w:rPr>
          <w:rFonts w:ascii="Times New Roman" w:hAnsi="Times New Roman" w:cs="Times New Roman"/>
        </w:rPr>
      </w:pPr>
      <w:bookmarkStart w:id="564" w:name="sub_160002"/>
      <w:bookmarkEnd w:id="563"/>
      <w:r w:rsidRPr="009D46FE">
        <w:rPr>
          <w:rFonts w:ascii="Times New Roman" w:hAnsi="Times New Roman" w:cs="Times New Roman"/>
        </w:rPr>
        <w:t>2. Ответственный исполнитель Программы осуществляет детализацию мероприятия путем определения конкретных объектов капитального строительства.</w:t>
      </w:r>
    </w:p>
    <w:p w:rsidR="00640D72" w:rsidRPr="009D46FE" w:rsidRDefault="00835EC2">
      <w:pPr>
        <w:rPr>
          <w:rFonts w:ascii="Times New Roman" w:hAnsi="Times New Roman" w:cs="Times New Roman"/>
        </w:rPr>
      </w:pPr>
      <w:bookmarkStart w:id="565" w:name="sub_160003"/>
      <w:bookmarkEnd w:id="564"/>
      <w:r w:rsidRPr="009D46FE">
        <w:rPr>
          <w:rFonts w:ascii="Times New Roman" w:hAnsi="Times New Roman" w:cs="Times New Roman"/>
        </w:rPr>
        <w:t xml:space="preserve">3. Детализация мероприятия осуществляется на основании плана развития имущественного комплекса учреждения, предусмотренного </w:t>
      </w:r>
      <w:hyperlink r:id="rId605" w:history="1">
        <w:r w:rsidRPr="009D46FE">
          <w:rPr>
            <w:rStyle w:val="a4"/>
            <w:rFonts w:ascii="Times New Roman" w:hAnsi="Times New Roman" w:cs="Times New Roman"/>
            <w:color w:val="auto"/>
          </w:rPr>
          <w:t>приложением N 3</w:t>
        </w:r>
      </w:hyperlink>
      <w:r w:rsidRPr="009D46FE">
        <w:rPr>
          <w:rFonts w:ascii="Times New Roman" w:hAnsi="Times New Roman" w:cs="Times New Roman"/>
        </w:rPr>
        <w:t xml:space="preserve"> к Программе развития федерального государственного бюджетного образовательного учреждения "Всероссийский детский центр "Океан" на 2014 - 2020 годы, утвержденной </w:t>
      </w:r>
      <w:hyperlink r:id="rId606" w:history="1">
        <w:r w:rsidRPr="009D46FE">
          <w:rPr>
            <w:rStyle w:val="a4"/>
            <w:rFonts w:ascii="Times New Roman" w:hAnsi="Times New Roman" w:cs="Times New Roman"/>
            <w:color w:val="auto"/>
          </w:rPr>
          <w:t>распоряжением</w:t>
        </w:r>
      </w:hyperlink>
      <w:r w:rsidRPr="009D46FE">
        <w:rPr>
          <w:rFonts w:ascii="Times New Roman" w:hAnsi="Times New Roman" w:cs="Times New Roman"/>
        </w:rPr>
        <w:t xml:space="preserve"> Правительства Российской Федерации от 16 декабря 2014 г. N 2539-р, с учетом наличия разработанной проектной документации либо утвержденного задания на проектирование. Адресное распределение бюджетных ассигнований утверждается Министерством просвещения Российской Федерации по согласованию с Министерством экономического развития Российской Федерации и Министерством финансов Российской Федерации.</w:t>
      </w:r>
    </w:p>
    <w:p w:rsidR="00640D72" w:rsidRPr="009D46FE" w:rsidRDefault="00835EC2">
      <w:pPr>
        <w:rPr>
          <w:rFonts w:ascii="Times New Roman" w:hAnsi="Times New Roman" w:cs="Times New Roman"/>
        </w:rPr>
      </w:pPr>
      <w:bookmarkStart w:id="566" w:name="sub_160004"/>
      <w:bookmarkEnd w:id="565"/>
      <w:r w:rsidRPr="009D46FE">
        <w:rPr>
          <w:rFonts w:ascii="Times New Roman" w:hAnsi="Times New Roman" w:cs="Times New Roman"/>
        </w:rPr>
        <w:t>4. По решению главного распорядителя бюджетных средств допускается осуществление поэтапной детализации мероприятия.</w:t>
      </w:r>
    </w:p>
    <w:p w:rsidR="00640D72" w:rsidRPr="009D46FE" w:rsidRDefault="00835EC2">
      <w:pPr>
        <w:rPr>
          <w:rFonts w:ascii="Times New Roman" w:hAnsi="Times New Roman" w:cs="Times New Roman"/>
        </w:rPr>
      </w:pPr>
      <w:bookmarkStart w:id="567" w:name="sub_160005"/>
      <w:bookmarkEnd w:id="566"/>
      <w:r w:rsidRPr="009D46FE">
        <w:rPr>
          <w:rFonts w:ascii="Times New Roman" w:hAnsi="Times New Roman" w:cs="Times New Roman"/>
        </w:rPr>
        <w:t>5. Главным распорядителем бюджетных средств при проведении детализации мероприятия проверяется наличие следующих документов:</w:t>
      </w:r>
    </w:p>
    <w:p w:rsidR="00640D72" w:rsidRPr="009D46FE" w:rsidRDefault="00835EC2">
      <w:pPr>
        <w:rPr>
          <w:rFonts w:ascii="Times New Roman" w:hAnsi="Times New Roman" w:cs="Times New Roman"/>
        </w:rPr>
      </w:pPr>
      <w:bookmarkStart w:id="568" w:name="sub_1401532"/>
      <w:bookmarkEnd w:id="567"/>
      <w:r w:rsidRPr="009D46FE">
        <w:rPr>
          <w:rFonts w:ascii="Times New Roman" w:hAnsi="Times New Roman" w:cs="Times New Roman"/>
        </w:rPr>
        <w:t xml:space="preserve">а) паспорт инвестиционного проекта по </w:t>
      </w:r>
      <w:hyperlink r:id="rId607" w:history="1">
        <w:r w:rsidRPr="009D46FE">
          <w:rPr>
            <w:rStyle w:val="a4"/>
            <w:rFonts w:ascii="Times New Roman" w:hAnsi="Times New Roman" w:cs="Times New Roman"/>
            <w:color w:val="auto"/>
          </w:rPr>
          <w:t>форме</w:t>
        </w:r>
      </w:hyperlink>
      <w:r w:rsidRPr="009D46FE">
        <w:rPr>
          <w:rFonts w:ascii="Times New Roman" w:hAnsi="Times New Roman" w:cs="Times New Roman"/>
        </w:rPr>
        <w:t>, установленной Министерством экономического развития Российской Федерации;</w:t>
      </w:r>
    </w:p>
    <w:p w:rsidR="00640D72" w:rsidRPr="009D46FE" w:rsidRDefault="00835EC2">
      <w:pPr>
        <w:rPr>
          <w:rFonts w:ascii="Times New Roman" w:hAnsi="Times New Roman" w:cs="Times New Roman"/>
        </w:rPr>
      </w:pPr>
      <w:bookmarkStart w:id="569" w:name="sub_1401533"/>
      <w:bookmarkEnd w:id="568"/>
      <w:r w:rsidRPr="009D46FE">
        <w:rPr>
          <w:rFonts w:ascii="Times New Roman" w:hAnsi="Times New Roman" w:cs="Times New Roman"/>
        </w:rPr>
        <w:t>б) задание на проектирование (в случае, если на разработку проектной документации предоставляются средства федерального бюджета);</w:t>
      </w:r>
    </w:p>
    <w:p w:rsidR="00640D72" w:rsidRPr="009D46FE" w:rsidRDefault="00835EC2">
      <w:pPr>
        <w:rPr>
          <w:rFonts w:ascii="Times New Roman" w:hAnsi="Times New Roman" w:cs="Times New Roman"/>
        </w:rPr>
      </w:pPr>
      <w:bookmarkStart w:id="570" w:name="sub_1401534"/>
      <w:bookmarkEnd w:id="569"/>
      <w:r w:rsidRPr="009D46FE">
        <w:rPr>
          <w:rFonts w:ascii="Times New Roman" w:hAnsi="Times New Roman" w:cs="Times New Roman"/>
        </w:rPr>
        <w:t>в) положительное заключение государственной экспертизы проектной документации и результатов инженерных изысканий, выполненных для подготовки такой проектной документации (в случае, если проведение такой экспертизы в соответствии с законодательством Российской Федерации является обязательным);</w:t>
      </w:r>
    </w:p>
    <w:p w:rsidR="00640D72" w:rsidRPr="009D46FE" w:rsidRDefault="00835EC2">
      <w:pPr>
        <w:rPr>
          <w:rFonts w:ascii="Times New Roman" w:hAnsi="Times New Roman" w:cs="Times New Roman"/>
        </w:rPr>
      </w:pPr>
      <w:bookmarkStart w:id="571" w:name="sub_1401535"/>
      <w:bookmarkEnd w:id="570"/>
      <w:r w:rsidRPr="009D46FE">
        <w:rPr>
          <w:rFonts w:ascii="Times New Roman" w:hAnsi="Times New Roman" w:cs="Times New Roman"/>
        </w:rPr>
        <w:t>г) положительное заключение о достоверности определения сметной стоимости объекта капитального строительства;</w:t>
      </w:r>
    </w:p>
    <w:p w:rsidR="00640D72" w:rsidRPr="009D46FE" w:rsidRDefault="00835EC2">
      <w:pPr>
        <w:rPr>
          <w:rFonts w:ascii="Times New Roman" w:hAnsi="Times New Roman" w:cs="Times New Roman"/>
        </w:rPr>
      </w:pPr>
      <w:bookmarkStart w:id="572" w:name="sub_1401536"/>
      <w:bookmarkEnd w:id="571"/>
      <w:r w:rsidRPr="009D46FE">
        <w:rPr>
          <w:rFonts w:ascii="Times New Roman" w:hAnsi="Times New Roman" w:cs="Times New Roman"/>
        </w:rPr>
        <w:t>д) документ об утверждении проектной документации в соответствии с законодательством Российской Федерации;</w:t>
      </w:r>
    </w:p>
    <w:p w:rsidR="00640D72" w:rsidRPr="009D46FE" w:rsidRDefault="00835EC2">
      <w:pPr>
        <w:rPr>
          <w:rFonts w:ascii="Times New Roman" w:hAnsi="Times New Roman" w:cs="Times New Roman"/>
        </w:rPr>
      </w:pPr>
      <w:bookmarkStart w:id="573" w:name="sub_1401537"/>
      <w:bookmarkEnd w:id="572"/>
      <w:r w:rsidRPr="009D46FE">
        <w:rPr>
          <w:rFonts w:ascii="Times New Roman" w:hAnsi="Times New Roman" w:cs="Times New Roman"/>
        </w:rPr>
        <w:t xml:space="preserve">е) документ, содержащий результаты оценки эффективности использования средств федерального бюджета, направляемых на капитальные вложения, проведенной в </w:t>
      </w:r>
      <w:hyperlink r:id="rId608" w:history="1">
        <w:r w:rsidRPr="009D46FE">
          <w:rPr>
            <w:rStyle w:val="a4"/>
            <w:rFonts w:ascii="Times New Roman" w:hAnsi="Times New Roman" w:cs="Times New Roman"/>
            <w:color w:val="auto"/>
          </w:rPr>
          <w:t>порядке</w:t>
        </w:r>
      </w:hyperlink>
      <w:r w:rsidRPr="009D46FE">
        <w:rPr>
          <w:rFonts w:ascii="Times New Roman" w:hAnsi="Times New Roman" w:cs="Times New Roman"/>
        </w:rPr>
        <w:t xml:space="preserve">, установленном </w:t>
      </w:r>
      <w:hyperlink r:id="rId609"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p w:rsidR="00640D72" w:rsidRPr="009D46FE" w:rsidRDefault="00835EC2">
      <w:pPr>
        <w:rPr>
          <w:rFonts w:ascii="Times New Roman" w:hAnsi="Times New Roman" w:cs="Times New Roman"/>
        </w:rPr>
      </w:pPr>
      <w:bookmarkStart w:id="574" w:name="sub_160006"/>
      <w:bookmarkEnd w:id="573"/>
      <w:r w:rsidRPr="009D46FE">
        <w:rPr>
          <w:rFonts w:ascii="Times New Roman" w:hAnsi="Times New Roman" w:cs="Times New Roman"/>
        </w:rPr>
        <w:t xml:space="preserve">6. Детализация мероприятия утверждается в соответствии с </w:t>
      </w:r>
      <w:hyperlink r:id="rId610" w:history="1">
        <w:r w:rsidRPr="009D46FE">
          <w:rPr>
            <w:rStyle w:val="a4"/>
            <w:rFonts w:ascii="Times New Roman" w:hAnsi="Times New Roman" w:cs="Times New Roman"/>
            <w:color w:val="auto"/>
          </w:rPr>
          <w:t>Правилами</w:t>
        </w:r>
      </w:hyperlink>
      <w:r w:rsidRPr="009D46FE">
        <w:rPr>
          <w:rFonts w:ascii="Times New Roman" w:hAnsi="Times New Roman" w:cs="Times New Roman"/>
        </w:rPr>
        <w:t xml:space="preserve"> принятия решений о предоставлении субсидии из федерального бюджета на осуществление капитальных </w:t>
      </w:r>
      <w:r w:rsidRPr="009D46FE">
        <w:rPr>
          <w:rFonts w:ascii="Times New Roman" w:hAnsi="Times New Roman" w:cs="Times New Roman"/>
        </w:rPr>
        <w:lastRenderedPageBreak/>
        <w:t xml:space="preserve">вложений в объекты капитального строительства государственной собственности Российской Федерации и приобретение объектов недвижимого имущества в государственную собственность Российской Федерации, утвержденными </w:t>
      </w:r>
      <w:hyperlink r:id="rId611"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9 января 2014 г. N 14 "Об утверждении Правил принятия решений о предоставлении субсидии из федерального бюджета на осуществление капитальных вложений в объекты капитального строительства государственной собственности Российской Федерации и приобретение объектов недвижимого имущества в государственную собственность Российской Федерации".</w:t>
      </w:r>
    </w:p>
    <w:p w:rsidR="00640D72" w:rsidRPr="009D46FE" w:rsidRDefault="00835EC2">
      <w:pPr>
        <w:rPr>
          <w:rFonts w:ascii="Times New Roman" w:hAnsi="Times New Roman" w:cs="Times New Roman"/>
        </w:rPr>
      </w:pPr>
      <w:bookmarkStart w:id="575" w:name="sub_160007"/>
      <w:bookmarkEnd w:id="574"/>
      <w:r w:rsidRPr="009D46FE">
        <w:rPr>
          <w:rFonts w:ascii="Times New Roman" w:hAnsi="Times New Roman" w:cs="Times New Roman"/>
        </w:rPr>
        <w:t>7. Включение мероприятий в федеральную адресную инвестиционную программу осуществляется после их детализации.</w:t>
      </w:r>
    </w:p>
    <w:bookmarkEnd w:id="575"/>
    <w:p w:rsidR="00640D72" w:rsidRPr="009D46FE" w:rsidRDefault="00640D72">
      <w:pPr>
        <w:rPr>
          <w:rFonts w:ascii="Times New Roman" w:hAnsi="Times New Roman" w:cs="Times New Roman"/>
        </w:rPr>
      </w:pPr>
    </w:p>
    <w:p w:rsidR="00640D72" w:rsidRPr="009D46FE" w:rsidRDefault="00640D72">
      <w:pPr>
        <w:ind w:firstLine="0"/>
        <w:jc w:val="left"/>
        <w:rPr>
          <w:rFonts w:ascii="Times New Roman" w:hAnsi="Times New Roman" w:cs="Times New Roman"/>
        </w:rPr>
        <w:sectPr w:rsidR="00640D72" w:rsidRPr="009D46FE">
          <w:pgSz w:w="11905" w:h="16837"/>
          <w:pgMar w:top="1440" w:right="800" w:bottom="1440" w:left="1100" w:header="720" w:footer="720" w:gutter="0"/>
          <w:cols w:space="720"/>
          <w:noEndnote/>
        </w:sectPr>
      </w:pPr>
    </w:p>
    <w:p w:rsidR="00640D72" w:rsidRPr="009D46FE" w:rsidRDefault="00835EC2">
      <w:pPr>
        <w:ind w:firstLine="698"/>
        <w:jc w:val="right"/>
        <w:rPr>
          <w:rFonts w:ascii="Times New Roman" w:hAnsi="Times New Roman" w:cs="Times New Roman"/>
        </w:rPr>
      </w:pPr>
      <w:bookmarkStart w:id="576" w:name="sub_170000"/>
      <w:r w:rsidRPr="009D46FE">
        <w:rPr>
          <w:rStyle w:val="a3"/>
          <w:rFonts w:ascii="Times New Roman" w:hAnsi="Times New Roman" w:cs="Times New Roman"/>
          <w:color w:val="auto"/>
        </w:rPr>
        <w:lastRenderedPageBreak/>
        <w:t>Приложение N 17</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bookmarkEnd w:id="576"/>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Перечень целевых показателей (индикаторов), интегрируемых в пилотные государственные программы федеральных целевых программ (до утверждения проектов (программ) и (или) ведомственных целевых программ, в рамках которых предусматривается реализация мероприятий завершенных федеральных целевых программ)</w:t>
      </w:r>
    </w:p>
    <w:p w:rsidR="00640D72" w:rsidRPr="009D46FE" w:rsidRDefault="00640D72">
      <w:pPr>
        <w:rPr>
          <w:rFonts w:ascii="Times New Roman" w:hAnsi="Times New Roman" w:cs="Times New Roman"/>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18</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Сводная информация</w:t>
      </w:r>
      <w:r w:rsidRPr="009D46FE">
        <w:rPr>
          <w:rFonts w:ascii="Times New Roman" w:hAnsi="Times New Roman" w:cs="Times New Roman"/>
          <w:color w:val="auto"/>
        </w:rPr>
        <w:br/>
        <w:t>по опережающему развитию приоритетных территорий по направлениям (подпрограммам) государственной программы Российской Федерации "Развитие образования" на 2019 - 2021 годы</w:t>
      </w:r>
    </w:p>
    <w:p w:rsidR="00640D72" w:rsidRPr="009D46FE" w:rsidRDefault="00640D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1540"/>
        <w:gridCol w:w="3360"/>
        <w:gridCol w:w="1680"/>
        <w:gridCol w:w="1540"/>
        <w:gridCol w:w="1820"/>
        <w:gridCol w:w="1540"/>
      </w:tblGrid>
      <w:tr w:rsidR="009D46FE" w:rsidRPr="009D46FE">
        <w:tc>
          <w:tcPr>
            <w:tcW w:w="8820" w:type="dxa"/>
            <w:gridSpan w:val="3"/>
            <w:tcBorders>
              <w:top w:val="single" w:sz="4" w:space="0" w:color="auto"/>
              <w:left w:val="nil"/>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Проекты (программы)</w:t>
            </w:r>
          </w:p>
        </w:tc>
        <w:tc>
          <w:tcPr>
            <w:tcW w:w="6580" w:type="dxa"/>
            <w:gridSpan w:val="4"/>
            <w:tcBorders>
              <w:top w:val="single" w:sz="4" w:space="0" w:color="auto"/>
              <w:left w:val="single" w:sz="4" w:space="0" w:color="auto"/>
              <w:bottom w:val="single" w:sz="4" w:space="0" w:color="auto"/>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Источники финансирования, тыс. рублей</w:t>
            </w:r>
            <w:hyperlink w:anchor="sub_2221" w:history="1">
              <w:r w:rsidRPr="009D46FE">
                <w:rPr>
                  <w:rStyle w:val="a4"/>
                  <w:rFonts w:ascii="Times New Roman" w:hAnsi="Times New Roman" w:cs="Times New Roman"/>
                  <w:color w:val="auto"/>
                </w:rPr>
                <w:t>*</w:t>
              </w:r>
            </w:hyperlink>
          </w:p>
        </w:tc>
      </w:tr>
      <w:tr w:rsidR="009D46FE" w:rsidRPr="009D46FE">
        <w:tc>
          <w:tcPr>
            <w:tcW w:w="3920" w:type="dxa"/>
            <w:tcBorders>
              <w:top w:val="single" w:sz="4" w:space="0" w:color="auto"/>
              <w:left w:val="nil"/>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наименование</w:t>
            </w:r>
          </w:p>
        </w:tc>
        <w:tc>
          <w:tcPr>
            <w:tcW w:w="1540" w:type="dxa"/>
            <w:tcBorders>
              <w:top w:val="single" w:sz="4" w:space="0" w:color="auto"/>
              <w:left w:val="single" w:sz="4" w:space="0" w:color="auto"/>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годы</w:t>
            </w:r>
          </w:p>
        </w:tc>
        <w:tc>
          <w:tcPr>
            <w:tcW w:w="3360" w:type="dxa"/>
            <w:tcBorders>
              <w:top w:val="single" w:sz="4" w:space="0" w:color="auto"/>
              <w:left w:val="single" w:sz="4" w:space="0" w:color="auto"/>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цели и целевые индикаторы проектов и ведомственных целевых программ</w:t>
            </w:r>
          </w:p>
        </w:tc>
        <w:tc>
          <w:tcPr>
            <w:tcW w:w="1680" w:type="dxa"/>
            <w:tcBorders>
              <w:top w:val="single" w:sz="4" w:space="0" w:color="auto"/>
              <w:left w:val="single" w:sz="4" w:space="0" w:color="auto"/>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всего</w:t>
            </w:r>
          </w:p>
        </w:tc>
        <w:tc>
          <w:tcPr>
            <w:tcW w:w="1540" w:type="dxa"/>
            <w:tcBorders>
              <w:top w:val="single" w:sz="4" w:space="0" w:color="auto"/>
              <w:left w:val="single" w:sz="4" w:space="0" w:color="auto"/>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федеральный бюджет</w:t>
            </w:r>
            <w:hyperlink w:anchor="sub_2221" w:history="1">
              <w:r w:rsidRPr="009D46FE">
                <w:rPr>
                  <w:rStyle w:val="a4"/>
                  <w:rFonts w:ascii="Times New Roman" w:hAnsi="Times New Roman" w:cs="Times New Roman"/>
                  <w:color w:val="auto"/>
                </w:rPr>
                <w:t>*</w:t>
              </w:r>
            </w:hyperlink>
          </w:p>
        </w:tc>
        <w:tc>
          <w:tcPr>
            <w:tcW w:w="1820" w:type="dxa"/>
            <w:tcBorders>
              <w:top w:val="single" w:sz="4" w:space="0" w:color="auto"/>
              <w:left w:val="single" w:sz="4" w:space="0" w:color="auto"/>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консолидированные бюджеты субъектов Российской Федерации</w:t>
            </w:r>
            <w:hyperlink w:anchor="sub_2222" w:history="1">
              <w:r w:rsidRPr="009D46FE">
                <w:rPr>
                  <w:rStyle w:val="a4"/>
                  <w:rFonts w:ascii="Times New Roman" w:hAnsi="Times New Roman" w:cs="Times New Roman"/>
                  <w:color w:val="auto"/>
                </w:rPr>
                <w:t>**</w:t>
              </w:r>
            </w:hyperlink>
          </w:p>
        </w:tc>
        <w:tc>
          <w:tcPr>
            <w:tcW w:w="1540" w:type="dxa"/>
            <w:tcBorders>
              <w:top w:val="single" w:sz="4" w:space="0" w:color="auto"/>
              <w:left w:val="single" w:sz="4" w:space="0" w:color="auto"/>
              <w:bottom w:val="single" w:sz="4" w:space="0" w:color="auto"/>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внебюджетные источники</w:t>
            </w:r>
            <w:hyperlink w:anchor="sub_2222" w:history="1">
              <w:r w:rsidRPr="009D46FE">
                <w:rPr>
                  <w:rStyle w:val="a4"/>
                  <w:rFonts w:ascii="Times New Roman" w:hAnsi="Times New Roman" w:cs="Times New Roman"/>
                  <w:color w:val="auto"/>
                </w:rPr>
                <w:t>**</w:t>
              </w:r>
            </w:hyperlink>
          </w:p>
        </w:tc>
      </w:tr>
      <w:tr w:rsidR="009D46FE" w:rsidRPr="009D46FE">
        <w:tc>
          <w:tcPr>
            <w:tcW w:w="15400" w:type="dxa"/>
            <w:gridSpan w:val="7"/>
            <w:tcBorders>
              <w:top w:val="single" w:sz="4" w:space="0" w:color="auto"/>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I. Проектная часть</w:t>
            </w:r>
          </w:p>
        </w:tc>
      </w:tr>
      <w:tr w:rsidR="009D46FE" w:rsidRPr="009D46FE">
        <w:tc>
          <w:tcPr>
            <w:tcW w:w="15400" w:type="dxa"/>
            <w:gridSpan w:val="7"/>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1. Направление (подпрограмма) "Развитие среднего профессионального и дополнительного профессионального образования"</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Дальневосточный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112108,6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54094,6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39973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18041</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81308,6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54094,6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18041</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15800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15800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Амурская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73808,6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54094,6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18041</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"Молодые профессионалы (Повышение конкурентоспособности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73808,6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54094,6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18041</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73808,6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54094,6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18041</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центров опережающей профессиональной подготовки</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73808,6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54094,6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18041</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73808,6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54094,6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18041</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Сахалинская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38300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38300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"Молодые профессионалы (Повышение конкурентоспособности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38300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38300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15800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15800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38300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38300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15000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15000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15800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15800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Северо-Кавказский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75124,5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55209,8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19914,7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65124,5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55209,8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9914,7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Северная Осетия - Алания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55767,5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55209,8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Федеральный проект "Молодые профессионалы (Повышение </w:t>
            </w:r>
            <w:r w:rsidRPr="009D46FE">
              <w:rPr>
                <w:rFonts w:ascii="Times New Roman" w:hAnsi="Times New Roman" w:cs="Times New Roman"/>
              </w:rPr>
              <w:lastRenderedPageBreak/>
              <w:t>конкурентоспособности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55767,5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55209,8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55767,5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55209,8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центров опережающей профессиональной подготовки</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55767,5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55209,8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55767,5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55209,8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Ставропольский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"Молодые профессионалы (Повышение конкурентоспособности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9357</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9357</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Территории Арктической зоны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168671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168671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87557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87557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40557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40557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40557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40557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Ямало-Ненецкий автономный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"Молодые профессионалы (Повышение конкурентоспособности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Разработка и распространение в системе среднего </w:t>
            </w:r>
            <w:r w:rsidRPr="009D46FE">
              <w:rPr>
                <w:rFonts w:ascii="Times New Roman" w:hAnsi="Times New Roman" w:cs="Times New Roman"/>
              </w:rPr>
              <w:lastRenderedPageBreak/>
              <w:t>профессионального образования новых образовательных технологий и формы опережающей профессиональной подготовки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Архангельская область (территории муниципальных образований "Город Архангельск", "Мезенский муниципальный район", "Новая Земля", "Город Новодвинск", "Онежский муниципальный район", "Приморский муниципальный район", "Северодвинск")</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"Молодые профессионалы (Повышение конкурентоспособности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Разработка и распространение в системе среднего профессионального образования новых образовательных технологий и формы опережающей профессиональной подготовки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7500</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Калининградская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58811,1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50711,1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45711,1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45711,1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13100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"Молодые профессионалы (Повышение конкурентоспособности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58811,1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50711,1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45711,1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45711,1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13100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Разработка и распространение в системе среднего </w:t>
            </w:r>
            <w:r w:rsidRPr="009D46FE">
              <w:rPr>
                <w:rFonts w:ascii="Times New Roman" w:hAnsi="Times New Roman" w:cs="Times New Roman"/>
              </w:rPr>
              <w:lastRenderedPageBreak/>
              <w:t>профессионального образования новых образовательных технологий и формы опережающей профессиональной подготовки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58811,1</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50711,1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45711,1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45711,1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13100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15400" w:type="dxa"/>
            <w:gridSpan w:val="7"/>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2. Направление (подпрограмма) "Развитие дошкольного и общего образования"</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Дальневосточный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32697575,2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24240744,3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8456830,9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14474312,3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10114867,1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4359445,2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10517831,3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7668052,1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2849779,2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7705431,6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6457825,1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1247606,5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Саха (Якутия)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3916775,1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3773414,3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143360,8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1016177,3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940962,3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75215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337195,9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316299,4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20896,5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266896,9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245545,1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21351,8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412084,6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379117,8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32966,8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86845,8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85977,3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86845,8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85977,3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868,5</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новых мест в общеобразовательных организациях, расположенных в </w:t>
            </w:r>
            <w:r w:rsidRPr="009D46FE">
              <w:rPr>
                <w:rFonts w:ascii="Times New Roman" w:hAnsi="Times New Roman" w:cs="Times New Roman"/>
              </w:rPr>
              <w:lastRenderedPageBreak/>
              <w:t>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новых мест в общеобразовательных организациях субъекта </w:t>
            </w:r>
            <w:r w:rsidRPr="009D46FE">
              <w:rPr>
                <w:rFonts w:ascii="Times New Roman" w:hAnsi="Times New Roman" w:cs="Times New Roman"/>
              </w:rPr>
              <w:lastRenderedPageBreak/>
              <w:t>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412084,6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379117,8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32966,8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412084,6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379117,8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32966,8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517247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475867,2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41379,8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250350,1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230322,1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20028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266896,9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245545,1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21351,8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31727,8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25163,4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6564,4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27351,5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25163,4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w:t>
            </w:r>
            <w:r w:rsidRPr="009D46FE">
              <w:rPr>
                <w:rFonts w:ascii="Times New Roman" w:hAnsi="Times New Roman" w:cs="Times New Roman"/>
              </w:rPr>
              <w:lastRenderedPageBreak/>
              <w:t>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31727,8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25163,4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6564,4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27351,5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25163,4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2188,1</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2188,1</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34252,9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33910,4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34252,9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33910,4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34252,9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33910,4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34252,9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33910,4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2834617,1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2773378,2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61238,9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1021804,8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978694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43110,8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647349,1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640875,6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6473,5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1165463,2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1153808,6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11654,6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532305,4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494089,6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38215,8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1287</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532305,4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494089,6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38215,8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2302311,7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2279288,6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23023,1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489499,4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484604,4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453</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647349,1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640875,6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6473,5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1165463,2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1153808,6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11654,6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Бурятия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9502518,7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7573021,8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1929496,9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5381977,6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4640455,8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741521,8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2493201,4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2422480,8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70720,6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2708648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2041449,4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667198,6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180128,2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176525,6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3602,6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организаций, осуществляющих образовательную деятельность исключительно по адаптированным основным общеобразовательным 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17678,7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17325,1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17678,7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17325,1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новых мест в общеобразовательных организациях субъекта Российской Федерации, введенных путем реализации мероприятий региональных </w:t>
            </w:r>
            <w:r w:rsidRPr="009D46FE">
              <w:rPr>
                <w:rFonts w:ascii="Times New Roman" w:hAnsi="Times New Roman" w:cs="Times New Roman"/>
              </w:rPr>
              <w:lastRenderedPageBreak/>
              <w:t>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185352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174230,9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11121,1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185352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174230,9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11121,1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4583825,7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3889485,9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694339,8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1954108,1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1915025,9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39082,2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3589</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2449589,5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1797934,4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651655,1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180128,2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176525,6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3602,6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595121,2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559413,9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35707,3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336062,7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315898,9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20163,8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259058,5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243515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15543,5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35638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33499,7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2138,3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35638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33499,7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2138,3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35638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33499,7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2138,3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35638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33499,7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2138,3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47799,4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46843,4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47799,4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46843,4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47799,4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46843,4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47799,4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46843,4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4037103,7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2852222,9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1184880,8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2349162,9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1704489,2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644673,7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881199,7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574568,5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306631,2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806741,1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573165,2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233575,9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дополнительных мест для </w:t>
            </w:r>
            <w:r w:rsidRPr="009D46FE">
              <w:rPr>
                <w:rFonts w:ascii="Times New Roman" w:hAnsi="Times New Roman" w:cs="Times New Roman"/>
              </w:rPr>
              <w:lastRenderedPageBreak/>
              <w:t>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дополнительных </w:t>
            </w:r>
            <w:r w:rsidRPr="009D46FE">
              <w:rPr>
                <w:rFonts w:ascii="Times New Roman" w:hAnsi="Times New Roman" w:cs="Times New Roman"/>
              </w:rPr>
              <w:lastRenderedPageBreak/>
              <w:t>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649103,7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328394,8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320708,9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1140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649103,7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328394,8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320708,9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3388000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2523828,1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864171,9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1700059,2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1376094,4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323964,8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881199,7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574568,5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306631,2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806741,1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573165,2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233575,9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Забайкальский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2840714,3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2733113,6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107600,7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1086692,8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1030942,3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55750,5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448509,9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425084,4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23425,5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489033,2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459691,2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29342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149149,7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146166,7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w:t>
            </w:r>
            <w:r w:rsidRPr="009D46FE">
              <w:rPr>
                <w:rFonts w:ascii="Times New Roman" w:hAnsi="Times New Roman" w:cs="Times New Roman"/>
              </w:rPr>
              <w:lastRenderedPageBreak/>
              <w:t>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72169,2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70725,8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72169,2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70725,8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организаций, осуществляющих образовательную деятельность исключительно по адаптированным основным общеобразовательным 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14958,9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14659,7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14958,9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14659,7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149149,7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146166,7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149149,7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146166,7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новых мест в общеобразовательных организациях субъекта </w:t>
            </w:r>
            <w:r w:rsidRPr="009D46FE">
              <w:rPr>
                <w:rFonts w:ascii="Times New Roman" w:hAnsi="Times New Roman" w:cs="Times New Roman"/>
              </w:rPr>
              <w:lastRenderedPageBreak/>
              <w:t>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850415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799390,1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51024,9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361381,8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339698,9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21682,9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489033,2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459691,2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29342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47138,7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46195,9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47138,7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46195,9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Внедрение целевой модели цифровой образовательной среды в общеобразовательных организациях и профессиональных </w:t>
            </w:r>
            <w:r w:rsidRPr="009D46FE">
              <w:rPr>
                <w:rFonts w:ascii="Times New Roman" w:hAnsi="Times New Roman" w:cs="Times New Roman"/>
              </w:rPr>
              <w:lastRenderedPageBreak/>
              <w:t>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и организаций среднего профессионального </w:t>
            </w:r>
            <w:r w:rsidRPr="009D46FE">
              <w:rPr>
                <w:rFonts w:ascii="Times New Roman" w:hAnsi="Times New Roman" w:cs="Times New Roman"/>
              </w:rPr>
              <w:lastRenderedPageBreak/>
              <w:t>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47138,7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46195,9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47138,7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46195,9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1674036,8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1625100,1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48936,7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848688,7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816259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32429,7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459478,8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450289,2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9189,6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365869,3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358551,9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7317,4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386398,4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363214,5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23183,9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386398,4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363214,5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23183,90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1287638,4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1261885,6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25752,8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462290,3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453044,5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9245,8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568</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459478,8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450289,2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9189,6</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365869,3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358551,9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7317,4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Камчатский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3817975,5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1641467,6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2176507,9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1217456,9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19939,1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1197517,8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880831,1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19939,1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860892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330845,8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330845,8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11979,9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11861,3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11979,9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11861,3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организаций, осуществляющих образовательную деятельность исключительно по адаптированным основным общеобразовательным 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26998,6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8077,8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18920,8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9158,6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8077,8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12060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12060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новых мест в общеобразовательных организациях, расположенных в сельской местности и поселках </w:t>
            </w:r>
            <w:r w:rsidRPr="009D46FE">
              <w:rPr>
                <w:rFonts w:ascii="Times New Roman" w:hAnsi="Times New Roman" w:cs="Times New Roman"/>
              </w:rPr>
              <w:lastRenderedPageBreak/>
              <w:t>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568396,4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568396,4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568396,4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568396,4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610082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610082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291296,3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291296,3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318785,8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318785,8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28000,3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24700,3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26000,3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24700,3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28000,3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24700,3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26000,3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24700,3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14573,9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14573,9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10210,7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10210,7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14573,9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14573,9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10210,7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10210,7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2181,6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Федеральный проект "Содействие занятости женщин - создание условий дошкольного образования </w:t>
            </w:r>
            <w:r w:rsidRPr="009D46FE">
              <w:rPr>
                <w:rFonts w:ascii="Times New Roman" w:hAnsi="Times New Roman" w:cs="Times New Roman"/>
              </w:rPr>
              <w:lastRenderedPageBreak/>
              <w:t>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2557944,3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1596828,2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961116,1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1331077,4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759487,6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571589,8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773384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388392,5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384991,5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448948,1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4534,8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347488,5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228533,6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118954,9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347488,5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228533,6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118954,9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2210455,8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1368294,6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842161,2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983588,8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530954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452634,8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596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773384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388392,5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384991,5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453482,9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448948,1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4534,8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Приморский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3647407,6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3497271,6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150136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456760,9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418013,8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38747,1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110845,3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97543,9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13301,4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185273,8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163040,9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22232,9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160641,8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157429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160641,8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157429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160641,8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157429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новых мест в общеобразовательных </w:t>
            </w:r>
            <w:r w:rsidRPr="009D46FE">
              <w:rPr>
                <w:rFonts w:ascii="Times New Roman" w:hAnsi="Times New Roman" w:cs="Times New Roman"/>
              </w:rPr>
              <w:lastRenderedPageBreak/>
              <w:t>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новых мест в общеобразовательных </w:t>
            </w:r>
            <w:r w:rsidRPr="009D46FE">
              <w:rPr>
                <w:rFonts w:ascii="Times New Roman" w:hAnsi="Times New Roman" w:cs="Times New Roman"/>
              </w:rPr>
              <w:lastRenderedPageBreak/>
              <w:t>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296119,1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260584,8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35534,3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110845,3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97543,9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13301,4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185273,8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163040,9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22232,9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23493,4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16672,7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6820,7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18946,3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16672,7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23493,4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16672,7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6820,7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18946,3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16672,7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3167153,3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3062585,1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104568,2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668062,7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613476,3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54586,4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762274,5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747029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15245,5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1736816,1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1702079,8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34736,3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дополнительных мест для детей в возрасте от 2 месяцев до 3 лет в образовательных </w:t>
            </w:r>
            <w:r w:rsidRPr="009D46FE">
              <w:rPr>
                <w:rFonts w:ascii="Times New Roman" w:hAnsi="Times New Roman" w:cs="Times New Roman"/>
              </w:rPr>
              <w:lastRenderedPageBreak/>
              <w:t>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дополнительных мест для детей в возрасте от 2 месяцев до 3 лет в </w:t>
            </w:r>
            <w:r w:rsidRPr="009D46FE">
              <w:rPr>
                <w:rFonts w:ascii="Times New Roman" w:hAnsi="Times New Roman" w:cs="Times New Roman"/>
              </w:rPr>
              <w:lastRenderedPageBreak/>
              <w:t>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412251,1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362781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49470,1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412251,1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362781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49470,1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2754902,1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2699804,1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55098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255811,5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250695,3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5116,2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762274,5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747029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15245,5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3015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1736816,1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1702079,8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34736,3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Хабаровский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1989300,9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1795347,5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193953,4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818191,4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697030,1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121161,3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417870,6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360760,6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57110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400320,8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336269,5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64051,3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38525,8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37370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38525,8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37370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Модернизация инфраструктуры общего образования в отдельных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образовательных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36469,4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35375,3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1094,1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36469,4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35375,3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1094,1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743196,2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624284,8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118911,4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342875,4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288015,3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54860,1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400320,8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336269,5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64051,3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9725,7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9725,7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w:t>
            </w:r>
            <w:r w:rsidRPr="009D46FE">
              <w:rPr>
                <w:rFonts w:ascii="Times New Roman" w:hAnsi="Times New Roman" w:cs="Times New Roman"/>
              </w:rPr>
              <w:lastRenderedPageBreak/>
              <w:t>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11578,2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9725,7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9725,7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29980,8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29980,8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29980,8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29980,8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1128623,2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1058610,9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70012,3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311958,9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266446,6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45512,3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425773,4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413000,2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12773,2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390890,9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379164,1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11726,8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278104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233607,4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44496,6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278104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233607,4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44496,6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850519,2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825003,5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25515,7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33854,9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32839,2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425773,4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413000,2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12773,2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895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390890,9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379164,1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11726,8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Амурская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1553235,6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1221551,7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331683,9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947217,9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828781,8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118436,1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375761,4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323540,8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52220,6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437101,9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381433,2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55668,7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134354,6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123807,8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44258,7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40784,4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3474,3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44258,7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40784,4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3474,3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организаций, осуществляющих образовательную деятельность исключительно </w:t>
            </w:r>
            <w:r w:rsidRPr="009D46FE">
              <w:rPr>
                <w:rFonts w:ascii="Times New Roman" w:hAnsi="Times New Roman" w:cs="Times New Roman"/>
              </w:rPr>
              <w:lastRenderedPageBreak/>
              <w:t>по адаптированным основным общеобразовательным 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8159,4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7914,6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8159,4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7914,6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272762,3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251350,9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21411,4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138407,7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127543,1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134354,6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123807,8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622037,5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528731,9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93305,6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528</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323343,3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274841,8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48501,5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528</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298694,2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253890,1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44804,1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15538,6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11887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3651,6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15538,6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11887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3651,6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15538,6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11887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3651,6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15538,6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11887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3651,6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25362,2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23478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1884,2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25362,2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23478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1884,2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25362,2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23478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1884,2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25362,2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23478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1884,2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Федеральный проект "Содействие занятости женщин - создание условий дошкольного образования </w:t>
            </w:r>
            <w:r w:rsidRPr="009D46FE">
              <w:rPr>
                <w:rFonts w:ascii="Times New Roman" w:hAnsi="Times New Roman" w:cs="Times New Roman"/>
              </w:rPr>
              <w:lastRenderedPageBreak/>
              <w:t>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565116,9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357404,9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207712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449064,6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248914,8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200149,8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57258,3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54311,4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2946,9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58794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54178,7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4615,3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449064,6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248914,8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200149,8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449064,6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248914,8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200149,8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116052,3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108490,1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7562,2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57258,3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54311,4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2946,9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58794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54178,7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4615,3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Магаданская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719720,9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652177,9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67543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147984,2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131897,6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16086,6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55717,7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50703,1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5014,6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92266,5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81194,5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w:t>
            </w:r>
            <w:r w:rsidRPr="009D46FE">
              <w:rPr>
                <w:rFonts w:ascii="Times New Roman" w:hAnsi="Times New Roman" w:cs="Times New Roman"/>
              </w:rPr>
              <w:lastRenderedPageBreak/>
              <w:t>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2336,4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2126,1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2336,4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2126,1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145647,8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129771,5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15876,3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53381,3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48577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4804,3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92266,5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81194,5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13232,3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12041,4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13232,3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12041,4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13232,3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12041,4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13232,3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12041,4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3171,7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3171,7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3171,7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3171,7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555019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505067,2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49951,8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115758,2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105339,9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10418,3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110016,7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100115,2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9901,5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299612,1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29632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115758,2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105339,9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10418,3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115758,2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105339,9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10418,3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439260,8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399727,3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39533,5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110016,7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100115,2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9901,5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329244,1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299612,1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29632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Сахалинская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3886414,9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553702,4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3332712,5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3450615,9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327831,1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3122784,8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1785955,5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193830,4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1592125,1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1238127,2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134000,7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1104126,5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426533,2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426533,2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25245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25245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9091,2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9091,2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8076,9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8076,9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8076,9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8076,9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455475,4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455475,4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284698,8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284698,8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170776,6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170776,6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новых мест в общеобразовательных организациях субъекта Российской Федерации, введенных путем реализации региональных программ в </w:t>
            </w:r>
            <w:r w:rsidRPr="009D46FE">
              <w:rPr>
                <w:rFonts w:ascii="Times New Roman" w:hAnsi="Times New Roman" w:cs="Times New Roman"/>
              </w:rPr>
              <w:lastRenderedPageBreak/>
              <w:t>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2879895,5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327831,1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2552064,4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1402165,5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193830,4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1208335,1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1059273,7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134000,7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925273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418456,3</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418456,3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18274,2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15804,2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8087,8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5617,8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6578,2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6578,2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3608,2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3608,2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18274,2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15804,2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8087,8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5617,8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6578,2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6578,2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3608,2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3608,2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417524,8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223401,3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194123,5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11354,7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11354,7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212798,2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111837,2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100961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111564,1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81807,8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11652,9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11652,9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11354,7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11354,7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405871,9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223401,3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182470,6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111837,2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100662,8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193371,9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111564,1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81807,8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Еврейская автономная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350270,3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345532,6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4737,7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4038,9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4038,9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организаций, осуществляющих образовательную деятельность исключительно по адаптированным основным общеобразовательным 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4038,9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4038,9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13722,3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12350,1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13722,3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12350,1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в общеобразовательных организациях, расположенных в сельской местности, условий для занятий физической культурой и </w:t>
            </w:r>
            <w:r w:rsidRPr="009D46FE">
              <w:rPr>
                <w:rFonts w:ascii="Times New Roman" w:hAnsi="Times New Roman" w:cs="Times New Roman"/>
              </w:rPr>
              <w:lastRenderedPageBreak/>
              <w:t>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расположенных в сельской местности, в </w:t>
            </w:r>
            <w:r w:rsidRPr="009D46FE">
              <w:rPr>
                <w:rFonts w:ascii="Times New Roman" w:hAnsi="Times New Roman" w:cs="Times New Roman"/>
              </w:rPr>
              <w:lastRenderedPageBreak/>
              <w:t>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13722,3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12350,1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13722,3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12350,1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332468,3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329143,6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3324,7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139248,3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137855,8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1392,5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193220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191287,8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332468,3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329143,6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3324,7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139248,3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137855,8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1392,5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193220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191287,8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Чукотский автономный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476726,9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457315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19411,9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321345,9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310482,3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10863,6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160763,5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157548,2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156055,2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152934,1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новых мест в общеобразовательных организациях субъекта Российской Федерации, введенных путем реализации </w:t>
            </w:r>
            <w:r w:rsidRPr="009D46FE">
              <w:rPr>
                <w:rFonts w:ascii="Times New Roman" w:hAnsi="Times New Roman" w:cs="Times New Roman"/>
              </w:rPr>
              <w:lastRenderedPageBreak/>
              <w:t>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321318,7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310482,3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10836,4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160763,5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157548,2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156055,2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152934,1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11814,5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11814,5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11814,5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11814,5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143566,5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135254,5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8312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42455,8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36166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6289,8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50617,1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49604,8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50493,6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49483,7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w:t>
            </w:r>
            <w:r w:rsidRPr="009D46FE">
              <w:rPr>
                <w:rFonts w:ascii="Times New Roman" w:hAnsi="Times New Roman" w:cs="Times New Roman"/>
              </w:rPr>
              <w:lastRenderedPageBreak/>
              <w:t>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дополнительных мест для детей в возрасте от 2 месяцев до 3 лет в организациях, осуществляющих образовательную </w:t>
            </w:r>
            <w:r w:rsidRPr="009D46FE">
              <w:rPr>
                <w:rFonts w:ascii="Times New Roman" w:hAnsi="Times New Roman" w:cs="Times New Roman"/>
              </w:rPr>
              <w:lastRenderedPageBreak/>
              <w:t>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42455,8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36166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6289,8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42455,8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36166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6289,8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101110,7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99088,5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50617,1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49604,8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50493,6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49483,7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Северо-Кавказский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53655176,7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52359731,6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1295445,1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25760334,9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24949481,7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810853,2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13822740,1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13541657,6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281082,5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14072101,7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13868592,3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203509,4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Дагестан</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14641241,5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14429293,1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211948,4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8701702,1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8589812,6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111889,5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4250265,3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4194833,6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55431,7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2970587,6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2928938,3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41649,3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1480849,2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1466040,7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14808,5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w:t>
            </w:r>
            <w:r w:rsidRPr="009D46FE">
              <w:rPr>
                <w:rFonts w:ascii="Times New Roman" w:hAnsi="Times New Roman" w:cs="Times New Roman"/>
              </w:rPr>
              <w:lastRenderedPageBreak/>
              <w:t>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268041,4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265361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2680,4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268041,4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265361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2680,4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132487,8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131162,9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66187,6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65525,7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66300,2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65637,2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7679361,4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7602567,8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76793,6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2280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3592809,9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3556881,8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35928,1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2832</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2605702,3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2579645,3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26057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3814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1480849,2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1466040,7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14808,5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новых мест в общеобразовательных организациях субъекта Российской Федерации, </w:t>
            </w:r>
            <w:r w:rsidRPr="009D46FE">
              <w:rPr>
                <w:rFonts w:ascii="Times New Roman" w:hAnsi="Times New Roman" w:cs="Times New Roman"/>
              </w:rPr>
              <w:lastRenderedPageBreak/>
              <w:t>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621811,5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590720,9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31090,6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323226,4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307065,1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16161,3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298585,1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283655,8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14929,3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Обеспечение устойчивого развития сельских территорий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187572,1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187572,1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187572,1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187572,1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103676,2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89538,5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14137,7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94251,1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89538,5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103676,2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89538,5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14137,7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94251,1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89538,5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5835863,3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5749942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85921,3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4124022,1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4055219,2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68802,9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1395848,1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1381889,6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13958,5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315993,1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312833,2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689066,4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654613,1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34453,3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689066,4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654613,1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34453,3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5146796,9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5095328,9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51468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3434955,7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3400606,1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34349,6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6130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1395848,1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1381889,6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13958,5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315993,1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312833,2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Ингушетия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10284433,9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10124349,1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160084,8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7226456,3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7127028,8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99427,5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1318696,6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1291390,1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27306,5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1520826,8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1492575,2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28251,6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4386932,9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4343063,5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43869,4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w:t>
            </w:r>
            <w:r w:rsidRPr="009D46FE">
              <w:rPr>
                <w:rFonts w:ascii="Times New Roman" w:hAnsi="Times New Roman" w:cs="Times New Roman"/>
              </w:rPr>
              <w:lastRenderedPageBreak/>
              <w:t>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w:t>
            </w:r>
            <w:r w:rsidRPr="009D46FE">
              <w:rPr>
                <w:rFonts w:ascii="Times New Roman" w:hAnsi="Times New Roman" w:cs="Times New Roman"/>
              </w:rPr>
              <w:lastRenderedPageBreak/>
              <w:t>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26854,3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26585,8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26854,3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26585,8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280752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277944,5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2807,5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140256,8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138854,2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140495,3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139090,3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w:t>
            </w:r>
            <w:r w:rsidRPr="009D46FE">
              <w:rPr>
                <w:rFonts w:ascii="Times New Roman" w:hAnsi="Times New Roman" w:cs="Times New Roman"/>
              </w:rPr>
              <w:lastRenderedPageBreak/>
              <w:t>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6239781,4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6177383,4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62398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798596,4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790610,4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6480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1054252,1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1043709,5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4386932,9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4343063,5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43869,4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679068,6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645115,1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33953,5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352989,2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335339,7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17649,5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326079,4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309775,4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16304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35750,4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33962,9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1787,5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35750,4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33962,9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1787,5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35750,4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33962,9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1787,5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35750,4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33962,9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1787,5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3022227,2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2963357,4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58869,8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1746922,4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1700805,8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46116,6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162364,5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160740,8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1112940,3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1101810,8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11129,5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288683,3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257149,1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31534,2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1540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288683,3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257149,1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31534,2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2733543,9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2706208,3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27335,6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1458239,1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1443656,7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14582,4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162364,5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160740,8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1510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1112940,3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1101810,8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11129,5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Кабардино-Балкарская Республика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2917402,4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2827632,1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89770,3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1010562,6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958725,5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51837,1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608489,6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576052,2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32437,4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402073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382673,3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19399,7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Обновление материально-технической базы для формирования у обучающихся современных технологических и </w:t>
            </w:r>
            <w:r w:rsidRPr="009D46FE">
              <w:rPr>
                <w:rFonts w:ascii="Times New Roman" w:hAnsi="Times New Roman" w:cs="Times New Roman"/>
              </w:rPr>
              <w:lastRenderedPageBreak/>
              <w:t>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расположенных в сельской местности и малых </w:t>
            </w:r>
            <w:r w:rsidRPr="009D46FE">
              <w:rPr>
                <w:rFonts w:ascii="Times New Roman" w:hAnsi="Times New Roman" w:cs="Times New Roman"/>
              </w:rPr>
              <w:lastRenderedPageBreak/>
              <w:t>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43464,9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43030,3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43464,9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43030,3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291266,5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288353,8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2912,7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145509,5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144054,4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145757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144299,4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1457,6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новых мест в общеобразовательных организациях субъекта Российской Федерации, введенных путем реализации региональных программ в </w:t>
            </w:r>
            <w:r w:rsidRPr="009D46FE">
              <w:rPr>
                <w:rFonts w:ascii="Times New Roman" w:hAnsi="Times New Roman" w:cs="Times New Roman"/>
              </w:rPr>
              <w:lastRenderedPageBreak/>
              <w:t>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674560,6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627341,4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47219,2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418244,6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388967,5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29277,1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256316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238373,9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17942,1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26398,4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26398,4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26398,4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26398,4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34580,8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34580,8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34580,8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34580,8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"Учитель будущего"</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77352,1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76578,6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77352,1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76578,6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центров непрерывного повышения профессионального мастерства педагогических работников и аккредитационных центров системы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77352,1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76578,6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77352,1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76578,6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1766521,5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1731694,6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34826,9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1354305,1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1323600,3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30704,8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332654,7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329328,2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3326,5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79561,7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78766,1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286028,7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266006,7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20022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286028,7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266006,7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20022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1480492,8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1465687,9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14804,9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1068276,4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1057593,6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332654,7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329328,2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3326,5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79561,7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78766,1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Карачаево-Черкесская Республика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1538118,4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1463154,6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74963,8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685095,4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652198,3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32897,1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257239,4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245735,1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11504,3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318712,2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302776,6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15935,6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109143,8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103686,6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5457,2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29861,3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29562,7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29861,3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29562,7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организаций, осуществляющих образовательную </w:t>
            </w:r>
            <w:r w:rsidRPr="009D46FE">
              <w:rPr>
                <w:rFonts w:ascii="Times New Roman" w:hAnsi="Times New Roman" w:cs="Times New Roman"/>
              </w:rPr>
              <w:lastRenderedPageBreak/>
              <w:t>деятельность исключительно по адаптированным основным общеобразовательным 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4079,7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4038,9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4038,9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221580,4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210501,4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112436,6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106814,8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5621,8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109143,8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103686,6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5457,2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429574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408095,3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21478,7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223298,4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212133,5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11164,9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206275,6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195961,8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10313,8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32500,3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32500,3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32500,3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32500,3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14465,5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14465,5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14465,5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14465,5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Федеральный проект "Содействие занятости женщин - создание </w:t>
            </w:r>
            <w:r w:rsidRPr="009D46FE">
              <w:rPr>
                <w:rFonts w:ascii="Times New Roman" w:hAnsi="Times New Roman" w:cs="Times New Roman"/>
              </w:rPr>
              <w:lastRenderedPageBreak/>
              <w:t>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805911,1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765615,5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40295,6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573944,6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545247,3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28697,3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185490,3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176215,8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9274,5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46476,2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44152,4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2323,8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18631,3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17699,7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18631,3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17699,7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787279,8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747915,8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39364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555313,3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527547,6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27765,7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185490,3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176215,8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9274,5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46476,2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44152,4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2323,8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Северная Осетия - Алания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3768657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3675034,7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93622,3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2003261,5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1947365,6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55895,9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749707,7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720019,6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29688,1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881035,4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856718,2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24317,2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372518,5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370627,8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расположенных в сельской местности и малых городах, в которых создана </w:t>
            </w:r>
            <w:r w:rsidRPr="009D46FE">
              <w:rPr>
                <w:rFonts w:ascii="Times New Roman" w:hAnsi="Times New Roman" w:cs="Times New Roman"/>
              </w:rPr>
              <w:lastRenderedPageBreak/>
              <w:t>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26442,5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26178,1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26442,5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26178,1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организаций, осуществляющих образовательную деятельность исключительно по адаптированным основным общеобразовательным 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4038,9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4038,9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241188,4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238776,5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2411,9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241188,4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238776,5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2411,9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Модернизация инфраструктуры общего образования в отдельных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образовательных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1103253,8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1094055,7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9198,1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349335,7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345842,3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3493,4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381399,6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377585,6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372518,5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370627,8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628297,2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584316,4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43980,8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369849,8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343960,3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25889,5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258447,4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240356,1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18091,3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21413,6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19914,6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21413,6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19914,6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21413,6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19914,6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21413,6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19914,6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22599,4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22373,4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22599,4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22373,4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22599,4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22373,4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22599,4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22373,4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1721382,5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1685381,1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36001,4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510268,5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489105,1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21163,4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278807,9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275911,2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2896,7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932306,1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920364,8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11941,3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257334,1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239320,7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18013,4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257334,1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239320,7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18013,4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1464048,4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1446060,4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17988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252934,4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249784,4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3150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278807,9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275911,2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2896,7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1280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932306,1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920364,8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11941,3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Чеченская Республика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15943522,9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15541558,6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401964,3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11968975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11635732,6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333242,4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5477536,6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5209208,6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268328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3446620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3412153,8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34466,2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3044818,4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3014370,2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30448,2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132394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131070,1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83</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132394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131070,1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организаций, осуществляющих образовательную деятельность исключительно по адаптированным основным общеобразовательным </w:t>
            </w:r>
            <w:r w:rsidRPr="009D46FE">
              <w:rPr>
                <w:rFonts w:ascii="Times New Roman" w:hAnsi="Times New Roman" w:cs="Times New Roman"/>
              </w:rPr>
              <w:lastRenderedPageBreak/>
              <w:t>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6799,5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6731,5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6799,5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6731,5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294838,9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280097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14741,9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294838,9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280097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14741,9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10930924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10630562,9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300361,1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5520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4776296,7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4537481,9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238814,8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3109808,9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3078710,8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31098,1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7872</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3044818,4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3014370,2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30448,2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новых мест в общеобразовательных </w:t>
            </w:r>
            <w:r w:rsidRPr="009D46FE">
              <w:rPr>
                <w:rFonts w:ascii="Times New Roman" w:hAnsi="Times New Roman" w:cs="Times New Roman"/>
              </w:rPr>
              <w:lastRenderedPageBreak/>
              <w:t>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новых мест в общеобразовательных </w:t>
            </w:r>
            <w:r w:rsidRPr="009D46FE">
              <w:rPr>
                <w:rFonts w:ascii="Times New Roman" w:hAnsi="Times New Roman" w:cs="Times New Roman"/>
              </w:rPr>
              <w:lastRenderedPageBreak/>
              <w:t>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604018,6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587271,1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16747,5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267207,5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253828,1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13379,4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336811,1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333443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78000,8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74100,8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78000,8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74100,8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78000,8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74100,8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78000,8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74100,8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207199,9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205127,9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207199,9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205127,9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Внедрение целевой модели цифровой образовательной среды в общеобразовательных </w:t>
            </w:r>
            <w:r w:rsidRPr="009D46FE">
              <w:rPr>
                <w:rFonts w:ascii="Times New Roman" w:hAnsi="Times New Roman" w:cs="Times New Roman"/>
              </w:rPr>
              <w:lastRenderedPageBreak/>
              <w:t>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и организаций </w:t>
            </w:r>
            <w:r w:rsidRPr="009D46FE">
              <w:rPr>
                <w:rFonts w:ascii="Times New Roman" w:hAnsi="Times New Roman" w:cs="Times New Roman"/>
              </w:rPr>
              <w:lastRenderedPageBreak/>
              <w:t>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207199,9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205127,9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207199,9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205127,9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3689347,2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3626597,3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62749,9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1843625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1799332,3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44292,7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682157,8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675336,2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6821,6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1163564,4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1151928,8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11635,6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646411,4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614090,8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32320,6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2480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646411,4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614090,8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32320,6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3042935,9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3012506,5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30429,4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1197213,6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1185241,5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11972,1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682157,8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675336,2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6821,6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1163564,4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1151928,8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11635,6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Ставропольский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4561800,6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4298709,4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263091,2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Федеральный проект "Современная </w:t>
            </w:r>
            <w:r w:rsidRPr="009D46FE">
              <w:rPr>
                <w:rFonts w:ascii="Times New Roman" w:hAnsi="Times New Roman" w:cs="Times New Roman"/>
              </w:rPr>
              <w:lastRenderedPageBreak/>
              <w:t>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1223407,2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1157325,7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66081,5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815983,5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774345,4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41638,1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407423,7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382980,3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24443,4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112374,9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111251,2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112374,9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111251,2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организаций, осуществляющих образовательную деятельность исключительно по адаптированным основным общеобразовательным 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33997,6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33657,6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33997,6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33657,6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новых мест в общеобразовательных организациях, расположенных в </w:t>
            </w:r>
            <w:r w:rsidRPr="009D46FE">
              <w:rPr>
                <w:rFonts w:ascii="Times New Roman" w:hAnsi="Times New Roman" w:cs="Times New Roman"/>
              </w:rPr>
              <w:lastRenderedPageBreak/>
              <w:t>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новых мест в общеобразовательных организациях субъекта </w:t>
            </w:r>
            <w:r w:rsidRPr="009D46FE">
              <w:rPr>
                <w:rFonts w:ascii="Times New Roman" w:hAnsi="Times New Roman" w:cs="Times New Roman"/>
              </w:rPr>
              <w:lastRenderedPageBreak/>
              <w:t>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228565,2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214851,3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13713,9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228565,2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214851,3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13713,9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848469,5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797565,6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50903,9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1002</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441045,8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414585,3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26460,5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1002</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407423,7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382980,3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24443,4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54688,7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51407,4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54688,7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51407,4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w:t>
            </w:r>
            <w:r w:rsidRPr="009D46FE">
              <w:rPr>
                <w:rFonts w:ascii="Times New Roman" w:hAnsi="Times New Roman" w:cs="Times New Roman"/>
              </w:rPr>
              <w:lastRenderedPageBreak/>
              <w:t>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54688,7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51407,4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54688,7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51407,4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112455,3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111330,7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112455,3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111330,7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112455,3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111330,7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112455,3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111330,7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3171249,4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2978645,6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192603,8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1315539,3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1234278,1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81261,2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833425,6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783420,1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1022284,5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960947,4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61337,1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247744,5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230551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17193,5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247744,5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230551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17193,5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2923504,9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2748094,6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175410,3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1067794,8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1003727,1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64067,7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833425,6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783420,1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50005,5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1265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1022284,5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960947,4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61337,1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Территории Арктической Зоны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28398855,5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5822843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22576012,5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9759890,2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2320709,4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7439180,8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12049648,3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2278810,1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9770838,2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6589317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1223323,5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5365993,5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Саха (Якутия) (Аллаиховский улус (район), Анабарский национальный (долгано-эвенкийский) улус (район), Булунский улус (район), Усть-Янский улус (район), Нижнеколымский район)</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w:t>
            </w:r>
            <w:r w:rsidRPr="009D46FE">
              <w:rPr>
                <w:rFonts w:ascii="Times New Roman" w:hAnsi="Times New Roman" w:cs="Times New Roman"/>
              </w:rPr>
              <w:lastRenderedPageBreak/>
              <w:t>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8080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Мурманская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2035007,6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1405230,6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629777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1075568,8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725145,4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350423,4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394816,3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274435,8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120380,5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680752,5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450709,6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230042,9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4785,7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4785,7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4785,7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4785,7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1070783,1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720359,7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350423,4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390030,6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269650,1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120380,5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680752,5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450709,6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230042,9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6740,4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4785,7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1954,7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6740,4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4785,7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1954,7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6740,4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4785,7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1954,7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6740,4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4785,7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1954,7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952698,4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675299,5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277398,9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309852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71023,9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238828,1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321816,2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302507,2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321030,2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301768,4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19261,8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309852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71023,9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238828,1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309852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71023,9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238828,1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w:t>
            </w:r>
            <w:r w:rsidRPr="009D46FE">
              <w:rPr>
                <w:rFonts w:ascii="Times New Roman" w:hAnsi="Times New Roman" w:cs="Times New Roman"/>
              </w:rPr>
              <w:lastRenderedPageBreak/>
              <w:t>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642846,4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604275,6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38570,8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321816,2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302507,2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635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321030,2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301768,4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19261,8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Ненецкий автономный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186034,5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104538,4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81496,1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4481,9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2778,8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4481,9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2778,8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4481,9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2778,8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4481,9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2778,8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181552,6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101759,6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79793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58332,3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36166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22166,3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86823,9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32836,9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53987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36396,3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32756,7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3639,6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108670,8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36166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72504,8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58332,3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36166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22166,3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50338,5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50338,5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72881,8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65593,6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7288,2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36485,4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32836,9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3648,5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36396,3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32756,7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3639,6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Чукотский автономный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476726,9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457315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19411,9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321345,9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310482,3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10863,6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160763,5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157548,2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156055,2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152934,1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321318,7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310482,3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10836,4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160763,5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157548,2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3215,3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156055,2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152934,1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11814,5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11814,5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11814,5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11814,5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143566,5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135254,5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8312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42455,8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36166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6289,8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50617,1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49604,8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49483,7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42455,8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36166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6289,8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42455,8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36166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6289,8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дополнительных мест для детей в возрасте от 1,5 до 3 лет в образовательных организациях, </w:t>
            </w:r>
            <w:r w:rsidRPr="009D46FE">
              <w:rPr>
                <w:rFonts w:ascii="Times New Roman" w:hAnsi="Times New Roman" w:cs="Times New Roman"/>
              </w:rPr>
              <w:lastRenderedPageBreak/>
              <w:t>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дополнительных мест для детей в возрасте от 1,5 до 3 лет в дошкольных </w:t>
            </w:r>
            <w:r w:rsidRPr="009D46FE">
              <w:rPr>
                <w:rFonts w:ascii="Times New Roman" w:hAnsi="Times New Roman" w:cs="Times New Roman"/>
              </w:rPr>
              <w:lastRenderedPageBreak/>
              <w:t>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101110,7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99088,5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50617,1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49604,8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50493,6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49483,7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Ямало-Ненецкий автономный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21423886,9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164147,5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21259739,4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8502398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75841,1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8426556,9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1437283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33041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1404242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3013059,5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42800,1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2970259,4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4052055,5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4052055,5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1779,3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10936,7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1779,3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10936,7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организаций, осуществляющих образовательную деятельность исключительно по адаптированным основным общеобразовательным программам, в которых обновлена материально-</w:t>
            </w:r>
            <w:r w:rsidRPr="009D46FE">
              <w:rPr>
                <w:rFonts w:ascii="Times New Roman" w:hAnsi="Times New Roman" w:cs="Times New Roman"/>
              </w:rPr>
              <w:lastRenderedPageBreak/>
              <w:t>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5455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771,6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4683,4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5455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771,6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4683,4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2780181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2780181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709971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709971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852003,5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852003,5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1218206,5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1218206,5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5599394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68406,5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5530987,5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674257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25606,4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648650,6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2126172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42800,1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2083371,9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2798965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2798965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Обеспечение устойчивого развития сельских территорий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новых мест в общеобразовательных организациях, расположенных в сельской местности</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104652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4883,7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99768,3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34884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4883,7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30000,3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34884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34884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34884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34884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30014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1543,8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28470,2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1543,8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9490,2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30014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1543,8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28470,2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1543,8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9490,2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12891474,9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86762,6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12804712,3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5196594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5196594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6352248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6352248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1342632,9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86762,6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1255870,3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12271742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12271742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5196594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5196594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6352248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6352248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722900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722900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619732,9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86762,6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532970,3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619732,9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86762,6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532970,3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Республика Карелия (территории муниципальных образований "Беломорский муниципальный </w:t>
            </w:r>
            <w:r w:rsidRPr="009D46FE">
              <w:rPr>
                <w:rFonts w:ascii="Times New Roman" w:hAnsi="Times New Roman" w:cs="Times New Roman"/>
              </w:rPr>
              <w:lastRenderedPageBreak/>
              <w:t>район", "Лоухский муниципальный район" и "Кемский муниципальный район")</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856135,9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772306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83829,9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854815,9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771065,2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83750,7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319980,6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288630,5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31350,1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534835,3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482434,7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52400,6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854815,9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771065,2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83750,7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319980,6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288630,5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31350,1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534835,3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482434,7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52400,6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Коми (территория муниципального образования городского округа "Воркута")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17216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8612,7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8603,3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17216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8612,7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8603,3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11776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8612,7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организаций, осуществляющих образовательную деятельность исключительно по адаптированным основным общеобразовательным 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17216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8612,7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8603,3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11776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8612,7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Красноярский край (территории городского округа города Норильска, Таймырского Долгано-Ненецкого муниципального района, Туруханского района)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212074,2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212074,2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149206,1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149206,1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142618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142618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Модернизация инфраструктуры общего образования в отдельных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149206,1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149206,1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142618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142618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6588,1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62868,1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62868,1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43934,6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43934,6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18933,5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18933,5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дополнительных мест для детей в возрасте от 2 месяцев до 3 </w:t>
            </w:r>
            <w:r w:rsidRPr="009D46FE">
              <w:rPr>
                <w:rFonts w:ascii="Times New Roman" w:hAnsi="Times New Roman" w:cs="Times New Roman"/>
              </w:rPr>
              <w:lastRenderedPageBreak/>
              <w:t>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62868,1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62868,1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43934,6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43934,6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18933,5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18933,5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Архангельская область (территории муниципальных образований "Город Архангельск", "Мезенский муниципальный район", "Новая Земля", "Город Новодвинск", "Онежский муниципальный район", "Приморский муниципальный район", "Северодвинск")</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3183693,5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2902692,8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281000,7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823802,3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652978,4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170823,9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312948,3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193209,8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119738,5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510854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459768,6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51085,4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Поддержка образования для детей с </w:t>
            </w:r>
            <w:r w:rsidRPr="009D46FE">
              <w:rPr>
                <w:rFonts w:ascii="Times New Roman" w:hAnsi="Times New Roman" w:cs="Times New Roman"/>
              </w:rPr>
              <w:lastRenderedPageBreak/>
              <w:t>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организаций, </w:t>
            </w:r>
            <w:r w:rsidRPr="009D46FE">
              <w:rPr>
                <w:rFonts w:ascii="Times New Roman" w:hAnsi="Times New Roman" w:cs="Times New Roman"/>
              </w:rPr>
              <w:lastRenderedPageBreak/>
              <w:t>осуществляющих образовательную деятельность исключительно по адаптированным основным общеобразовательным 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13055,1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12794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13055,1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12794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804347,2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633912,4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170434,8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293493,2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174143,8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119349,4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510854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459768,6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51085,4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общеобразовательных организаций, расположенных в сельской местности, в которых обновлена </w:t>
            </w:r>
            <w:r w:rsidRPr="009D46FE">
              <w:rPr>
                <w:rFonts w:ascii="Times New Roman" w:hAnsi="Times New Roman" w:cs="Times New Roman"/>
              </w:rPr>
              <w:lastRenderedPageBreak/>
              <w:t>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4600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29074,7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28493,2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29074,7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28493,2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29074,7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28493,2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29074,7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28493,2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2326216,5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2217221,2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108995,3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1407626,5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1317003,2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90623,3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306734,8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300600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6134,8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611855,2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599618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12237,2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w:t>
            </w:r>
            <w:r w:rsidRPr="009D46FE">
              <w:rPr>
                <w:rFonts w:ascii="Times New Roman" w:hAnsi="Times New Roman" w:cs="Times New Roman"/>
              </w:rPr>
              <w:lastRenderedPageBreak/>
              <w:t>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648822,1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573374,9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75447,2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648822,1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573374,9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75447,2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1677394,4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1643846,3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33548,1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758804,4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743628,3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15176,1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306734,8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300600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6134,8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611855,2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599618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12237,2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Калининградская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5339368,9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3040802,4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2297354,5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1212</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1523820,8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878976,7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644832,1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1568828,4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899156,2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669472,2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2246719,7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1262669,5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983050,2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2300234,4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958874,5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1341359,9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890325,6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553480,6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336845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944153,7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405393,9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538759,8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465755,1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465755,1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Обновление материально-технической базы для формирования у обучающихся современных технологических и гуманитарных навыков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и малых городах, в которых создана материально-техническая база для реализации основных и дополнительных общеобразовательных программ цифрового и гуманитарного профилей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17844,2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16939,3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17463,2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16939,3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организаций, осуществляющих образовательную деятельность исключительно по адаптированным основным общеобразовательным программам, в которых обновлена материально-техническая база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14859,4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7914,6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6944,8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14859,4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7914,6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6944,8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16236,8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16236,8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16236,8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16236,8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2251294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934020,6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1317273,4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841766,2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528626,7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313139,5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943963,2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405393,9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538569,3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465564,6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465564,6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16643,1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6020,7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10622,4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9561,5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6020,7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16643,1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6020,7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10622,4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9561,5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6020,7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23965,9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18363,9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18931,9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18363,9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и организаций среднего профессионального образования, внедривших целевую модель цифровой образовательной среды</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23965,9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18363,9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18931,9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18363,9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"Учитель будущего"</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30741,3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29529,3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1212</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16975,4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16963,4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10294,4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10094,4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3471,5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центров непрерывного </w:t>
            </w:r>
            <w:r w:rsidRPr="009D46FE">
              <w:rPr>
                <w:rFonts w:ascii="Times New Roman" w:hAnsi="Times New Roman" w:cs="Times New Roman"/>
              </w:rPr>
              <w:lastRenderedPageBreak/>
              <w:t>повышения профессионального мастерства педагогических работников и аккредитационных центров системы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30741,3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29529,3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1212</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16975,4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16963,4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10294,4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10094,4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3471,5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2471,5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2967784,2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2057543,3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910240,9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588026,4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301111,5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286914,9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608322,5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493762,3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114560,2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1771435,3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1262669,5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508765,8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485222,6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210162,6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275060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782</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485222,6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210162,6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275060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2482561,6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1847380,7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635180,9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102803,8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90948,9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11854,9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608322,5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493762,3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114560,2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1771435,3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1262669,5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508765,8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Крым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2723684,5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2599773,5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123911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1765765,8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1683609,2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82156,6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852314,4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815840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36474,4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105604,3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100324,3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Федеральный проект "Современная </w:t>
            </w:r>
            <w:r w:rsidRPr="009D46FE">
              <w:rPr>
                <w:rFonts w:ascii="Times New Roman" w:hAnsi="Times New Roman" w:cs="Times New Roman"/>
              </w:rPr>
              <w:lastRenderedPageBreak/>
              <w:t>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1099667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1056965,2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42701,8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598258,2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574480,8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23777,4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501408,8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482484,4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18924,4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 расположенных в сельской местности и поселках городского типа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307038,3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303967,9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3070,4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153388,7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151854,8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1533,9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153649,6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152113,1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1536,5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792628,7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752997,3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39631,4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444869,5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422626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22243,5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347759,2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330371,3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17387,9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61750,6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58663,1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61750,6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58663,1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в общеобразовательных </w:t>
            </w:r>
            <w:r w:rsidRPr="009D46FE">
              <w:rPr>
                <w:rFonts w:ascii="Times New Roman" w:hAnsi="Times New Roman" w:cs="Times New Roman"/>
              </w:rPr>
              <w:lastRenderedPageBreak/>
              <w:t>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w:t>
            </w:r>
            <w:r w:rsidRPr="009D46FE">
              <w:rPr>
                <w:rFonts w:ascii="Times New Roman" w:hAnsi="Times New Roman" w:cs="Times New Roman"/>
              </w:rPr>
              <w:lastRenderedPageBreak/>
              <w:t>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61750,6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58663,1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61750,6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58663,1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3087,5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1562266,9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1484145,2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78121,7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1105757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1050465,3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55291,7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350905,6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333355,6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17550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105604,3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100324,3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2 месяцев до 3 лет в организациях, осуществляющих образовательную деятельность по образовательным программам дошкольного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496033,5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471231,8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24801,7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496033,5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471231,8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24801,7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w:t>
            </w:r>
            <w:r w:rsidRPr="009D46FE">
              <w:rPr>
                <w:rFonts w:ascii="Times New Roman" w:hAnsi="Times New Roman" w:cs="Times New Roman"/>
              </w:rPr>
              <w:lastRenderedPageBreak/>
              <w:t>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1066233,4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1012913,4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53320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609723,5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579233,5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350905,6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333355,6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17550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105604,3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100324,3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5280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г. Севастополь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964263,4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664739,6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299523,8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380574,1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241400,3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139173,8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538568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397964,4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140603,6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45121,2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25374,9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19746,3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"Современная школа"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893437,7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595402,2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298035,5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361073,9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222875,1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138198,8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512873,8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372527,1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140346,7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Поддержка образования для детей с ограниченными возможностями здоровья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Модернизация инфраструктуры общего образования в отдельных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266620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266620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126390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126390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120740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120740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в общеобразовательных организациях</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новых мест в общеобразовательных организациях субъекта Российской Федерации, введенных путем реализации региональных программ в рамках софинансирования за счет средств федерального бюджета</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626739,2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595402,2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31337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234605,4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222875,1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11730,3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392133,8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372527,1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19606,7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19500,2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19500,2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общеобразовательных организаций, расположенных в сельской местности, в которых обновлена материально-техническая база для занятий физической культурой и спортом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19500,2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19500,2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18525,2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"Содействие занятости женщин - создание условий дошкольного образования для детей в возрасте до трех лет"</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51325,5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50812,2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25694,2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25437,3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25631,2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25374,9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дополнительных мест для детей в возрасте от 1,5 до 3 лет в дошкольных организациях</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51325,5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50812,2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25694,2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25437,3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25631,2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25374,9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15400" w:type="dxa"/>
            <w:gridSpan w:val="7"/>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Н</w:t>
            </w:r>
            <w:r w:rsidRPr="009D46FE">
              <w:rPr>
                <w:rStyle w:val="a3"/>
                <w:rFonts w:ascii="Times New Roman" w:hAnsi="Times New Roman" w:cs="Times New Roman"/>
                <w:color w:val="auto"/>
              </w:rPr>
              <w:t>аправление (подпрограмма) "Развитие дополнительного образования детей и реализация мероприятий молодежной политики"</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Дальневосточный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720361,1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508075,5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121285,6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91000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659288,4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508075,5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60212,9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91000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31691,4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31691,4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29381,3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29381,3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Бурятия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36668,9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24617,2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12051,7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36668,9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24617,2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12051,7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36668,9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24617,2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12051,7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ключевых центров развития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ключевых центров дополнительного образования детей, в том числе центров, реализующих дополнительные общеобразовательные программы в организациях, осуществляющих образовательную деятельность по образовательным программам высшего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25119,6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24617,2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25119,6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24617,2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центров выявления и поддержки одаренных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11549,3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11549,3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11549,3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11549,3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Забайкальский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детских технопарков "Кванториум"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детских технопарков "Кванториум"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Камчатский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91674,8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91674,8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91674,8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91674,8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30602,1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30602,1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31691,4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31691,4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29381,3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29381,3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детских технопарков "Кванториум"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70509,2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23447,7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23447,7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23038,8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23038,8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24022,7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24022,7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центров выявления и поддержки одаренных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5700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дополнительного образования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15465,6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15465,6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4954,4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4954,4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5152,6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5152,6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5358,6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5358,6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Приморский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детских технопарков "Кванториум"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детских технопарков "Кванториум"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Хабаровский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22976,1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22286,8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10225,3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10225,3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Формирование современных управленческих и организационно-экономических механизмов в системе дополнительного образования детей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развития региональных систем дополнительного образования детей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10225,3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10541,6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10225,3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82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12061,5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12061,5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ключевых центров развития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центров цифрового образования детей "IT-куб"</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12061,5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12061,5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Амурская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344278,7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245680,3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91000</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331844,1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233618,8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7225,3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91000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331844,1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233618,8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7225,3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91000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ключевых центров развития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созданных ключевых центров дополнительного образования детей, в том числе центров, реализующих дополнительные общеобразовательные программы в организациях, осуществляющих </w:t>
            </w:r>
            <w:r w:rsidRPr="009D46FE">
              <w:rPr>
                <w:rFonts w:ascii="Times New Roman" w:hAnsi="Times New Roman" w:cs="Times New Roman"/>
              </w:rPr>
              <w:lastRenderedPageBreak/>
              <w:t>образовательную деятельность по образовательным программам высшего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18132,2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8122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9750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18132,2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8122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9750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детских технопарков "Кванториум"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мобильных технопарков "Кванториум"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16746,4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16746,4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16244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центров выявления и поддержки одаренных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центров выявления, поддержки и развития способностей и талантов у детей и молодежи</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296974,5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209252,8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6471,7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81250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296974,5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209252,8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6471,7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81250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12061,5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12061,5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ключевых центров развития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центров цифрового образования детей "IT-куб"</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12061,5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12061,5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Магаданская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78666,9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78666,9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78666,9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детских технопарков "Кванториум"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детских технопарков "Кванториум"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78666,9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78666,9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Сахалинская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357300,1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43098,2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314201,9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357300,1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43098,2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314201,9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143925,5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43098,2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100827,3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104686,2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104686,2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108688,4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108688,4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детских технопарков "Кванториум"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детских технопарков "Кванториум"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333588,2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43098,2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290490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136158,2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43098,2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93060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96780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96780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100650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центров выявления и поддержки одаренных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23711,9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23711,9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7767,3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7767,3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7906,2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7906,2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8038,4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Еврейская автономная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72317,4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72317,4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72317,4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детских технопарков "Кванториум"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созданных детских технопарков </w:t>
            </w:r>
            <w:r w:rsidRPr="009D46FE">
              <w:rPr>
                <w:rFonts w:ascii="Times New Roman" w:hAnsi="Times New Roman" w:cs="Times New Roman"/>
              </w:rPr>
              <w:lastRenderedPageBreak/>
              <w:t>"Кванториум"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72317,4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73047,9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72317,4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Северо-Кавказский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1262485,2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1236749,2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24692,4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1262485,2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1236749,2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24692,4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Дагестан</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22976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22746,2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229,8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Формирование современных управленческих и организационно-экономических механизмов в системе дополнительного образования детей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развития региональных систем дополнительного образования детей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12310,2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12310,2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ключевых центров развития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центров цифрового образования детей "IT-куб"</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12310,2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12310,2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Кабардино-Балкарская Республика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420327,2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416123,9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4203,3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Федеральный проект "Успех </w:t>
            </w:r>
            <w:r w:rsidRPr="009D46FE">
              <w:rPr>
                <w:rFonts w:ascii="Times New Roman" w:hAnsi="Times New Roman" w:cs="Times New Roman"/>
              </w:rPr>
              <w:lastRenderedPageBreak/>
              <w:t>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412048,1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407927,6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4120,5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412048,1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407927,6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4120,5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центров выявления и поддержки одаренных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центров выявления, поддержки и развития способностей и талантов у детей и молодежи</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215724,6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213567,3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2157,3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215724,6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213567,3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2157,3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дополнительного образования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новых мест в образовательных организациях различных типов для реализации дополнительных общеразвивающих программ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196323,5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194360,3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1963,2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30676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196323,5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194360,3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1963,2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"Социальная активность"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8279,1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8196,3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8279,1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8196,3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Проведение Всероссийского конкурса лучших региональных практик поддержки волонтерства "Регион добрых дел"</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8279,1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8196,3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8279,1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8196,3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Карачаево-Черкесская Республика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106835,9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105767,5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106835,9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105767,5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106835,9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105767,5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дополнительного образования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новых мест в образовательных организациях различных типов для реализации дополнительных общеразвивающих программ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106835,9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105767,5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16694</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106835,9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105767,5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1068,4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Северная Осетия - Алания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187986,2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185073,2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1869,4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176669,4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173869,5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1756,3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176669,4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173869,5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1756,3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дополнительного образования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новых мест в образовательных организациях различных типов для реализации дополнительных общеразвивающих программ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165084,3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163433,5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1650,8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25795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165084,3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163433,5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1650,8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Формирование современных управленческих и организационно-экономических механизмов в системе дополнительного образования детей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внедрение целевой модели развития региональных систем дополнительного образования детей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11585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1043,6</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Федеральный проект "Социальная активность"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11316,9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11203,7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11316,9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11203,7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сети ресурсных центров по поддержке добровольчества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центров (сообществ, объединений) поддержки добровольчества (волонтерства) на базе образовательных организаций, некоммерческих организаций, государственных и муниципальных учреждений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11316,9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11203,7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11316,9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11203,7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Чеченская Республика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499725,5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494728,2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4997,3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499725,5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494728,2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4997,3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499725,5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494728,2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4997,3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ключевых центров развития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созданных ключевых центров дополнительного образования детей, в том числе центров, реализующих дополнительные общеобразовательные программы в организациях, осуществляющих образовательную </w:t>
            </w:r>
            <w:r w:rsidRPr="009D46FE">
              <w:rPr>
                <w:rFonts w:ascii="Times New Roman" w:hAnsi="Times New Roman" w:cs="Times New Roman"/>
              </w:rPr>
              <w:lastRenderedPageBreak/>
              <w:t>деятельность по образовательным программам высшего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8373,2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8289,5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8373,2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8289,5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83,7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новых мест дополнительного образования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новых мест в образовательных организациях различных типов для реализации дополнительных общеразвивающих программ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491352,2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486438,7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4913,5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76835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491352,2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486438,7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4913,5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Ставропольский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38834,6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12310,2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26524,4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"Цифровая образовательная среда"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38834,6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12310,2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26524,4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38834,6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12310,2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26524,4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ключевых центров развития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центров цифрового образования детей "IT-куб"</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24634,6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12310,2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12324,4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24634,6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12310,2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12324,4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Территории Арктической Зоны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323826,6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73306,4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210040,2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40480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161407,2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73306,4</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78230,8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9870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98274,7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88404,7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9870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64144,7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43404,7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20740</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Мурманская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10530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10530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Федеральный проект "Успех </w:t>
            </w:r>
            <w:r w:rsidRPr="009D46FE">
              <w:rPr>
                <w:rFonts w:ascii="Times New Roman" w:hAnsi="Times New Roman" w:cs="Times New Roman"/>
              </w:rPr>
              <w:lastRenderedPageBreak/>
              <w:t>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10530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10530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детских технопарков "Кванториум"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10530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10530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Ненецкий автономный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8084,2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8084,2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центров выявления и поддержки одаренных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"Социальная активность"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8071,8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8071,8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сети ресурсных центров по поддержке добровольчества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8071,8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8071,8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2690,6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Ямало-Ненецкий автономный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98515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1719,5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96795,5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86232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86232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детских технопарков "Кванториум"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центров выявления и поддержки одаренных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26232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26232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8744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"Социальная активность"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1719,5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10563,5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1719,5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10563,5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Проведение Всероссийского конкурса лучших региональных практик поддержки волонтерства "Регион добрых дел"</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1719,5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10563,5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12283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1719,5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10563,5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Архангельская область (территории муниципальных образований "Город Архангельск", "Мезенский муниципальный район", "Новая Земля", "Город Новодвинск", "Онежский муниципальный район", "Приморский муниципальный район", "Северодвинск")</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206697,4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94630,5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40480</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206697,4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94630,5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40480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119173,4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37716,5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9870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38327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9870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49197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28457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20740</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детских технопарков "Кванториум"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детских технопарков "Кванториум"</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196326,4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84259,5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40480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115716,4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71586,9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34259,5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9870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34870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9870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45740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20740</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Создание центров выявления и поддержки одаренных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8571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Формирование современных управленческих и организационно-экономических механизмов в системе дополнительного образования детей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Калининградская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"Успех каждого ребенка"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детских технопарков "Кванториум"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центров выявления и поддержки одаренных детей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6000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"Социальная активность"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7184,4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6968,9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7184,4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6968,9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Проведение Всероссийского конкурса лучших региональных </w:t>
            </w:r>
            <w:r w:rsidRPr="009D46FE">
              <w:rPr>
                <w:rFonts w:ascii="Times New Roman" w:hAnsi="Times New Roman" w:cs="Times New Roman"/>
              </w:rPr>
              <w:lastRenderedPageBreak/>
              <w:t>практик поддержки волонтерства "Регион добрых дел"</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7184,4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6968,9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7184,4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6968,9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Крым</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11316,9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11203,7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11316,9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11203,7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"Социальная активность"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11316,9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11203,7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11316,9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11203,7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сети ресурсных центров по поддержке добровольчества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созданных центров (сообществ, объединений) поддержки добровольчества (волонтерства) на базе образовательных организаций, некоммерческих организаций, государственных и муниципальных учреждений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11316,9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11203,7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11316,9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11203,7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г. Севастополь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4221,3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4221,3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Федеральный проект "Социальная активность"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4221,3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4221,3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Проведение Всероссийского </w:t>
            </w:r>
            <w:r w:rsidRPr="009D46FE">
              <w:rPr>
                <w:rFonts w:ascii="Times New Roman" w:hAnsi="Times New Roman" w:cs="Times New Roman"/>
              </w:rPr>
              <w:lastRenderedPageBreak/>
              <w:t>конкурса лучших региональных практик поддержки волонтерства "Регион добрых дел"</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4221,3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4221,3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15400" w:type="dxa"/>
            <w:gridSpan w:val="7"/>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II. Процессная часть</w:t>
            </w:r>
          </w:p>
        </w:tc>
      </w:tr>
      <w:tr w:rsidR="009D46FE" w:rsidRPr="009D46FE">
        <w:tc>
          <w:tcPr>
            <w:tcW w:w="15400" w:type="dxa"/>
            <w:gridSpan w:val="7"/>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1. Направление (подпрограмма) "Развитие среднего профессионального и дополнительного профессионального образования"</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Дальневосточный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2625,6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1886,4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4512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2625,6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1886,4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Амурская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"Содействие развитию среднего профессионального образования и дополнительного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Бурятия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"Содействие развитию среднего профессионального образования и дополнительного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Субсидии на создание условий для </w:t>
            </w:r>
            <w:r w:rsidRPr="009D46FE">
              <w:rPr>
                <w:rFonts w:ascii="Times New Roman" w:hAnsi="Times New Roman" w:cs="Times New Roman"/>
              </w:rPr>
              <w:lastRenderedPageBreak/>
              <w:t>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Хабаровский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2625,6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"Содействие развитию среднего профессионального образования и дополнительного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2625,6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2625,6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образовательных организаций среднего профессионального образования, в которых обеспечены условия для получения среднего профессионального образования инвалидами и лицами с ограниченными возможностями здоровья, в том числе с использованием дистанционных образовательных технологий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2625,6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3125,7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2625,6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500,1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Северо-Кавказский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3880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3564,2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925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Дагестан</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"Содействие развитию среднего профессионального образования и дополнительного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55,6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157,9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Кабардино-Балкарская Республика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"Содействие развитию среднего профессионального образования и дополнительного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количество образовательных организаций среднего профессионального образования, в которых обеспечены условия для получения среднего профессионального образования инвалидами и лицами с ограниченными </w:t>
            </w:r>
            <w:r w:rsidRPr="009D46FE">
              <w:rPr>
                <w:rFonts w:ascii="Times New Roman" w:hAnsi="Times New Roman" w:cs="Times New Roman"/>
              </w:rPr>
              <w:lastRenderedPageBreak/>
              <w:t>возможностями здоровья, в том числе с использованием дистанционных образовательных технологий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2837,8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2837,8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2639,2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198,6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Северная Осетия - Алания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"Содействие развитию среднего профессионального образования и дополнительного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670,8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Территории Арктической Зоны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Ямало-Ненецкий автономный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Ведомственная целевая программа "Содействие развитию среднего профессионального образования и </w:t>
            </w:r>
            <w:r w:rsidRPr="009D46FE">
              <w:rPr>
                <w:rFonts w:ascii="Times New Roman" w:hAnsi="Times New Roman" w:cs="Times New Roman"/>
              </w:rPr>
              <w:lastRenderedPageBreak/>
              <w:t>дополнительного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Субсидии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Архангельская область (территории муниципальных образований "Город Архангельск", "Мезенский муниципальный район", "Новая Земля", "Город Новодвинск", "Онежский муниципальный район", "Приморский муниципальный район", "Северодвинск")</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"Содействие развитию среднего профессионального образования и дополнительного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Субсидии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w:t>
            </w:r>
            <w:r w:rsidRPr="009D46FE">
              <w:rPr>
                <w:rFonts w:ascii="Times New Roman" w:hAnsi="Times New Roman" w:cs="Times New Roman"/>
              </w:rPr>
              <w:lastRenderedPageBreak/>
              <w:t>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Калининградская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12413,5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2306,5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5675,5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2306,5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"Содействие развитию среднего профессионального образования и дополнительного профессионального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12413,5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2306,5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5675,5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2306,5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создание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количество образовательных организаций среднего профессионального образования, в которых обеспечены условия для получения среднего профессионального образования инвалидами и лицами с ограниченными возможностями здоровья, в том числе с использованием дистанционных образовательных технологий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12413,5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2306,5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10107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5675,5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2306,5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3369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15400" w:type="dxa"/>
            <w:gridSpan w:val="7"/>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2. Направление (подпрограмма) "Развитие дошкольного и общего образования"</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Дальневосточный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101584,4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28081,6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73502,8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101584,4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28081,6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73502,8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Республика Бурятия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современных механизмов и технологий дошкольного и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софинансирование капитальных вложений в объекты муниципальной собственности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70500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Забайкальский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19706,7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18524,3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современных механизмов и технологий дошкольного и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19706,7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18524,3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19706,7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18524,3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1182,4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доля муниципальных систем общего образования, в которых разработаны и реализуются мероприятия по повышению качества образования в общеобразовательных организациях, показавших низкие образовательные результаты по итогам учебного года, и в общеобразовательных организациях, функционирующих в неблагоприятных социальных условиях, в общем количестве </w:t>
            </w:r>
            <w:r w:rsidRPr="009D46FE">
              <w:rPr>
                <w:rFonts w:ascii="Times New Roman" w:hAnsi="Times New Roman" w:cs="Times New Roman"/>
              </w:rPr>
              <w:lastRenderedPageBreak/>
              <w:t>муниципальных систем общего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6922,9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6507,5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6922,9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6507,5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415,4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модернизацию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доля учителей, освоивших методику преподавания по межпредметным технологиям и реализующих ее в образовательной деятельности, в общей численности учителей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12783,8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12016,8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12783,8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12016,8</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Хабаровский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11377,7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9557,3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1820,4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современных механизмов и технологий дошкольного и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11377,7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9557,3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1820,4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11377,7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9557,3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1820,4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Субсидии на модернизацию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w:t>
            </w:r>
            <w:r w:rsidRPr="009D46FE">
              <w:rPr>
                <w:rFonts w:ascii="Times New Roman" w:hAnsi="Times New Roman" w:cs="Times New Roman"/>
              </w:rPr>
              <w:lastRenderedPageBreak/>
              <w:t>поддержки сетевых методических объединений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доля учителей, освоивших методику преподавания по межпредметным технологиям и реализующих ее в образовательной деятельности, в общей численности учителей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11377,7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9557,3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1820,4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11377,7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9557,3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1820,4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Амурская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45291,8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43027,2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современных механизмов и технологий дошкольного и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4811,4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4004,7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4811,4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4004,7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доля муниципальных систем общего образования, в которых разработаны и реализуются мероприятия по повышению качества образования в общеобразовательных организациях, показавших низкие образовательные результаты по итогам учебного года, и в общеобразовательных организациях, функционирующих в неблагоприятных социальных условиях, в общем количестве муниципальных систем общего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4811,4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4004,7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35</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4811,4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4004,7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Северо-Кавказский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45291,8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43027,2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45291,8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43027,2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Кабардино-Балкарская Республика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45291,8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43027,2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современных механизмов и технологий дошкольного и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15116,7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14058,6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15116,7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14058,6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1058,1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доля муниципальных систем общего образования, в которых разработаны и реализуются мероприятия по повышению качества образования в общеобразовательных организациях, показавших низкие образовательные результаты по итогам учебного года, и в общеобразовательных организациях, функционирующих в неблагоприятных социальных условиях, в общем количестве муниципальных систем общего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5310,4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4938,7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5310,4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4938,7</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371,7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Субсидии на модернизацию технологий и содержания обучения в соответствии с новым </w:t>
            </w:r>
            <w:r w:rsidRPr="009D46FE">
              <w:rPr>
                <w:rFonts w:ascii="Times New Roman" w:hAnsi="Times New Roman" w:cs="Times New Roman"/>
              </w:rPr>
              <w:lastRenderedPageBreak/>
              <w:t>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доля учителей, освоивших методику преподавания по межпредметным технологиям </w:t>
            </w:r>
            <w:r w:rsidRPr="009D46FE">
              <w:rPr>
                <w:rFonts w:ascii="Times New Roman" w:hAnsi="Times New Roman" w:cs="Times New Roman"/>
              </w:rPr>
              <w:lastRenderedPageBreak/>
              <w:t>и реализующих ее в образовательной деятельности, в общей численности учителей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lastRenderedPageBreak/>
              <w:t>9806,3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9119,9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9806,3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9119,9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686,4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Северная Осетия - Алания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202182,8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188030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14152,8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современных механизмов и технологий дошкольного и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202182,8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188030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14152,8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202182,8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188030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14152,8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софинансирование капитальных вложений в объекты муниципальной собственности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уровень технической готовности объекта капитального строительства (в том числе объекта капитального строительства, в отношении которого проводится капитальный ремонт)</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202182,8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188030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14152,8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202182,8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188030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14152,8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Чеченская Республика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45291,8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43027,2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Ведомственная целевая программа "Развитие современных механизмов и технологий дошкольного и общего </w:t>
            </w:r>
            <w:r w:rsidRPr="009D46FE">
              <w:rPr>
                <w:rFonts w:ascii="Times New Roman" w:hAnsi="Times New Roman" w:cs="Times New Roman"/>
              </w:rPr>
              <w:lastRenderedPageBreak/>
              <w:t>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45291,8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43027,2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45291,8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43027,2</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2264,6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Субсидии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доля муниципальных систем общего образования, в которых разработаны и реализуются мероприятия по повышению качества образования в общеобразовательных организациях, показавших низкие образовательные результаты по итогам учебного года, и в общеобразовательных организациях, функционирующих в неблагоприятных социальных условиях, в общем количестве муниципальных систем общего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15910,8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15115,3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15910,8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15115,3</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795,5</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Субсидии на модернизацию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w:t>
            </w:r>
            <w:r w:rsidRPr="009D46FE">
              <w:rPr>
                <w:rFonts w:ascii="Times New Roman" w:hAnsi="Times New Roman" w:cs="Times New Roman"/>
              </w:rPr>
              <w:lastRenderedPageBreak/>
              <w:t>объединений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доля учителей, освоивших методику преподавания по межпредметным технологиям и реализующих ее в образовательной деятельности, в общей численности учителей</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29381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27911,9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1469,1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29381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27911,9</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1469,1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Территории Арктической Зоны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8086,8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7598,7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4906,2</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488,1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4418,1</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Коми (территория муниципального образования городского округа "Воркута")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современных механизмов и технологий дошкольного и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Мурманская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4770,9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4770,9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современных механизмов и технологий дошкольного и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4770,9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4770,9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Субсидии на повышение качества образования в школах с низкими результатами обучения и в школах, </w:t>
            </w:r>
            <w:r w:rsidRPr="009D46FE">
              <w:rPr>
                <w:rFonts w:ascii="Times New Roman" w:hAnsi="Times New Roman" w:cs="Times New Roman"/>
              </w:rPr>
              <w:lastRenderedPageBreak/>
              <w:t>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4770,9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4770,9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1590,3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Ямало-Ненецкий автономный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2814,9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современных механизмов и технологий дошкольного и общего образования"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2814,9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2814,9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Субсидии на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в субъектах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доля муниципальных систем общего образования, в которых разработаны и реализуются мероприятия по повышению качества образования в общеобразовательных организациях, показавших низкие образовательные результаты по итогам учебного года, и в общеобразовательных организациях, функционирующих в неблагоприятных социальных условиях, в общем количестве муниципальных систем общего образования</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2814,9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3273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458,1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2814,9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15400" w:type="dxa"/>
            <w:gridSpan w:val="7"/>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3. Направление (подпрограмма) "Развитие дополнительного образования детей и реализация мероприятий молодежной политики"</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Дальневосточный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3223952,6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3223952,6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1230700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1230700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1683710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1683710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309542,6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309542,6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Приморский край</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3223952,6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3223952,6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"Развитие дополнительного образования детей, выявление и поддержка лиц, проявивших выдающиеся способности"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3223952,6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3223952,6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1230700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1230700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1683710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1683710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309542,6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309542,6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Создание объектов социального и производственного комплексов, в том числе объектов общегражданского назначения, жилья, инфраструктуры, и иных объектов</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3223952,6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3223952,6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1230700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1230700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1683710</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1683710</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309542,6</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309542,6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15400" w:type="dxa"/>
            <w:gridSpan w:val="7"/>
            <w:tcBorders>
              <w:top w:val="nil"/>
              <w:left w:val="nil"/>
              <w:bottom w:val="nil"/>
              <w:right w:val="nil"/>
            </w:tcBorders>
          </w:tcPr>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4. Направление (подпрограмма) "Совершенствование управления системой образования"</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Дальневосточный федеральный округ</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20808,9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18597,1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2211,8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20808,9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18597,1</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2211,8</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Республика Саха (Якутия)</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11953,6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1039,4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"Научно-методическое, методическое и кадровое обеспечение обучения русскому языку и языкам народов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11953,6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1039,4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11953,6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1039,4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lastRenderedPageBreak/>
              <w:t>Субсидия на софинансирование расходов по развитию кадрового потенциала педагогов по вопросам изучения русского языка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численность педагогических работников,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государственного языка Российской Федерации</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11953,6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1039,4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1700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12993</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11953,6</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1039,4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Амурская область</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7815,9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6643,5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1172,4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"Научно-методическое, методическое и кадровое обеспечение обучения русскому языку и языкам народов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7815,9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6643,5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1172,4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7815,9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6643,5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1172,4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Субсидия на софинансирование расходов по развитию кадрового потенциала педагогов по вопросам изучения русского языка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численность педагогических работников, прошедших повышение квалификации и переподготовку по вопросам совершенствования норм и условий полноценного функционирования и развития русского языка как государственного языка Российской Федерации</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7815,9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6643,5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1172,4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700</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7815,9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6643,5</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1172,4</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Территории Арктической Зоны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7772,7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7772,7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Архангельская область (территории муниципальных образований "Город Архангельск", "Мезенский муниципальный район", "Новая Земля", "Город Новодвинск", "Онежский муниципальный район", "Приморский муниципальный район", "Северодвинск")</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7772,7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7772,7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Ведомственная целевая программа "Научно-методическое, методическое и кадровое обеспечение обучения русскому языку и языкам народов Российской Федерации"</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7772,7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7772,7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Субсидия на софинансирование расходов по развитию кадрового потенциала педагогов по вопросам изучения русского языка</w:t>
            </w:r>
          </w:p>
        </w:tc>
        <w:tc>
          <w:tcPr>
            <w:tcW w:w="15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7772,7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7772,7</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2019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2020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392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2021 год</w:t>
            </w:r>
          </w:p>
        </w:tc>
        <w:tc>
          <w:tcPr>
            <w:tcW w:w="336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68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82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2590,9</w:t>
            </w:r>
          </w:p>
        </w:tc>
        <w:tc>
          <w:tcPr>
            <w:tcW w:w="15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bl>
    <w:p w:rsidR="00640D72" w:rsidRPr="009D46FE" w:rsidRDefault="00640D72">
      <w:pPr>
        <w:rPr>
          <w:rFonts w:ascii="Times New Roman" w:hAnsi="Times New Roman" w:cs="Times New Roman"/>
        </w:rPr>
      </w:pPr>
    </w:p>
    <w:p w:rsidR="00640D72" w:rsidRPr="009D46FE" w:rsidRDefault="00835EC2">
      <w:pPr>
        <w:pStyle w:val="a9"/>
        <w:rPr>
          <w:rFonts w:ascii="Times New Roman" w:hAnsi="Times New Roman" w:cs="Times New Roman"/>
          <w:sz w:val="22"/>
          <w:szCs w:val="22"/>
        </w:rPr>
      </w:pPr>
      <w:r w:rsidRPr="009D46FE">
        <w:rPr>
          <w:rFonts w:ascii="Times New Roman" w:hAnsi="Times New Roman" w:cs="Times New Roman"/>
          <w:sz w:val="22"/>
          <w:szCs w:val="22"/>
        </w:rPr>
        <w:t>──────────────────────────────</w:t>
      </w:r>
    </w:p>
    <w:p w:rsidR="00640D72" w:rsidRPr="009D46FE" w:rsidRDefault="00835EC2">
      <w:pPr>
        <w:rPr>
          <w:rFonts w:ascii="Times New Roman" w:hAnsi="Times New Roman" w:cs="Times New Roman"/>
        </w:rPr>
      </w:pPr>
      <w:bookmarkStart w:id="577" w:name="sub_2221"/>
      <w:r w:rsidRPr="009D46FE">
        <w:rPr>
          <w:rFonts w:ascii="Times New Roman" w:hAnsi="Times New Roman" w:cs="Times New Roman"/>
        </w:rPr>
        <w:t xml:space="preserve">* Объем бюджетных ассигнований за счет средств федерального бюджета соответствует </w:t>
      </w:r>
      <w:hyperlink r:id="rId612" w:history="1">
        <w:r w:rsidRPr="009D46FE">
          <w:rPr>
            <w:rStyle w:val="a4"/>
            <w:rFonts w:ascii="Times New Roman" w:hAnsi="Times New Roman" w:cs="Times New Roman"/>
            <w:color w:val="auto"/>
          </w:rPr>
          <w:t>Федеральному закону</w:t>
        </w:r>
      </w:hyperlink>
      <w:r w:rsidRPr="009D46FE">
        <w:rPr>
          <w:rFonts w:ascii="Times New Roman" w:hAnsi="Times New Roman" w:cs="Times New Roman"/>
        </w:rPr>
        <w:t xml:space="preserve"> "О федеральном бюджете на 2019 год и на плановый период 2020 и 2021 годов".</w:t>
      </w:r>
    </w:p>
    <w:bookmarkEnd w:id="577"/>
    <w:p w:rsidR="00640D72" w:rsidRPr="009D46FE" w:rsidRDefault="00835EC2">
      <w:pPr>
        <w:rPr>
          <w:rFonts w:ascii="Times New Roman" w:hAnsi="Times New Roman" w:cs="Times New Roman"/>
        </w:rPr>
      </w:pPr>
      <w:r w:rsidRPr="009D46FE">
        <w:rPr>
          <w:rFonts w:ascii="Times New Roman" w:hAnsi="Times New Roman" w:cs="Times New Roman"/>
        </w:rPr>
        <w:t>Объем бюджетных ассигнований за счет средств федерального бюджета для муниципальных образований, относящихся к территориям Арктической Зоны Российской Федерации, приведен в соответствии с информацией субъектов Российской Федерации.</w:t>
      </w:r>
    </w:p>
    <w:p w:rsidR="00640D72" w:rsidRPr="009D46FE" w:rsidRDefault="00835EC2">
      <w:pPr>
        <w:rPr>
          <w:rFonts w:ascii="Times New Roman" w:hAnsi="Times New Roman" w:cs="Times New Roman"/>
        </w:rPr>
      </w:pPr>
      <w:bookmarkStart w:id="578" w:name="sub_2222"/>
      <w:r w:rsidRPr="009D46FE">
        <w:rPr>
          <w:rFonts w:ascii="Times New Roman" w:hAnsi="Times New Roman" w:cs="Times New Roman"/>
        </w:rPr>
        <w:t>** В соответствии с данными, представленными субъектами Российской Федерации.</w:t>
      </w:r>
    </w:p>
    <w:bookmarkEnd w:id="578"/>
    <w:p w:rsidR="00640D72" w:rsidRPr="009D46FE" w:rsidRDefault="00835EC2">
      <w:pPr>
        <w:pStyle w:val="a9"/>
        <w:rPr>
          <w:rFonts w:ascii="Times New Roman" w:hAnsi="Times New Roman" w:cs="Times New Roman"/>
          <w:sz w:val="22"/>
          <w:szCs w:val="22"/>
        </w:rPr>
      </w:pPr>
      <w:r w:rsidRPr="009D46FE">
        <w:rPr>
          <w:rFonts w:ascii="Times New Roman" w:hAnsi="Times New Roman" w:cs="Times New Roman"/>
          <w:sz w:val="22"/>
          <w:szCs w:val="22"/>
        </w:rPr>
        <w:t>──────────────────────────────</w:t>
      </w:r>
    </w:p>
    <w:p w:rsidR="00640D72" w:rsidRPr="009D46FE" w:rsidRDefault="00640D72">
      <w:pPr>
        <w:rPr>
          <w:rFonts w:ascii="Times New Roman" w:hAnsi="Times New Roman" w:cs="Times New Roman"/>
        </w:rPr>
      </w:pPr>
    </w:p>
    <w:p w:rsidR="00640D72" w:rsidRPr="009D46FE" w:rsidRDefault="00640D72">
      <w:pPr>
        <w:pStyle w:val="a7"/>
        <w:rPr>
          <w:rFonts w:ascii="Times New Roman" w:hAnsi="Times New Roman" w:cs="Times New Roman"/>
          <w:color w:val="auto"/>
        </w:r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19</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Перечень</w:t>
      </w:r>
      <w:r w:rsidRPr="009D46FE">
        <w:rPr>
          <w:rFonts w:ascii="Times New Roman" w:hAnsi="Times New Roman" w:cs="Times New Roman"/>
          <w:color w:val="auto"/>
        </w:rPr>
        <w:br/>
        <w:t>прикладных научных исследований и экспериментальных разработок, выполняемых по договорам о проведении научно-исследовательских, опытно-конструкторских и технологических работ, финансовое обеспечение которых осуществлялось в рамках интегрируемых федеральных целевых программ, за счет средств федерального бюджета</w:t>
      </w:r>
    </w:p>
    <w:p w:rsidR="00640D72" w:rsidRPr="009D46FE" w:rsidRDefault="00640D7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
        <w:gridCol w:w="7519"/>
        <w:gridCol w:w="2830"/>
        <w:gridCol w:w="2140"/>
        <w:gridCol w:w="1917"/>
      </w:tblGrid>
      <w:tr w:rsidR="009D46FE" w:rsidRPr="009D46FE">
        <w:tc>
          <w:tcPr>
            <w:tcW w:w="15360" w:type="dxa"/>
            <w:gridSpan w:val="5"/>
            <w:tcBorders>
              <w:top w:val="nil"/>
              <w:left w:val="nil"/>
              <w:bottom w:val="single" w:sz="4" w:space="0" w:color="auto"/>
              <w:right w:val="nil"/>
            </w:tcBorders>
          </w:tcPr>
          <w:p w:rsidR="00640D72" w:rsidRPr="009D46FE" w:rsidRDefault="00835EC2">
            <w:pPr>
              <w:pStyle w:val="a8"/>
              <w:jc w:val="right"/>
              <w:rPr>
                <w:rFonts w:ascii="Times New Roman" w:hAnsi="Times New Roman" w:cs="Times New Roman"/>
              </w:rPr>
            </w:pPr>
            <w:r w:rsidRPr="009D46FE">
              <w:rPr>
                <w:rFonts w:ascii="Times New Roman" w:hAnsi="Times New Roman" w:cs="Times New Roman"/>
              </w:rPr>
              <w:t>(тыс. рублей)</w:t>
            </w:r>
          </w:p>
        </w:tc>
      </w:tr>
      <w:tr w:rsidR="009D46FE" w:rsidRPr="009D46FE">
        <w:tc>
          <w:tcPr>
            <w:tcW w:w="8473" w:type="dxa"/>
            <w:gridSpan w:val="2"/>
            <w:tcBorders>
              <w:top w:val="single" w:sz="4" w:space="0" w:color="auto"/>
              <w:left w:val="nil"/>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Наименование</w:t>
            </w:r>
          </w:p>
        </w:tc>
        <w:tc>
          <w:tcPr>
            <w:tcW w:w="2830" w:type="dxa"/>
            <w:tcBorders>
              <w:top w:val="single" w:sz="4" w:space="0" w:color="auto"/>
              <w:left w:val="single" w:sz="4" w:space="0" w:color="auto"/>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Наименование главного распорядителя средств федерального бюджета</w:t>
            </w:r>
          </w:p>
        </w:tc>
        <w:tc>
          <w:tcPr>
            <w:tcW w:w="2140" w:type="dxa"/>
            <w:tcBorders>
              <w:top w:val="single" w:sz="4" w:space="0" w:color="auto"/>
              <w:left w:val="single" w:sz="4" w:space="0" w:color="auto"/>
              <w:bottom w:val="single" w:sz="4" w:space="0" w:color="auto"/>
              <w:right w:val="single" w:sz="4" w:space="0" w:color="auto"/>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Общая стоимость работ/ остаток стоимости работ по состоянию на 1 января 2019 г.</w:t>
            </w:r>
          </w:p>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(в ценах соответствующих лет)</w:t>
            </w:r>
          </w:p>
        </w:tc>
        <w:tc>
          <w:tcPr>
            <w:tcW w:w="1917" w:type="dxa"/>
            <w:tcBorders>
              <w:top w:val="single" w:sz="4" w:space="0" w:color="auto"/>
              <w:left w:val="single" w:sz="4" w:space="0" w:color="auto"/>
              <w:bottom w:val="single" w:sz="4" w:space="0" w:color="auto"/>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Объем финансирования</w:t>
            </w:r>
          </w:p>
        </w:tc>
      </w:tr>
      <w:tr w:rsidR="009D46FE" w:rsidRPr="009D46FE">
        <w:tc>
          <w:tcPr>
            <w:tcW w:w="954" w:type="dxa"/>
            <w:tcBorders>
              <w:top w:val="single" w:sz="4" w:space="0" w:color="auto"/>
              <w:left w:val="nil"/>
              <w:bottom w:val="nil"/>
              <w:right w:val="nil"/>
            </w:tcBorders>
          </w:tcPr>
          <w:p w:rsidR="00640D72" w:rsidRPr="009D46FE" w:rsidRDefault="00835EC2">
            <w:pPr>
              <w:pStyle w:val="a8"/>
              <w:jc w:val="center"/>
              <w:rPr>
                <w:rFonts w:ascii="Times New Roman" w:hAnsi="Times New Roman" w:cs="Times New Roman"/>
              </w:rPr>
            </w:pPr>
            <w:bookmarkStart w:id="579" w:name="sub_190001"/>
            <w:r w:rsidRPr="009D46FE">
              <w:rPr>
                <w:rFonts w:ascii="Times New Roman" w:hAnsi="Times New Roman" w:cs="Times New Roman"/>
              </w:rPr>
              <w:t>1.</w:t>
            </w:r>
            <w:bookmarkEnd w:id="579"/>
          </w:p>
        </w:tc>
        <w:tc>
          <w:tcPr>
            <w:tcW w:w="7519" w:type="dxa"/>
            <w:tcBorders>
              <w:top w:val="single" w:sz="4" w:space="0" w:color="auto"/>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Прикладные научные исследования или экспериментальная разработка, осуществляемые в рамках мероприятий интегрируемой Федеральной целевой программы развития образования на 2016 - 2020 годы</w:t>
            </w:r>
          </w:p>
        </w:tc>
        <w:tc>
          <w:tcPr>
            <w:tcW w:w="2830" w:type="dxa"/>
            <w:tcBorders>
              <w:top w:val="single" w:sz="4" w:space="0" w:color="auto"/>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140" w:type="dxa"/>
            <w:tcBorders>
              <w:top w:val="single" w:sz="4" w:space="0" w:color="auto"/>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199865,7</w:t>
            </w:r>
          </w:p>
        </w:tc>
        <w:tc>
          <w:tcPr>
            <w:tcW w:w="1917" w:type="dxa"/>
            <w:tcBorders>
              <w:top w:val="single" w:sz="4" w:space="0" w:color="auto"/>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954" w:type="dxa"/>
            <w:vMerge w:val="restart"/>
            <w:tcBorders>
              <w:top w:val="nil"/>
              <w:left w:val="nil"/>
              <w:bottom w:val="nil"/>
              <w:right w:val="nil"/>
            </w:tcBorders>
          </w:tcPr>
          <w:p w:rsidR="00640D72" w:rsidRPr="009D46FE" w:rsidRDefault="00835EC2">
            <w:pPr>
              <w:pStyle w:val="a8"/>
              <w:jc w:val="center"/>
              <w:rPr>
                <w:rFonts w:ascii="Times New Roman" w:hAnsi="Times New Roman" w:cs="Times New Roman"/>
              </w:rPr>
            </w:pPr>
            <w:bookmarkStart w:id="580" w:name="sub_190011"/>
            <w:r w:rsidRPr="009D46FE">
              <w:rPr>
                <w:rFonts w:ascii="Times New Roman" w:hAnsi="Times New Roman" w:cs="Times New Roman"/>
              </w:rPr>
              <w:t>1.1.</w:t>
            </w:r>
            <w:bookmarkEnd w:id="580"/>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Экспериментальные исследования и разработки для создания и внедрения научно-методических основ системы повышения качества образования в школах с низкими результатами обучения и в школах, функционирующих в неблагоприятных социальных условиях - всего, в том числе:</w:t>
            </w:r>
          </w:p>
        </w:tc>
        <w:tc>
          <w:tcPr>
            <w:tcW w:w="283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1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96685</w:t>
            </w:r>
          </w:p>
        </w:tc>
      </w:tr>
      <w:tr w:rsidR="009D46FE" w:rsidRPr="009D46FE">
        <w:tc>
          <w:tcPr>
            <w:tcW w:w="9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2018 год</w:t>
            </w:r>
          </w:p>
        </w:tc>
        <w:tc>
          <w:tcPr>
            <w:tcW w:w="283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53784,6</w:t>
            </w:r>
            <w:hyperlink w:anchor="sub_19991" w:history="1">
              <w:r w:rsidRPr="009D46FE">
                <w:rPr>
                  <w:rStyle w:val="a4"/>
                  <w:rFonts w:ascii="Times New Roman" w:hAnsi="Times New Roman" w:cs="Times New Roman"/>
                  <w:color w:val="auto"/>
                </w:rPr>
                <w:t>*</w:t>
              </w:r>
            </w:hyperlink>
          </w:p>
        </w:tc>
      </w:tr>
      <w:tr w:rsidR="009D46FE" w:rsidRPr="009D46FE">
        <w:tc>
          <w:tcPr>
            <w:tcW w:w="9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2019 год</w:t>
            </w:r>
          </w:p>
        </w:tc>
        <w:tc>
          <w:tcPr>
            <w:tcW w:w="283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44900,4</w:t>
            </w:r>
          </w:p>
        </w:tc>
      </w:tr>
      <w:tr w:rsidR="009D46FE" w:rsidRPr="009D46FE">
        <w:tc>
          <w:tcPr>
            <w:tcW w:w="954" w:type="dxa"/>
            <w:vMerge w:val="restart"/>
            <w:tcBorders>
              <w:top w:val="nil"/>
              <w:left w:val="nil"/>
              <w:bottom w:val="nil"/>
              <w:right w:val="nil"/>
            </w:tcBorders>
          </w:tcPr>
          <w:p w:rsidR="00640D72" w:rsidRPr="009D46FE" w:rsidRDefault="00835EC2">
            <w:pPr>
              <w:pStyle w:val="a8"/>
              <w:jc w:val="center"/>
              <w:rPr>
                <w:rFonts w:ascii="Times New Roman" w:hAnsi="Times New Roman" w:cs="Times New Roman"/>
              </w:rPr>
            </w:pPr>
            <w:bookmarkStart w:id="581" w:name="sub_190012"/>
            <w:r w:rsidRPr="009D46FE">
              <w:rPr>
                <w:rFonts w:ascii="Times New Roman" w:hAnsi="Times New Roman" w:cs="Times New Roman"/>
              </w:rPr>
              <w:lastRenderedPageBreak/>
              <w:t>1.2.</w:t>
            </w:r>
            <w:bookmarkEnd w:id="581"/>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Научные исследования по основным направлениям развития дополнительного образования детей, создание научно-методических разработок перспективного содержания и технологий дополнительного образования и воспитания детей - всего, в том числе:</w:t>
            </w:r>
          </w:p>
        </w:tc>
        <w:tc>
          <w:tcPr>
            <w:tcW w:w="283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1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38538</w:t>
            </w:r>
          </w:p>
        </w:tc>
      </w:tr>
      <w:tr w:rsidR="009D46FE" w:rsidRPr="009D46FE">
        <w:tc>
          <w:tcPr>
            <w:tcW w:w="9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2018 год</w:t>
            </w:r>
          </w:p>
        </w:tc>
        <w:tc>
          <w:tcPr>
            <w:tcW w:w="283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26236,5</w:t>
            </w:r>
            <w:hyperlink w:anchor="sub_19991" w:history="1">
              <w:r w:rsidRPr="009D46FE">
                <w:rPr>
                  <w:rStyle w:val="a4"/>
                  <w:rFonts w:ascii="Times New Roman" w:hAnsi="Times New Roman" w:cs="Times New Roman"/>
                  <w:color w:val="auto"/>
                </w:rPr>
                <w:t>*</w:t>
              </w:r>
            </w:hyperlink>
          </w:p>
        </w:tc>
      </w:tr>
      <w:tr w:rsidR="009D46FE" w:rsidRPr="009D46FE">
        <w:tc>
          <w:tcPr>
            <w:tcW w:w="9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2019 год</w:t>
            </w:r>
          </w:p>
        </w:tc>
        <w:tc>
          <w:tcPr>
            <w:tcW w:w="283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12301,5</w:t>
            </w:r>
          </w:p>
        </w:tc>
      </w:tr>
      <w:tr w:rsidR="009D46FE" w:rsidRPr="009D46FE">
        <w:tc>
          <w:tcPr>
            <w:tcW w:w="954" w:type="dxa"/>
            <w:vMerge w:val="restart"/>
            <w:tcBorders>
              <w:top w:val="nil"/>
              <w:left w:val="nil"/>
              <w:bottom w:val="nil"/>
              <w:right w:val="nil"/>
            </w:tcBorders>
          </w:tcPr>
          <w:p w:rsidR="00640D72" w:rsidRPr="009D46FE" w:rsidRDefault="00835EC2">
            <w:pPr>
              <w:pStyle w:val="a8"/>
              <w:jc w:val="center"/>
              <w:rPr>
                <w:rFonts w:ascii="Times New Roman" w:hAnsi="Times New Roman" w:cs="Times New Roman"/>
              </w:rPr>
            </w:pPr>
            <w:bookmarkStart w:id="582" w:name="sub_190013"/>
            <w:r w:rsidRPr="009D46FE">
              <w:rPr>
                <w:rFonts w:ascii="Times New Roman" w:hAnsi="Times New Roman" w:cs="Times New Roman"/>
              </w:rPr>
              <w:t>1.3.</w:t>
            </w:r>
            <w:bookmarkEnd w:id="582"/>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Исследования инновационных практик в области развития образования и мониторинга системы образования, экспериментальные разработки инновационных инструментов и механизмов распространения и внедрения инноваций в образовании и воспитании - всего, в том числе:</w:t>
            </w:r>
          </w:p>
        </w:tc>
        <w:tc>
          <w:tcPr>
            <w:tcW w:w="2830"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62642,7</w:t>
            </w:r>
          </w:p>
        </w:tc>
      </w:tr>
      <w:tr w:rsidR="009D46FE" w:rsidRPr="009D46FE">
        <w:tc>
          <w:tcPr>
            <w:tcW w:w="9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2018 год</w:t>
            </w:r>
          </w:p>
        </w:tc>
        <w:tc>
          <w:tcPr>
            <w:tcW w:w="283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41350</w:t>
            </w:r>
          </w:p>
        </w:tc>
      </w:tr>
      <w:tr w:rsidR="009D46FE" w:rsidRPr="009D46FE">
        <w:tc>
          <w:tcPr>
            <w:tcW w:w="954"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2019 год</w:t>
            </w:r>
          </w:p>
        </w:tc>
        <w:tc>
          <w:tcPr>
            <w:tcW w:w="2830"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21292,7</w:t>
            </w:r>
          </w:p>
        </w:tc>
      </w:tr>
      <w:tr w:rsidR="009D46FE" w:rsidRPr="009D46FE">
        <w:tc>
          <w:tcPr>
            <w:tcW w:w="954" w:type="dxa"/>
            <w:tcBorders>
              <w:top w:val="nil"/>
              <w:left w:val="nil"/>
              <w:bottom w:val="nil"/>
              <w:right w:val="nil"/>
            </w:tcBorders>
          </w:tcPr>
          <w:p w:rsidR="00640D72" w:rsidRPr="009D46FE" w:rsidRDefault="00835EC2">
            <w:pPr>
              <w:pStyle w:val="a8"/>
              <w:jc w:val="center"/>
              <w:rPr>
                <w:rFonts w:ascii="Times New Roman" w:hAnsi="Times New Roman" w:cs="Times New Roman"/>
              </w:rPr>
            </w:pPr>
            <w:bookmarkStart w:id="583" w:name="sub_190002"/>
            <w:r w:rsidRPr="009D46FE">
              <w:rPr>
                <w:rFonts w:ascii="Times New Roman" w:hAnsi="Times New Roman" w:cs="Times New Roman"/>
              </w:rPr>
              <w:t>2.</w:t>
            </w:r>
            <w:bookmarkEnd w:id="583"/>
          </w:p>
        </w:tc>
        <w:tc>
          <w:tcPr>
            <w:tcW w:w="7519" w:type="dxa"/>
            <w:vMerge w:val="restart"/>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Прикладные научные исследования или экспериментальная разработка, осуществляемые в рамках мероприятий интегрируемой </w:t>
            </w:r>
            <w:hyperlink r:id="rId613" w:history="1">
              <w:r w:rsidRPr="009D46FE">
                <w:rPr>
                  <w:rStyle w:val="a4"/>
                  <w:rFonts w:ascii="Times New Roman" w:hAnsi="Times New Roman" w:cs="Times New Roman"/>
                  <w:color w:val="auto"/>
                </w:rPr>
                <w:t>федеральной целевой программы</w:t>
              </w:r>
            </w:hyperlink>
            <w:r w:rsidRPr="009D46FE">
              <w:rPr>
                <w:rFonts w:ascii="Times New Roman" w:hAnsi="Times New Roman" w:cs="Times New Roman"/>
              </w:rPr>
              <w:t xml:space="preserve"> "Русский язык" на 2016 - 2020 годы</w:t>
            </w:r>
          </w:p>
        </w:tc>
        <w:tc>
          <w:tcPr>
            <w:tcW w:w="283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39935,9</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vMerge/>
            <w:tcBorders>
              <w:top w:val="nil"/>
              <w:left w:val="nil"/>
              <w:bottom w:val="nil"/>
              <w:right w:val="nil"/>
            </w:tcBorders>
          </w:tcPr>
          <w:p w:rsidR="00640D72" w:rsidRPr="009D46FE" w:rsidRDefault="00640D72">
            <w:pPr>
              <w:pStyle w:val="a8"/>
              <w:rPr>
                <w:rFonts w:ascii="Times New Roman" w:hAnsi="Times New Roman" w:cs="Times New Roman"/>
              </w:rPr>
            </w:pPr>
          </w:p>
        </w:tc>
        <w:tc>
          <w:tcPr>
            <w:tcW w:w="283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Россотрудничество</w:t>
            </w: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4914,4</w:t>
            </w:r>
          </w:p>
        </w:tc>
        <w:tc>
          <w:tcPr>
            <w:tcW w:w="1917" w:type="dxa"/>
            <w:tcBorders>
              <w:top w:val="nil"/>
              <w:left w:val="nil"/>
              <w:bottom w:val="nil"/>
              <w:right w:val="nil"/>
            </w:tcBorders>
          </w:tcPr>
          <w:p w:rsidR="00640D72" w:rsidRPr="009D46FE" w:rsidRDefault="00640D72">
            <w:pPr>
              <w:pStyle w:val="a8"/>
              <w:rPr>
                <w:rFonts w:ascii="Times New Roman" w:hAnsi="Times New Roman" w:cs="Times New Roman"/>
              </w:rPr>
            </w:pPr>
          </w:p>
        </w:tc>
      </w:tr>
      <w:tr w:rsidR="009D46FE" w:rsidRPr="009D46FE">
        <w:tc>
          <w:tcPr>
            <w:tcW w:w="954" w:type="dxa"/>
            <w:tcBorders>
              <w:top w:val="nil"/>
              <w:left w:val="nil"/>
              <w:bottom w:val="nil"/>
              <w:right w:val="nil"/>
            </w:tcBorders>
          </w:tcPr>
          <w:p w:rsidR="00640D72" w:rsidRPr="009D46FE" w:rsidRDefault="00835EC2">
            <w:pPr>
              <w:pStyle w:val="a8"/>
              <w:jc w:val="center"/>
              <w:rPr>
                <w:rFonts w:ascii="Times New Roman" w:hAnsi="Times New Roman" w:cs="Times New Roman"/>
              </w:rPr>
            </w:pPr>
            <w:bookmarkStart w:id="584" w:name="sub_190021"/>
            <w:r w:rsidRPr="009D46FE">
              <w:rPr>
                <w:rFonts w:ascii="Times New Roman" w:hAnsi="Times New Roman" w:cs="Times New Roman"/>
              </w:rPr>
              <w:t>2.1.</w:t>
            </w:r>
            <w:bookmarkEnd w:id="584"/>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 xml:space="preserve">Разработка предложений по совершенствованию нормативно-правового и научно-информационного обеспечения реализации </w:t>
            </w:r>
            <w:hyperlink r:id="rId614" w:history="1">
              <w:r w:rsidRPr="009D46FE">
                <w:rPr>
                  <w:rStyle w:val="a4"/>
                  <w:rFonts w:ascii="Times New Roman" w:hAnsi="Times New Roman" w:cs="Times New Roman"/>
                  <w:color w:val="auto"/>
                </w:rPr>
                <w:t>Федерального закона</w:t>
              </w:r>
            </w:hyperlink>
            <w:r w:rsidRPr="009D46FE">
              <w:rPr>
                <w:rFonts w:ascii="Times New Roman" w:hAnsi="Times New Roman" w:cs="Times New Roman"/>
              </w:rPr>
              <w:t xml:space="preserve"> "О государственном языке Российской Федерации" - всего, в том числе:</w:t>
            </w:r>
          </w:p>
        </w:tc>
        <w:tc>
          <w:tcPr>
            <w:tcW w:w="283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3947,3</w:t>
            </w:r>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2018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2026,7</w:t>
            </w:r>
            <w:hyperlink w:anchor="sub_19991" w:history="1">
              <w:r w:rsidRPr="009D46FE">
                <w:rPr>
                  <w:rStyle w:val="a4"/>
                  <w:rFonts w:ascii="Times New Roman" w:hAnsi="Times New Roman" w:cs="Times New Roman"/>
                  <w:color w:val="auto"/>
                </w:rPr>
                <w:t>*</w:t>
              </w:r>
            </w:hyperlink>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2019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1920,6</w:t>
            </w:r>
          </w:p>
        </w:tc>
      </w:tr>
      <w:tr w:rsidR="009D46FE" w:rsidRPr="009D46FE">
        <w:tc>
          <w:tcPr>
            <w:tcW w:w="954" w:type="dxa"/>
            <w:tcBorders>
              <w:top w:val="nil"/>
              <w:left w:val="nil"/>
              <w:bottom w:val="nil"/>
              <w:right w:val="nil"/>
            </w:tcBorders>
          </w:tcPr>
          <w:p w:rsidR="00640D72" w:rsidRPr="009D46FE" w:rsidRDefault="00835EC2">
            <w:pPr>
              <w:pStyle w:val="a8"/>
              <w:jc w:val="center"/>
              <w:rPr>
                <w:rFonts w:ascii="Times New Roman" w:hAnsi="Times New Roman" w:cs="Times New Roman"/>
              </w:rPr>
            </w:pPr>
            <w:bookmarkStart w:id="585" w:name="sub_190022"/>
            <w:r w:rsidRPr="009D46FE">
              <w:rPr>
                <w:rFonts w:ascii="Times New Roman" w:hAnsi="Times New Roman" w:cs="Times New Roman"/>
              </w:rPr>
              <w:t>2.2.</w:t>
            </w:r>
            <w:bookmarkEnd w:id="585"/>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Формирование и развитие базы данных, структурированной по ключевым позициям, отражающим потребности и возможности в сфере функционирования, изучения и преподавания русского языка - всего, в том числе:</w:t>
            </w:r>
          </w:p>
        </w:tc>
        <w:tc>
          <w:tcPr>
            <w:tcW w:w="283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3947,3</w:t>
            </w:r>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2018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2026,7</w:t>
            </w:r>
            <w:hyperlink w:anchor="sub_19991" w:history="1">
              <w:r w:rsidRPr="009D46FE">
                <w:rPr>
                  <w:rStyle w:val="a4"/>
                  <w:rFonts w:ascii="Times New Roman" w:hAnsi="Times New Roman" w:cs="Times New Roman"/>
                  <w:color w:val="auto"/>
                </w:rPr>
                <w:t>*</w:t>
              </w:r>
            </w:hyperlink>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2019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1920,6</w:t>
            </w:r>
          </w:p>
        </w:tc>
      </w:tr>
      <w:tr w:rsidR="009D46FE" w:rsidRPr="009D46FE">
        <w:tc>
          <w:tcPr>
            <w:tcW w:w="954" w:type="dxa"/>
            <w:tcBorders>
              <w:top w:val="nil"/>
              <w:left w:val="nil"/>
              <w:bottom w:val="nil"/>
              <w:right w:val="nil"/>
            </w:tcBorders>
          </w:tcPr>
          <w:p w:rsidR="00640D72" w:rsidRPr="009D46FE" w:rsidRDefault="00835EC2">
            <w:pPr>
              <w:pStyle w:val="a8"/>
              <w:jc w:val="center"/>
              <w:rPr>
                <w:rFonts w:ascii="Times New Roman" w:hAnsi="Times New Roman" w:cs="Times New Roman"/>
              </w:rPr>
            </w:pPr>
            <w:bookmarkStart w:id="586" w:name="sub_190023"/>
            <w:r w:rsidRPr="009D46FE">
              <w:rPr>
                <w:rFonts w:ascii="Times New Roman" w:hAnsi="Times New Roman" w:cs="Times New Roman"/>
              </w:rPr>
              <w:t>2.3.</w:t>
            </w:r>
            <w:bookmarkEnd w:id="586"/>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Анализ практики внедрения существующих грамматик, справочников, словарей, содержащих нормы современного русского литературного языка как государственного языка Российской Федерации, их доработка, экспертиза и распространение - всего, в том числе:</w:t>
            </w:r>
          </w:p>
        </w:tc>
        <w:tc>
          <w:tcPr>
            <w:tcW w:w="283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1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4552,1</w:t>
            </w:r>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2018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1351,2</w:t>
            </w:r>
            <w:hyperlink w:anchor="sub_19991" w:history="1">
              <w:r w:rsidRPr="009D46FE">
                <w:rPr>
                  <w:rStyle w:val="a4"/>
                  <w:rFonts w:ascii="Times New Roman" w:hAnsi="Times New Roman" w:cs="Times New Roman"/>
                  <w:color w:val="auto"/>
                </w:rPr>
                <w:t>*</w:t>
              </w:r>
            </w:hyperlink>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2019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3200,9</w:t>
            </w:r>
          </w:p>
        </w:tc>
      </w:tr>
      <w:tr w:rsidR="009D46FE" w:rsidRPr="009D46FE">
        <w:tc>
          <w:tcPr>
            <w:tcW w:w="954" w:type="dxa"/>
            <w:tcBorders>
              <w:top w:val="nil"/>
              <w:left w:val="nil"/>
              <w:bottom w:val="nil"/>
              <w:right w:val="nil"/>
            </w:tcBorders>
          </w:tcPr>
          <w:p w:rsidR="00640D72" w:rsidRPr="009D46FE" w:rsidRDefault="00835EC2">
            <w:pPr>
              <w:pStyle w:val="a8"/>
              <w:jc w:val="center"/>
              <w:rPr>
                <w:rFonts w:ascii="Times New Roman" w:hAnsi="Times New Roman" w:cs="Times New Roman"/>
              </w:rPr>
            </w:pPr>
            <w:bookmarkStart w:id="587" w:name="sub_190024"/>
            <w:r w:rsidRPr="009D46FE">
              <w:rPr>
                <w:rFonts w:ascii="Times New Roman" w:hAnsi="Times New Roman" w:cs="Times New Roman"/>
              </w:rPr>
              <w:t>2.4.</w:t>
            </w:r>
            <w:bookmarkEnd w:id="587"/>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Проведение научно-исследовательских работ в области функционирования, изучения и преподавания русского языка, в том числе исследование языковой культуры различных слоев российского общества - всего, в том числе:</w:t>
            </w:r>
          </w:p>
        </w:tc>
        <w:tc>
          <w:tcPr>
            <w:tcW w:w="283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Минпросвещения России</w:t>
            </w: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27489,2</w:t>
            </w:r>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2018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11484,7</w:t>
            </w:r>
            <w:hyperlink w:anchor="sub_19991" w:history="1">
              <w:r w:rsidRPr="009D46FE">
                <w:rPr>
                  <w:rStyle w:val="a4"/>
                  <w:rFonts w:ascii="Times New Roman" w:hAnsi="Times New Roman" w:cs="Times New Roman"/>
                  <w:color w:val="auto"/>
                </w:rPr>
                <w:t>*</w:t>
              </w:r>
            </w:hyperlink>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2019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16004,5</w:t>
            </w:r>
          </w:p>
        </w:tc>
      </w:tr>
      <w:tr w:rsidR="009D46FE" w:rsidRPr="009D46FE">
        <w:tc>
          <w:tcPr>
            <w:tcW w:w="954" w:type="dxa"/>
            <w:tcBorders>
              <w:top w:val="nil"/>
              <w:left w:val="nil"/>
              <w:bottom w:val="nil"/>
              <w:right w:val="nil"/>
            </w:tcBorders>
          </w:tcPr>
          <w:p w:rsidR="00640D72" w:rsidRPr="009D46FE" w:rsidRDefault="00835EC2">
            <w:pPr>
              <w:pStyle w:val="a8"/>
              <w:jc w:val="center"/>
              <w:rPr>
                <w:rFonts w:ascii="Times New Roman" w:hAnsi="Times New Roman" w:cs="Times New Roman"/>
              </w:rPr>
            </w:pPr>
            <w:bookmarkStart w:id="588" w:name="sub_190025"/>
            <w:r w:rsidRPr="009D46FE">
              <w:rPr>
                <w:rFonts w:ascii="Times New Roman" w:hAnsi="Times New Roman" w:cs="Times New Roman"/>
              </w:rPr>
              <w:t>2.5.</w:t>
            </w:r>
            <w:bookmarkEnd w:id="588"/>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Проведение аналитических и мониторинговых исследований, направленных на изучение положения русского языка в государствах - участниках Содружества Независимых Государств - всего, в том числе:</w:t>
            </w:r>
          </w:p>
        </w:tc>
        <w:tc>
          <w:tcPr>
            <w:tcW w:w="283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Россотрудничество</w:t>
            </w:r>
          </w:p>
        </w:tc>
        <w:tc>
          <w:tcPr>
            <w:tcW w:w="214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2457,1</w:t>
            </w:r>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2018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1240,8</w:t>
            </w:r>
            <w:hyperlink w:anchor="sub_19991" w:history="1">
              <w:r w:rsidRPr="009D46FE">
                <w:rPr>
                  <w:rStyle w:val="a4"/>
                  <w:rFonts w:ascii="Times New Roman" w:hAnsi="Times New Roman" w:cs="Times New Roman"/>
                  <w:color w:val="auto"/>
                </w:rPr>
                <w:t>*</w:t>
              </w:r>
            </w:hyperlink>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2019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1216,3</w:t>
            </w:r>
          </w:p>
        </w:tc>
      </w:tr>
      <w:tr w:rsidR="009D46FE" w:rsidRPr="009D46FE">
        <w:tc>
          <w:tcPr>
            <w:tcW w:w="954" w:type="dxa"/>
            <w:tcBorders>
              <w:top w:val="nil"/>
              <w:left w:val="nil"/>
              <w:bottom w:val="nil"/>
              <w:right w:val="nil"/>
            </w:tcBorders>
          </w:tcPr>
          <w:p w:rsidR="00640D72" w:rsidRPr="009D46FE" w:rsidRDefault="00835EC2">
            <w:pPr>
              <w:pStyle w:val="a8"/>
              <w:jc w:val="center"/>
              <w:rPr>
                <w:rFonts w:ascii="Times New Roman" w:hAnsi="Times New Roman" w:cs="Times New Roman"/>
              </w:rPr>
            </w:pPr>
            <w:bookmarkStart w:id="589" w:name="sub_190026"/>
            <w:r w:rsidRPr="009D46FE">
              <w:rPr>
                <w:rFonts w:ascii="Times New Roman" w:hAnsi="Times New Roman" w:cs="Times New Roman"/>
              </w:rPr>
              <w:t>2.6.</w:t>
            </w:r>
            <w:bookmarkEnd w:id="589"/>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Проведение аналитических и мониторинговых исследований, направленных на изучение положения русского языка в странах дальнего зарубежья - всего, в том числе:</w:t>
            </w:r>
          </w:p>
        </w:tc>
        <w:tc>
          <w:tcPr>
            <w:tcW w:w="2830"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Россотрудничество</w:t>
            </w: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2457,3</w:t>
            </w:r>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2018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1240,9</w:t>
            </w:r>
            <w:hyperlink w:anchor="sub_19991" w:history="1">
              <w:r w:rsidRPr="009D46FE">
                <w:rPr>
                  <w:rStyle w:val="a4"/>
                  <w:rFonts w:ascii="Times New Roman" w:hAnsi="Times New Roman" w:cs="Times New Roman"/>
                  <w:color w:val="auto"/>
                </w:rPr>
                <w:t>*</w:t>
              </w:r>
            </w:hyperlink>
          </w:p>
        </w:tc>
      </w:tr>
      <w:tr w:rsidR="009D46FE" w:rsidRPr="009D46FE">
        <w:tc>
          <w:tcPr>
            <w:tcW w:w="954"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7519" w:type="dxa"/>
            <w:tcBorders>
              <w:top w:val="nil"/>
              <w:left w:val="nil"/>
              <w:bottom w:val="nil"/>
              <w:right w:val="nil"/>
            </w:tcBorders>
          </w:tcPr>
          <w:p w:rsidR="00640D72" w:rsidRPr="009D46FE" w:rsidRDefault="00835EC2">
            <w:pPr>
              <w:pStyle w:val="aa"/>
              <w:rPr>
                <w:rFonts w:ascii="Times New Roman" w:hAnsi="Times New Roman" w:cs="Times New Roman"/>
              </w:rPr>
            </w:pPr>
            <w:r w:rsidRPr="009D46FE">
              <w:rPr>
                <w:rFonts w:ascii="Times New Roman" w:hAnsi="Times New Roman" w:cs="Times New Roman"/>
              </w:rPr>
              <w:t>2019 год</w:t>
            </w:r>
          </w:p>
        </w:tc>
        <w:tc>
          <w:tcPr>
            <w:tcW w:w="2830" w:type="dxa"/>
            <w:tcBorders>
              <w:top w:val="nil"/>
              <w:left w:val="nil"/>
              <w:bottom w:val="nil"/>
              <w:right w:val="nil"/>
            </w:tcBorders>
          </w:tcPr>
          <w:p w:rsidR="00640D72" w:rsidRPr="009D46FE" w:rsidRDefault="00640D72">
            <w:pPr>
              <w:pStyle w:val="a8"/>
              <w:rPr>
                <w:rFonts w:ascii="Times New Roman" w:hAnsi="Times New Roman" w:cs="Times New Roman"/>
              </w:rPr>
            </w:pPr>
          </w:p>
        </w:tc>
        <w:tc>
          <w:tcPr>
            <w:tcW w:w="2140"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w:t>
            </w:r>
          </w:p>
        </w:tc>
        <w:tc>
          <w:tcPr>
            <w:tcW w:w="1917" w:type="dxa"/>
            <w:tcBorders>
              <w:top w:val="nil"/>
              <w:left w:val="nil"/>
              <w:bottom w:val="nil"/>
              <w:right w:val="nil"/>
            </w:tcBorders>
          </w:tcPr>
          <w:p w:rsidR="00640D72" w:rsidRPr="009D46FE" w:rsidRDefault="00835EC2">
            <w:pPr>
              <w:pStyle w:val="a8"/>
              <w:jc w:val="center"/>
              <w:rPr>
                <w:rFonts w:ascii="Times New Roman" w:hAnsi="Times New Roman" w:cs="Times New Roman"/>
              </w:rPr>
            </w:pPr>
            <w:r w:rsidRPr="009D46FE">
              <w:rPr>
                <w:rFonts w:ascii="Times New Roman" w:hAnsi="Times New Roman" w:cs="Times New Roman"/>
              </w:rPr>
              <w:t>1216,4</w:t>
            </w:r>
          </w:p>
        </w:tc>
      </w:tr>
    </w:tbl>
    <w:p w:rsidR="00640D72" w:rsidRPr="009D46FE" w:rsidRDefault="00640D72">
      <w:pPr>
        <w:rPr>
          <w:rFonts w:ascii="Times New Roman" w:hAnsi="Times New Roman" w:cs="Times New Roman"/>
        </w:rPr>
      </w:pPr>
    </w:p>
    <w:p w:rsidR="00640D72" w:rsidRPr="009D46FE" w:rsidRDefault="00835EC2">
      <w:pPr>
        <w:pStyle w:val="a9"/>
        <w:rPr>
          <w:rFonts w:ascii="Times New Roman" w:hAnsi="Times New Roman" w:cs="Times New Roman"/>
          <w:sz w:val="22"/>
          <w:szCs w:val="22"/>
        </w:rPr>
      </w:pPr>
      <w:r w:rsidRPr="009D46FE">
        <w:rPr>
          <w:rFonts w:ascii="Times New Roman" w:hAnsi="Times New Roman" w:cs="Times New Roman"/>
          <w:sz w:val="22"/>
          <w:szCs w:val="22"/>
        </w:rPr>
        <w:t>──────────────────────────────</w:t>
      </w:r>
    </w:p>
    <w:p w:rsidR="00640D72" w:rsidRPr="009D46FE" w:rsidRDefault="00835EC2">
      <w:pPr>
        <w:rPr>
          <w:rFonts w:ascii="Times New Roman" w:hAnsi="Times New Roman" w:cs="Times New Roman"/>
        </w:rPr>
      </w:pPr>
      <w:bookmarkStart w:id="590" w:name="sub_19991"/>
      <w:r w:rsidRPr="009D46FE">
        <w:rPr>
          <w:rFonts w:ascii="Times New Roman" w:hAnsi="Times New Roman" w:cs="Times New Roman"/>
        </w:rPr>
        <w:t>* В соответствии с объемом бюджетных ассигнований федерального бюджета, предусмотренных сводной бюджетной росписью федерального бюджета на 1 января 2019 г.</w:t>
      </w:r>
    </w:p>
    <w:bookmarkEnd w:id="590"/>
    <w:p w:rsidR="00640D72" w:rsidRPr="009D46FE" w:rsidRDefault="00640D72">
      <w:pPr>
        <w:rPr>
          <w:rFonts w:ascii="Times New Roman" w:hAnsi="Times New Roman" w:cs="Times New Roman"/>
        </w:rPr>
      </w:pPr>
    </w:p>
    <w:p w:rsidR="00640D72" w:rsidRPr="009D46FE" w:rsidRDefault="00640D72">
      <w:pPr>
        <w:ind w:firstLine="0"/>
        <w:jc w:val="left"/>
        <w:rPr>
          <w:rFonts w:ascii="Times New Roman" w:hAnsi="Times New Roman" w:cs="Times New Roman"/>
        </w:rPr>
        <w:sectPr w:rsidR="00640D72" w:rsidRPr="009D46FE">
          <w:pgSz w:w="16837" w:h="11905" w:orient="landscape"/>
          <w:pgMar w:top="1440" w:right="800" w:bottom="1440" w:left="1100" w:header="720" w:footer="720" w:gutter="0"/>
          <w:cols w:space="720"/>
          <w:noEndnote/>
        </w:sectPr>
      </w:pP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lastRenderedPageBreak/>
        <w:t>Приложение N 20</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Республики Бурятия, Республики Дагестан, Республики Ингушетия и Чеченской Республики на софинансирование расходных обязательств субъектов Российской Федерации, возникающих при реализации мероприятий по созданию новых мест в общеобразовательных организациях в целях ликвидации 3-й смены обучения и формирования условий для получения качественного общего образования до 2025 года, в рамках реализации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591" w:name="sub_200001"/>
      <w:r w:rsidRPr="009D46FE">
        <w:rPr>
          <w:rFonts w:ascii="Times New Roman" w:hAnsi="Times New Roman" w:cs="Times New Roman"/>
        </w:rPr>
        <w:t xml:space="preserve">1. Настоящие Правила устанавливают цели, условия и порядок предоставления и распределения субсидий из федерального бюджета бюджетам Республики Бурятия, Республики Дагестан, Республики Ингушетия и Чеченской Республики на софинансирование расходных обязательств субъектов Российской Федерации, возникающих при реализации мероприятий по созданию новых мест в общеобразовательных организациях в целях ликвидации 3-й смены обучения в общеобразовательных организациях и формирования условий для получения качественного общего образования до 2025 года, в рамках реализации </w:t>
      </w:r>
      <w:hyperlink w:anchor="sub_1000" w:history="1">
        <w:r w:rsidRPr="009D46FE">
          <w:rPr>
            <w:rStyle w:val="a4"/>
            <w:rFonts w:ascii="Times New Roman" w:hAnsi="Times New Roman" w:cs="Times New Roman"/>
            <w:color w:val="auto"/>
          </w:rPr>
          <w:t>государственной программы</w:t>
        </w:r>
      </w:hyperlink>
      <w:r w:rsidRPr="009D46FE">
        <w:rPr>
          <w:rFonts w:ascii="Times New Roman" w:hAnsi="Times New Roman" w:cs="Times New Roman"/>
        </w:rPr>
        <w:t xml:space="preserve"> Российской Федерации "Развитие образования" (далее - субсидии).</w:t>
      </w:r>
    </w:p>
    <w:p w:rsidR="00640D72" w:rsidRPr="009D46FE" w:rsidRDefault="00835EC2">
      <w:pPr>
        <w:rPr>
          <w:rFonts w:ascii="Times New Roman" w:hAnsi="Times New Roman" w:cs="Times New Roman"/>
        </w:rPr>
      </w:pPr>
      <w:bookmarkStart w:id="592" w:name="sub_200002"/>
      <w:bookmarkEnd w:id="591"/>
      <w:r w:rsidRPr="009D46FE">
        <w:rPr>
          <w:rFonts w:ascii="Times New Roman" w:hAnsi="Times New Roman" w:cs="Times New Roman"/>
        </w:rPr>
        <w:t>2. Субсидии предоставляются в целях софинансирования расходных обязательств субъектов Российской Федерации, возникающих при реализации региональных программ (региональных проектов), обеспечивающих достижение целей, показателей и результатов федерального проекта "Современная школа", входящего в состав национального проекта "Образование", связанных с созданием новых мест (далее - региональные программы (региональные проекты).</w:t>
      </w:r>
    </w:p>
    <w:p w:rsidR="00640D72" w:rsidRPr="009D46FE" w:rsidRDefault="00835EC2">
      <w:pPr>
        <w:rPr>
          <w:rFonts w:ascii="Times New Roman" w:hAnsi="Times New Roman" w:cs="Times New Roman"/>
        </w:rPr>
      </w:pPr>
      <w:bookmarkStart w:id="593" w:name="sub_200003"/>
      <w:bookmarkEnd w:id="592"/>
      <w:r w:rsidRPr="009D46FE">
        <w:rPr>
          <w:rFonts w:ascii="Times New Roman" w:hAnsi="Times New Roman" w:cs="Times New Roman"/>
        </w:rPr>
        <w:t>3. Субсидии предоставляются в целях софинансирования расходных обязательств субъектов Российской Федерации, возникающих при реализации региональных программ (региональных проектов), направленных на создание в субъектах Российской Федерации новых мест в общеобразовательных организациях в целях ликвидации 3-й смены обучения в общеобразовательных организациях и формирования условий для получения качественного общего образования до 2025 года, которые включают в себя мероприятия по модернизации инфраструктуры общего образования (строительство зданий (пристройки к зданию), приобретение (выкуп) зданий (пристройки к зданию) общеобразовательных организаций, расположенных в субъектах Российской Федерации), в том числе оснащение новых мест в общеобразовательных организациях средствами обучения и воспитания, необходимыми для реализации основных образовательных программ начального общего, основного общего и среднего общего образования (далее - мероприятия по созданию новых мест).</w:t>
      </w:r>
    </w:p>
    <w:p w:rsidR="00640D72" w:rsidRPr="009D46FE" w:rsidRDefault="00835EC2">
      <w:pPr>
        <w:rPr>
          <w:rFonts w:ascii="Times New Roman" w:hAnsi="Times New Roman" w:cs="Times New Roman"/>
        </w:rPr>
      </w:pPr>
      <w:bookmarkStart w:id="594" w:name="sub_200004"/>
      <w:bookmarkEnd w:id="593"/>
      <w:r w:rsidRPr="009D46FE">
        <w:rPr>
          <w:rFonts w:ascii="Times New Roman" w:hAnsi="Times New Roman" w:cs="Times New Roman"/>
        </w:rPr>
        <w:t xml:space="preserve">4. Субсидии предоставляются в пределах лимитов бюджетных обязательств, доведенных до Министерства просвещения Российской Федерации как получателя средств федерального бюджета на цели, указанные в </w:t>
      </w:r>
      <w:hyperlink w:anchor="sub_200003" w:history="1">
        <w:r w:rsidRPr="009D46FE">
          <w:rPr>
            <w:rStyle w:val="a4"/>
            <w:rFonts w:ascii="Times New Roman" w:hAnsi="Times New Roman" w:cs="Times New Roman"/>
            <w:color w:val="auto"/>
          </w:rPr>
          <w:t>пункте 3</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595" w:name="sub_200005"/>
      <w:bookmarkEnd w:id="594"/>
      <w:r w:rsidRPr="009D46FE">
        <w:rPr>
          <w:rFonts w:ascii="Times New Roman" w:hAnsi="Times New Roman" w:cs="Times New Roman"/>
        </w:rPr>
        <w:t>5. Субъекты Российской Федерации формируют и направляют в Министерство просвещения Российской Федерации предлагаемые к софинансированию из федерального бюджета мероприятия по созданию новых мест в порядке приоритетности с указанием года начала и года окончания их реализации.</w:t>
      </w:r>
    </w:p>
    <w:bookmarkEnd w:id="595"/>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наличия в представленных субъектами Российской Федерации предлагаемых к </w:t>
      </w:r>
      <w:r w:rsidRPr="009D46FE">
        <w:rPr>
          <w:rFonts w:ascii="Times New Roman" w:hAnsi="Times New Roman" w:cs="Times New Roman"/>
        </w:rPr>
        <w:lastRenderedPageBreak/>
        <w:t>софинансированию из федерального бюджета мероприятий по созданию новых мест продолжительностью более одного года расчет размера субсидии осуществляется пропорционально на 2 года в равном соотношении при соблюдении условия завершения мероприятий по созданию новых мест не позднее 31 декабря 2-го года соответствующего планового периода.</w:t>
      </w:r>
    </w:p>
    <w:p w:rsidR="00640D72" w:rsidRPr="009D46FE" w:rsidRDefault="00835EC2">
      <w:pPr>
        <w:rPr>
          <w:rFonts w:ascii="Times New Roman" w:hAnsi="Times New Roman" w:cs="Times New Roman"/>
        </w:rPr>
      </w:pPr>
      <w:bookmarkStart w:id="596" w:name="sub_200006"/>
      <w:r w:rsidRPr="009D46FE">
        <w:rPr>
          <w:rFonts w:ascii="Times New Roman" w:hAnsi="Times New Roman" w:cs="Times New Roman"/>
        </w:rPr>
        <w:t>6. Критериями отбора субъекта Российской Федерации для предоставления субсидии являются:</w:t>
      </w:r>
    </w:p>
    <w:p w:rsidR="00640D72" w:rsidRPr="009D46FE" w:rsidRDefault="00835EC2">
      <w:pPr>
        <w:rPr>
          <w:rFonts w:ascii="Times New Roman" w:hAnsi="Times New Roman" w:cs="Times New Roman"/>
        </w:rPr>
      </w:pPr>
      <w:bookmarkStart w:id="597" w:name="sub_200061"/>
      <w:bookmarkEnd w:id="596"/>
      <w:r w:rsidRPr="009D46FE">
        <w:rPr>
          <w:rFonts w:ascii="Times New Roman" w:hAnsi="Times New Roman" w:cs="Times New Roman"/>
        </w:rPr>
        <w:t>а) наличие потребности субъекта Российской Федерации в обеспечении местами обучающихся и ликвидации 3-й смены обучения с учетом демографического прогноза;</w:t>
      </w:r>
    </w:p>
    <w:p w:rsidR="00640D72" w:rsidRPr="009D46FE" w:rsidRDefault="00835EC2">
      <w:pPr>
        <w:rPr>
          <w:rFonts w:ascii="Times New Roman" w:hAnsi="Times New Roman" w:cs="Times New Roman"/>
        </w:rPr>
      </w:pPr>
      <w:bookmarkStart w:id="598" w:name="sub_200062"/>
      <w:bookmarkEnd w:id="597"/>
      <w:r w:rsidRPr="009D46FE">
        <w:rPr>
          <w:rFonts w:ascii="Times New Roman" w:hAnsi="Times New Roman" w:cs="Times New Roman"/>
        </w:rPr>
        <w:t>б) наличие обязательства субъекта Российской Федерации по обеспечению создания новых мест в общеобразовательных организациях, расположенных в субъектах Российской Федерации в соответствии с прогнозируемой потребностью и современными условиями обучения, включая их оснащение средствами обучения и воспитания, в соответствии с санитарно-эпидемиологическими требованиями, строительными и противопожарными нормами, федеральными государственными образовательными стандартами начального общего, основного общего и среднего общего образования, а также в соответствии с перечнем средств обучения и воспитания, соответствующих современным условиям обучения и необходимых при оснащении общеобразовательных организаций.</w:t>
      </w:r>
    </w:p>
    <w:p w:rsidR="00640D72" w:rsidRPr="009D46FE" w:rsidRDefault="00835EC2">
      <w:pPr>
        <w:rPr>
          <w:rFonts w:ascii="Times New Roman" w:hAnsi="Times New Roman" w:cs="Times New Roman"/>
        </w:rPr>
      </w:pPr>
      <w:bookmarkStart w:id="599" w:name="sub_200007"/>
      <w:bookmarkEnd w:id="598"/>
      <w:r w:rsidRPr="009D46FE">
        <w:rPr>
          <w:rFonts w:ascii="Times New Roman" w:hAnsi="Times New Roman" w:cs="Times New Roman"/>
        </w:rPr>
        <w:t>7. Условиями предоставления субсидии являются:</w:t>
      </w:r>
    </w:p>
    <w:p w:rsidR="00640D72" w:rsidRPr="009D46FE" w:rsidRDefault="00835EC2">
      <w:pPr>
        <w:rPr>
          <w:rFonts w:ascii="Times New Roman" w:hAnsi="Times New Roman" w:cs="Times New Roman"/>
        </w:rPr>
      </w:pPr>
      <w:bookmarkStart w:id="600" w:name="sub_200071"/>
      <w:bookmarkEnd w:id="599"/>
      <w:r w:rsidRPr="009D46FE">
        <w:rPr>
          <w:rFonts w:ascii="Times New Roman" w:hAnsi="Times New Roman" w:cs="Times New Roman"/>
        </w:rPr>
        <w:t>а) наличие в субъекте Российской Федерации утвержденной правовым актом субъекта Российской Федерации региональной программы (регионального проекта), включающей в себя одно или несколько мероприятий по созданию новых мест, в целях софинансирования которых предоставляется субсидия;</w:t>
      </w:r>
    </w:p>
    <w:p w:rsidR="00640D72" w:rsidRPr="009D46FE" w:rsidRDefault="00835EC2">
      <w:pPr>
        <w:rPr>
          <w:rFonts w:ascii="Times New Roman" w:hAnsi="Times New Roman" w:cs="Times New Roman"/>
        </w:rPr>
      </w:pPr>
      <w:bookmarkStart w:id="601" w:name="sub_200072"/>
      <w:bookmarkEnd w:id="600"/>
      <w:r w:rsidRPr="009D46FE">
        <w:rPr>
          <w:rFonts w:ascii="Times New Roman" w:hAnsi="Times New Roman" w:cs="Times New Roman"/>
        </w:rP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субсидии;</w:t>
      </w:r>
    </w:p>
    <w:p w:rsidR="00640D72" w:rsidRPr="009D46FE" w:rsidRDefault="00835EC2">
      <w:pPr>
        <w:rPr>
          <w:rFonts w:ascii="Times New Roman" w:hAnsi="Times New Roman" w:cs="Times New Roman"/>
        </w:rPr>
      </w:pPr>
      <w:bookmarkStart w:id="602" w:name="sub_200073"/>
      <w:bookmarkEnd w:id="601"/>
      <w:r w:rsidRPr="009D46FE">
        <w:rPr>
          <w:rFonts w:ascii="Times New Roman" w:hAnsi="Times New Roman" w:cs="Times New Roman"/>
        </w:rPr>
        <w:t xml:space="preserve">в) заключение соглашения о предоставлении субсидии (далее - соглашение) в соответствии с </w:t>
      </w:r>
      <w:hyperlink r:id="rId615"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616"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rsidR="00640D72" w:rsidRPr="009D46FE" w:rsidRDefault="00835EC2">
      <w:pPr>
        <w:rPr>
          <w:rFonts w:ascii="Times New Roman" w:hAnsi="Times New Roman" w:cs="Times New Roman"/>
        </w:rPr>
      </w:pPr>
      <w:bookmarkStart w:id="603" w:name="sub_200008"/>
      <w:bookmarkEnd w:id="602"/>
      <w:r w:rsidRPr="009D46FE">
        <w:rPr>
          <w:rFonts w:ascii="Times New Roman" w:hAnsi="Times New Roman" w:cs="Times New Roman"/>
        </w:rPr>
        <w:t>8. Соглашение заключается между Министерством просвещения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соглашения, утвержденной Министерством финансов Российской Федерации.</w:t>
      </w:r>
    </w:p>
    <w:bookmarkEnd w:id="603"/>
    <w:p w:rsidR="00640D72" w:rsidRPr="009D46FE" w:rsidRDefault="00835EC2">
      <w:pPr>
        <w:rPr>
          <w:rFonts w:ascii="Times New Roman" w:hAnsi="Times New Roman" w:cs="Times New Roman"/>
        </w:rPr>
      </w:pPr>
      <w:r w:rsidRPr="009D46FE">
        <w:rPr>
          <w:rFonts w:ascii="Times New Roman" w:hAnsi="Times New Roman" w:cs="Times New Roman"/>
        </w:rPr>
        <w:t>Допускается возможность установления в соглашении различных уровней софинансирования расходного обязательства субъекта Российской Федерации из федерального бюджета по отдельным мероприятиям по созданию новых мест в случае предоставления субсидии в целях софинансирования расходного обязательства субъекта Российской Федерации, предусматривающего реализацию более одного мероприятия по созданию новых мест.</w:t>
      </w:r>
    </w:p>
    <w:p w:rsidR="00640D72" w:rsidRPr="009D46FE" w:rsidRDefault="00835EC2">
      <w:pPr>
        <w:rPr>
          <w:rFonts w:ascii="Times New Roman" w:hAnsi="Times New Roman" w:cs="Times New Roman"/>
        </w:rPr>
      </w:pPr>
      <w:r w:rsidRPr="009D46FE">
        <w:rPr>
          <w:rFonts w:ascii="Times New Roman" w:hAnsi="Times New Roman" w:cs="Times New Roman"/>
        </w:rPr>
        <w:t>Допускается внесение в соглашение изменений, предусматривающих увеличение результата использования субсидии без увеличения размера субсидии.</w:t>
      </w:r>
    </w:p>
    <w:p w:rsidR="00640D72" w:rsidRPr="009D46FE" w:rsidRDefault="00835EC2">
      <w:pPr>
        <w:rPr>
          <w:rFonts w:ascii="Times New Roman" w:hAnsi="Times New Roman" w:cs="Times New Roman"/>
        </w:rPr>
      </w:pPr>
      <w:r w:rsidRPr="009D46FE">
        <w:rPr>
          <w:rFonts w:ascii="Times New Roman" w:hAnsi="Times New Roman" w:cs="Times New Roman"/>
        </w:rPr>
        <w:t>В случае изменения размера субсидии допускается внесение в соглашение изменений, предусматривающих корректировку промежуточных результатов использования субсидии, не приводящих к ухудшению конечных значений целевых результатов национальных проектов и (или) конечных результатов реализации федеральных проектов.</w:t>
      </w:r>
    </w:p>
    <w:p w:rsidR="00640D72" w:rsidRPr="009D46FE" w:rsidRDefault="00835EC2">
      <w:pPr>
        <w:rPr>
          <w:rFonts w:ascii="Times New Roman" w:hAnsi="Times New Roman" w:cs="Times New Roman"/>
        </w:rPr>
      </w:pPr>
      <w:bookmarkStart w:id="604" w:name="sub_200009"/>
      <w:r w:rsidRPr="009D46FE">
        <w:rPr>
          <w:rFonts w:ascii="Times New Roman" w:hAnsi="Times New Roman" w:cs="Times New Roman"/>
        </w:rPr>
        <w:lastRenderedPageBreak/>
        <w:t>9. В целях реализации региональной программы (регионального проекта), включающей в себя одно или несколько мероприятий по созданию новых мест, может быть предусмотрено предоставление межбюджетных трансфертов из бюджета субъекта Российской Федерации местным бюджетам.</w:t>
      </w:r>
    </w:p>
    <w:p w:rsidR="00640D72" w:rsidRPr="009D46FE" w:rsidRDefault="00835EC2">
      <w:pPr>
        <w:rPr>
          <w:rFonts w:ascii="Times New Roman" w:hAnsi="Times New Roman" w:cs="Times New Roman"/>
        </w:rPr>
      </w:pPr>
      <w:bookmarkStart w:id="605" w:name="sub_200010"/>
      <w:bookmarkEnd w:id="604"/>
      <w:r w:rsidRPr="009D46FE">
        <w:rPr>
          <w:rFonts w:ascii="Times New Roman" w:hAnsi="Times New Roman" w:cs="Times New Roman"/>
        </w:rPr>
        <w:t xml:space="preserve">10. В целях повышения эффективности реализации мероприятий по созданию новых мест в соглашении в дополнение к положениям, установленным в соответствии с </w:t>
      </w:r>
      <w:hyperlink r:id="rId617" w:history="1">
        <w:r w:rsidRPr="009D46FE">
          <w:rPr>
            <w:rStyle w:val="a4"/>
            <w:rFonts w:ascii="Times New Roman" w:hAnsi="Times New Roman" w:cs="Times New Roman"/>
            <w:color w:val="auto"/>
          </w:rPr>
          <w:t>пунктом 10</w:t>
        </w:r>
      </w:hyperlink>
      <w:r w:rsidRPr="009D46FE">
        <w:rPr>
          <w:rFonts w:ascii="Times New Roman" w:hAnsi="Times New Roman" w:cs="Times New Roman"/>
        </w:rPr>
        <w:t xml:space="preserve"> Правил формирования, предоставления и распределения субсидий, предусматриваются следующие обязательства субъекта Российской Федерации:</w:t>
      </w:r>
    </w:p>
    <w:p w:rsidR="00640D72" w:rsidRPr="009D46FE" w:rsidRDefault="00835EC2">
      <w:pPr>
        <w:rPr>
          <w:rFonts w:ascii="Times New Roman" w:hAnsi="Times New Roman" w:cs="Times New Roman"/>
        </w:rPr>
      </w:pPr>
      <w:bookmarkStart w:id="606" w:name="sub_200101"/>
      <w:bookmarkEnd w:id="605"/>
      <w:r w:rsidRPr="009D46FE">
        <w:rPr>
          <w:rFonts w:ascii="Times New Roman" w:hAnsi="Times New Roman" w:cs="Times New Roman"/>
        </w:rPr>
        <w:t>а) использование проектной документации, разработанной с использованием экономически эффективной проектной документации повторного использования (типовой проектной документации) из соответствующих реестров Министерства строительства и жилищно-коммунального хозяйства Российской Федерации при осуществлении расходов бюджета субъекта Российской Федерации, источником софинансирования которых является субсидия;</w:t>
      </w:r>
    </w:p>
    <w:p w:rsidR="00640D72" w:rsidRPr="009D46FE" w:rsidRDefault="00835EC2">
      <w:pPr>
        <w:rPr>
          <w:rFonts w:ascii="Times New Roman" w:hAnsi="Times New Roman" w:cs="Times New Roman"/>
        </w:rPr>
      </w:pPr>
      <w:bookmarkStart w:id="607" w:name="sub_200102"/>
      <w:bookmarkEnd w:id="606"/>
      <w:r w:rsidRPr="009D46FE">
        <w:rPr>
          <w:rFonts w:ascii="Times New Roman" w:hAnsi="Times New Roman" w:cs="Times New Roman"/>
        </w:rPr>
        <w:t xml:space="preserve">б) обеспечение создания новых мест в общеобразовательных организациях путем строительства зданий (пристройки к зданию), приобретения (выкупа) зданий (пристройки к зданию) общеобразовательных организаций, предусмотренных региональной программой (региональным проектом),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 включая оснащение новых мест средствами обучения и воспитания в соответствии с перечнем, указанным в </w:t>
      </w:r>
      <w:hyperlink w:anchor="sub_200062" w:history="1">
        <w:r w:rsidRPr="009D46FE">
          <w:rPr>
            <w:rStyle w:val="a4"/>
            <w:rFonts w:ascii="Times New Roman" w:hAnsi="Times New Roman" w:cs="Times New Roman"/>
            <w:color w:val="auto"/>
          </w:rPr>
          <w:t>подпункте "б" пункта 6</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608" w:name="sub_200103"/>
      <w:bookmarkEnd w:id="607"/>
      <w:r w:rsidRPr="009D46FE">
        <w:rPr>
          <w:rFonts w:ascii="Times New Roman" w:hAnsi="Times New Roman" w:cs="Times New Roman"/>
        </w:rPr>
        <w:t>в) направление субсидии на софинансирование расходных обязательств субъектов Российской Федерации, возникающих при реализации региональных программ (региональных проектов), которые включают в себя мероприятия по созданию новых мест;</w:t>
      </w:r>
    </w:p>
    <w:p w:rsidR="00640D72" w:rsidRPr="009D46FE" w:rsidRDefault="00835EC2">
      <w:pPr>
        <w:rPr>
          <w:rFonts w:ascii="Times New Roman" w:hAnsi="Times New Roman" w:cs="Times New Roman"/>
        </w:rPr>
      </w:pPr>
      <w:bookmarkStart w:id="609" w:name="sub_200104"/>
      <w:bookmarkEnd w:id="608"/>
      <w:r w:rsidRPr="009D46FE">
        <w:rPr>
          <w:rFonts w:ascii="Times New Roman" w:hAnsi="Times New Roman" w:cs="Times New Roman"/>
        </w:rPr>
        <w:t>г) обеспечение 24-часового онлайн-видеонаблюдения с трансляцией в информационно-телекоммуникационной сети "Интернет" за объектами, на софинансирование которых направляется субсидия, в соответствии с рекомендациями Министерства просвещения Российской Федерации.</w:t>
      </w:r>
    </w:p>
    <w:p w:rsidR="00640D72" w:rsidRPr="009D46FE" w:rsidRDefault="00835EC2">
      <w:pPr>
        <w:rPr>
          <w:rFonts w:ascii="Times New Roman" w:hAnsi="Times New Roman" w:cs="Times New Roman"/>
        </w:rPr>
      </w:pPr>
      <w:bookmarkStart w:id="610" w:name="sub_200011"/>
      <w:bookmarkEnd w:id="609"/>
      <w:r w:rsidRPr="009D46FE">
        <w:rPr>
          <w:rFonts w:ascii="Times New Roman" w:hAnsi="Times New Roman" w:cs="Times New Roman"/>
        </w:rPr>
        <w:t>11. Перечисление субсидии осуществляется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rsidR="00640D72" w:rsidRPr="009D46FE" w:rsidRDefault="00835EC2">
      <w:pPr>
        <w:rPr>
          <w:rFonts w:ascii="Times New Roman" w:hAnsi="Times New Roman" w:cs="Times New Roman"/>
        </w:rPr>
      </w:pPr>
      <w:bookmarkStart w:id="611" w:name="sub_200012"/>
      <w:bookmarkEnd w:id="610"/>
      <w:r w:rsidRPr="009D46FE">
        <w:rPr>
          <w:rFonts w:ascii="Times New Roman" w:hAnsi="Times New Roman" w:cs="Times New Roman"/>
        </w:rPr>
        <w:t>12. Расчет размера субсидии, предоставляемой бюджету i-го субъекта Российской Федерации, производится в 2 этапа.</w:t>
      </w:r>
    </w:p>
    <w:p w:rsidR="00640D72" w:rsidRPr="009D46FE" w:rsidRDefault="00835EC2">
      <w:pPr>
        <w:rPr>
          <w:rFonts w:ascii="Times New Roman" w:hAnsi="Times New Roman" w:cs="Times New Roman"/>
        </w:rPr>
      </w:pPr>
      <w:bookmarkStart w:id="612" w:name="sub_200013"/>
      <w:bookmarkEnd w:id="611"/>
      <w:r w:rsidRPr="009D46FE">
        <w:rPr>
          <w:rFonts w:ascii="Times New Roman" w:hAnsi="Times New Roman" w:cs="Times New Roman"/>
        </w:rPr>
        <w:t>13. На I этапе осуществляется расчет предварительного размера субсидии бюджету i-го субъекта Российской Федерации (</w:t>
      </w:r>
      <w:r w:rsidR="009D46FE" w:rsidRPr="009D46FE">
        <w:rPr>
          <w:rFonts w:ascii="Times New Roman" w:hAnsi="Times New Roman" w:cs="Times New Roman"/>
        </w:rPr>
        <w:pict>
          <v:shape id="_x0000_i1418" type="#_x0000_t75" style="width:21pt;height:25.5pt">
            <v:imagedata r:id="rId618" o:title=""/>
          </v:shape>
        </w:pict>
      </w:r>
      <w:r w:rsidRPr="009D46FE">
        <w:rPr>
          <w:rFonts w:ascii="Times New Roman" w:hAnsi="Times New Roman" w:cs="Times New Roman"/>
        </w:rPr>
        <w:t>), который определяется по формуле:</w:t>
      </w:r>
    </w:p>
    <w:bookmarkEnd w:id="612"/>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19" type="#_x0000_t75" style="width:356.25pt;height:111pt">
            <v:imagedata r:id="rId61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20" type="#_x0000_t75" style="width:17.25pt;height:24pt">
            <v:imagedata r:id="rId620" o:title=""/>
          </v:shape>
        </w:pict>
      </w:r>
      <w:r w:rsidR="00835EC2" w:rsidRPr="009D46FE">
        <w:rPr>
          <w:rFonts w:ascii="Times New Roman" w:hAnsi="Times New Roman" w:cs="Times New Roman"/>
        </w:rPr>
        <w:t xml:space="preserve"> - численность обучающихся в 1-ю смену в общеобразовательных организациях в i-м субъекте Российской Федерации (по данным федерального статистического наблюдения на </w:t>
      </w:r>
      <w:r w:rsidR="00835EC2" w:rsidRPr="009D46FE">
        <w:rPr>
          <w:rFonts w:ascii="Times New Roman" w:hAnsi="Times New Roman" w:cs="Times New Roman"/>
        </w:rPr>
        <w:lastRenderedPageBreak/>
        <w:t>последнюю отчетную дату);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21" type="#_x0000_t75" style="width:17.25pt;height:24pt">
            <v:imagedata r:id="rId621" o:title=""/>
          </v:shape>
        </w:pict>
      </w:r>
      <w:r w:rsidR="00835EC2" w:rsidRPr="009D46FE">
        <w:rPr>
          <w:rFonts w:ascii="Times New Roman" w:hAnsi="Times New Roman" w:cs="Times New Roman"/>
        </w:rPr>
        <w:t xml:space="preserve"> - численность обучающихся во 2-ю смену в общеобразовательных организациях в i-м субъекте Российской Федерации (по данным федерального статистического наблюдения на последнюю отчетную дату);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22" type="#_x0000_t75" style="width:15pt;height:24pt">
            <v:imagedata r:id="rId622" o:title=""/>
          </v:shape>
        </w:pict>
      </w:r>
      <w:r w:rsidR="00835EC2" w:rsidRPr="009D46FE">
        <w:rPr>
          <w:rFonts w:ascii="Times New Roman" w:hAnsi="Times New Roman" w:cs="Times New Roman"/>
        </w:rPr>
        <w:t xml:space="preserve"> - численность обучающихся в 3-ю смену в i-м субъекте Российской Федерации (по данным федерального статистического наблюдения на последнюю отчетную дату);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23" type="#_x0000_t75" style="width:15.75pt;height:24pt">
            <v:imagedata r:id="rId623" o:title=""/>
          </v:shape>
        </w:pict>
      </w:r>
      <w:r w:rsidR="00835EC2" w:rsidRPr="009D46FE">
        <w:rPr>
          <w:rFonts w:ascii="Times New Roman" w:hAnsi="Times New Roman" w:cs="Times New Roman"/>
        </w:rPr>
        <w:t xml:space="preserve"> - предельный уровень софинансирования из федерального бюджета расходного обязательства i-го субъекта Российской Федерации;</w:t>
      </w:r>
    </w:p>
    <w:p w:rsidR="00640D72" w:rsidRPr="009D46FE" w:rsidRDefault="00835EC2">
      <w:pPr>
        <w:rPr>
          <w:rFonts w:ascii="Times New Roman" w:hAnsi="Times New Roman" w:cs="Times New Roman"/>
        </w:rPr>
      </w:pPr>
      <w:r w:rsidRPr="009D46FE">
        <w:rPr>
          <w:rFonts w:ascii="Times New Roman" w:hAnsi="Times New Roman" w:cs="Times New Roman"/>
        </w:rPr>
        <w:t>n - число субъектов Российской Федерации - получателей субсидии, направивших в Министерство просвещения Российской Федерации предлагаемые к софинансированию из федерального бюджета мероприятия по созданию новых мест;</w:t>
      </w:r>
    </w:p>
    <w:p w:rsidR="00640D72" w:rsidRPr="009D46FE" w:rsidRDefault="00835EC2">
      <w:pPr>
        <w:rPr>
          <w:rFonts w:ascii="Times New Roman" w:hAnsi="Times New Roman" w:cs="Times New Roman"/>
        </w:rPr>
      </w:pPr>
      <w:r w:rsidRPr="009D46FE">
        <w:rPr>
          <w:rFonts w:ascii="Times New Roman" w:hAnsi="Times New Roman" w:cs="Times New Roman"/>
        </w:rPr>
        <w:t>S - общий размер субсидии, предусмотренной федеральным бюджетом на соответствующий финансовый год и плановый период.</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13" w:name="sub_200014"/>
      <w:r w:rsidRPr="009D46FE">
        <w:rPr>
          <w:rFonts w:ascii="Times New Roman" w:hAnsi="Times New Roman" w:cs="Times New Roman"/>
        </w:rPr>
        <w:t>14. Общий размер субсидии бюджету i-го субъекта Российской Федерации (</w:t>
      </w:r>
      <w:r w:rsidR="009D46FE" w:rsidRPr="009D46FE">
        <w:rPr>
          <w:rFonts w:ascii="Times New Roman" w:hAnsi="Times New Roman" w:cs="Times New Roman"/>
        </w:rPr>
        <w:pict>
          <v:shape id="_x0000_i1424" type="#_x0000_t75" style="width:15pt;height:24pt">
            <v:imagedata r:id="rId624" o:title=""/>
          </v:shape>
        </w:pict>
      </w:r>
      <w:r w:rsidRPr="009D46FE">
        <w:rPr>
          <w:rFonts w:ascii="Times New Roman" w:hAnsi="Times New Roman" w:cs="Times New Roman"/>
        </w:rPr>
        <w:t>) определяется по формуле:</w:t>
      </w:r>
    </w:p>
    <w:bookmarkEnd w:id="613"/>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25" type="#_x0000_t75" style="width:66pt;height:51.75pt">
            <v:imagedata r:id="rId62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835EC2">
      <w:pPr>
        <w:rPr>
          <w:rFonts w:ascii="Times New Roman" w:hAnsi="Times New Roman" w:cs="Times New Roman"/>
        </w:rPr>
      </w:pPr>
      <w:r w:rsidRPr="009D46FE">
        <w:rPr>
          <w:rFonts w:ascii="Times New Roman" w:hAnsi="Times New Roman" w:cs="Times New Roman"/>
        </w:rPr>
        <w:t>n - общее количество объектов;</w:t>
      </w:r>
    </w:p>
    <w:p w:rsidR="00640D72" w:rsidRPr="009D46FE" w:rsidRDefault="00835EC2">
      <w:pPr>
        <w:rPr>
          <w:rFonts w:ascii="Times New Roman" w:hAnsi="Times New Roman" w:cs="Times New Roman"/>
        </w:rPr>
      </w:pPr>
      <w:r w:rsidRPr="009D46FE">
        <w:rPr>
          <w:rFonts w:ascii="Times New Roman" w:hAnsi="Times New Roman" w:cs="Times New Roman"/>
        </w:rPr>
        <w:t>j - порядковый номер объекта i-го субъекта Российской Федерации, при этом j = 1...n;</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26" type="#_x0000_t75" style="width:18pt;height:24pt">
            <v:imagedata r:id="rId626" o:title=""/>
          </v:shape>
        </w:pict>
      </w:r>
      <w:r w:rsidR="00835EC2" w:rsidRPr="009D46FE">
        <w:rPr>
          <w:rFonts w:ascii="Times New Roman" w:hAnsi="Times New Roman" w:cs="Times New Roman"/>
        </w:rPr>
        <w:t xml:space="preserve"> - размер субсидии, предоставляемой бюджету i-го субъекта Российской Федерации на реализацию мероприятия по созданию j-го объекта региональной программы (регионального проекта);</w:t>
      </w:r>
    </w:p>
    <w:p w:rsidR="00640D72" w:rsidRPr="009D46FE" w:rsidRDefault="00835EC2">
      <w:pPr>
        <w:rPr>
          <w:rFonts w:ascii="Times New Roman" w:hAnsi="Times New Roman" w:cs="Times New Roman"/>
        </w:rPr>
      </w:pPr>
      <w:r w:rsidRPr="009D46FE">
        <w:rPr>
          <w:rFonts w:ascii="Times New Roman" w:hAnsi="Times New Roman" w:cs="Times New Roman"/>
        </w:rPr>
        <w:t>i - порядковый номер субъекта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14" w:name="sub_200015"/>
      <w:r w:rsidRPr="009D46FE">
        <w:rPr>
          <w:rFonts w:ascii="Times New Roman" w:hAnsi="Times New Roman" w:cs="Times New Roman"/>
        </w:rPr>
        <w:t>15. На II этапе осуществляется расчет размера субсидии бюджету i-го субъекта Российской Федерации на реализацию мероприятия по созданию j-го объекта региональной программы (регионального проекта) в пределах предварительного размера субсидии путем последовательного определения суммы субсидии для каждого из заявленных субъектами Российской Федерации к софинансированию из федерального бюджета объектов, который определяется по формуле:</w:t>
      </w:r>
    </w:p>
    <w:bookmarkEnd w:id="614"/>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27" type="#_x0000_t75" style="width:93.75pt;height:48pt">
            <v:imagedata r:id="rId627"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428" type="#_x0000_t75" style="width:18pt;height:24pt">
            <v:imagedata r:id="rId628" o:title=""/>
          </v:shape>
        </w:pict>
      </w:r>
      <w:r w:rsidRPr="009D46FE">
        <w:rPr>
          <w:rFonts w:ascii="Times New Roman" w:hAnsi="Times New Roman" w:cs="Times New Roman"/>
        </w:rPr>
        <w:t xml:space="preserve"> - расчетная стоимость строительства зданий (пристройки к зданию), приобретения (выкупа) зданий (пристройки к зданию) и оснащения здания (пристройки к зданию) общеобразовательной организации немонтируемыми средствами обучения и </w:t>
      </w:r>
      <w:r w:rsidRPr="009D46FE">
        <w:rPr>
          <w:rFonts w:ascii="Times New Roman" w:hAnsi="Times New Roman" w:cs="Times New Roman"/>
        </w:rPr>
        <w:lastRenderedPageBreak/>
        <w:t>воспитания, не требующими предварительной сборки, установки и закрепления на фундаментах или опорах (далее - немонтируемые средства обучения и воспитания) j-го здания (пристройки к зданию).</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15" w:name="sub_200016"/>
      <w:r w:rsidRPr="009D46FE">
        <w:rPr>
          <w:rFonts w:ascii="Times New Roman" w:hAnsi="Times New Roman" w:cs="Times New Roman"/>
        </w:rPr>
        <w:t>16. Расчетная стоимость строительства зданий (пристройки к зданию), приобретения (выкупа) зданий (пристройки к зданию) и оснащения здания (пристройки к зданию) общеобразовательной организации немонтируемыми средствами обучения и воспитания (</w:t>
      </w:r>
      <w:r w:rsidR="009D46FE" w:rsidRPr="009D46FE">
        <w:rPr>
          <w:rFonts w:ascii="Times New Roman" w:hAnsi="Times New Roman" w:cs="Times New Roman"/>
        </w:rPr>
        <w:pict>
          <v:shape id="_x0000_i1429" type="#_x0000_t75" style="width:18pt;height:24pt">
            <v:imagedata r:id="rId629" o:title=""/>
          </v:shape>
        </w:pict>
      </w:r>
      <w:r w:rsidRPr="009D46FE">
        <w:rPr>
          <w:rFonts w:ascii="Times New Roman" w:hAnsi="Times New Roman" w:cs="Times New Roman"/>
        </w:rPr>
        <w:t>) определяется по формуле:</w:t>
      </w:r>
    </w:p>
    <w:bookmarkEnd w:id="615"/>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30" type="#_x0000_t75" style="width:130.5pt;height:24pt">
            <v:imagedata r:id="rId630"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31" type="#_x0000_t75" style="width:27pt;height:24pt">
            <v:imagedata r:id="rId631" o:title=""/>
          </v:shape>
        </w:pict>
      </w:r>
      <w:r w:rsidR="00835EC2" w:rsidRPr="009D46FE">
        <w:rPr>
          <w:rFonts w:ascii="Times New Roman" w:hAnsi="Times New Roman" w:cs="Times New Roman"/>
        </w:rPr>
        <w:t xml:space="preserve"> - стоимость строительства зданий (пристройки к зданию), приобретения (выкупа) зданий (пристройки к зданию) общеобразовательной организации без учета их оснащения немонтируемыми средствами обучения и воспитания;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32" type="#_x0000_t75" style="width:69.75pt;height:24pt">
            <v:imagedata r:id="rId632" o:title=""/>
          </v:shape>
        </w:pict>
      </w:r>
      <w:r w:rsidR="00835EC2" w:rsidRPr="009D46FE">
        <w:rPr>
          <w:rFonts w:ascii="Times New Roman" w:hAnsi="Times New Roman" w:cs="Times New Roman"/>
        </w:rPr>
        <w:t xml:space="preserve"> - стоимость оснащения j-го здания (пристройки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утвержденным Министерством просвещения Российской Федерации, с перерасчетом на проектную мощность строящихся, приобретаемых (выкупаемых), ремонтируемых или реконструируемых зданий i-го субъекта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16" w:name="sub_200017"/>
      <w:r w:rsidRPr="009D46FE">
        <w:rPr>
          <w:rFonts w:ascii="Times New Roman" w:hAnsi="Times New Roman" w:cs="Times New Roman"/>
        </w:rPr>
        <w:t>17. Стоимость строительства зданий (пристройки к зданию), приобретения (выкупа) зданий (пристройки к зданию) общеобразовательной организации без учета их оснащения немонтируемыми средствами обучения и воспитания (</w:t>
      </w:r>
      <w:r w:rsidR="009D46FE" w:rsidRPr="009D46FE">
        <w:rPr>
          <w:rFonts w:ascii="Times New Roman" w:hAnsi="Times New Roman" w:cs="Times New Roman"/>
        </w:rPr>
        <w:pict>
          <v:shape id="_x0000_i1433" type="#_x0000_t75" style="width:27pt;height:24pt">
            <v:imagedata r:id="rId633" o:title=""/>
          </v:shape>
        </w:pict>
      </w:r>
      <w:r w:rsidRPr="009D46FE">
        <w:rPr>
          <w:rFonts w:ascii="Times New Roman" w:hAnsi="Times New Roman" w:cs="Times New Roman"/>
        </w:rPr>
        <w:t>) определяется по формуле:</w:t>
      </w:r>
    </w:p>
    <w:bookmarkEnd w:id="616"/>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34" type="#_x0000_t75" style="width:111pt;height:24pt">
            <v:imagedata r:id="rId634"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35" type="#_x0000_t75" style="width:24pt;height:24pt">
            <v:imagedata r:id="rId635" o:title=""/>
          </v:shape>
        </w:pict>
      </w:r>
      <w:r w:rsidR="00835EC2" w:rsidRPr="009D46FE">
        <w:rPr>
          <w:rFonts w:ascii="Times New Roman" w:hAnsi="Times New Roman" w:cs="Times New Roman"/>
        </w:rPr>
        <w:t xml:space="preserve"> - количество новых мест в общеобразовательных организациях;</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36" type="#_x0000_t75" style="width:43.5pt;height:24pt">
            <v:imagedata r:id="rId636" o:title=""/>
          </v:shape>
        </w:pict>
      </w:r>
      <w:r w:rsidR="00835EC2" w:rsidRPr="009D46FE">
        <w:rPr>
          <w:rFonts w:ascii="Times New Roman" w:hAnsi="Times New Roman" w:cs="Times New Roman"/>
        </w:rPr>
        <w:t xml:space="preserve"> - укрупненный сметный норматив цены строительства в расчете на одно место обучающегося, установленный Министерством строительства и жилищно-коммунального хозяйства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17" w:name="sub_200018"/>
      <w:r w:rsidRPr="009D46FE">
        <w:rPr>
          <w:rFonts w:ascii="Times New Roman" w:hAnsi="Times New Roman" w:cs="Times New Roman"/>
        </w:rPr>
        <w:t>18. Стоимость оснащения j-го здания (пристройки к зданию) общеобразовательной организации немонтируемыми средствами обучения и воспитания в соответствии с нормативом стоимости оснащения одного места обучающегося средствами обучения и воспитания, утвержденным Министерством просвещения Российской Федерации, с перерасчетом на проектную мощность строящихся, приобретаемых (выкупаемых), ремонтируемых или реконструируемых зданий i-го субъекта Российской Федерации (</w:t>
      </w:r>
      <w:r w:rsidR="009D46FE" w:rsidRPr="009D46FE">
        <w:rPr>
          <w:rFonts w:ascii="Times New Roman" w:hAnsi="Times New Roman" w:cs="Times New Roman"/>
        </w:rPr>
        <w:pict>
          <v:shape id="_x0000_i1437" type="#_x0000_t75" style="width:69.75pt;height:24pt">
            <v:imagedata r:id="rId637" o:title=""/>
          </v:shape>
        </w:pict>
      </w:r>
      <w:r w:rsidRPr="009D46FE">
        <w:rPr>
          <w:rFonts w:ascii="Times New Roman" w:hAnsi="Times New Roman" w:cs="Times New Roman"/>
        </w:rPr>
        <w:t>) определяется по формуле:</w:t>
      </w:r>
    </w:p>
    <w:bookmarkEnd w:id="617"/>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lastRenderedPageBreak/>
        <w:pict>
          <v:shape id="_x0000_i1438" type="#_x0000_t75" style="width:127.5pt;height:24pt">
            <v:imagedata r:id="rId638"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 N - норматив стоимости оснащения одного места обучающегося средствами обучения и воспитания, утвержденный Министерством просвещения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18" w:name="sub_200019"/>
      <w:r w:rsidRPr="009D46FE">
        <w:rPr>
          <w:rFonts w:ascii="Times New Roman" w:hAnsi="Times New Roman" w:cs="Times New Roman"/>
        </w:rPr>
        <w:t xml:space="preserve">19. В случае если по результатам расчетов на II этапе образовался нераспределенный остаток субсидии, этот остаток перераспределяется в порядке убывания между субъектами Российской Федерации с наиболее высокой потребностью в создании новых мест исходя из коэффициента потребности, рассчитанного в соответствии с </w:t>
      </w:r>
      <w:hyperlink w:anchor="sub_200021" w:history="1">
        <w:r w:rsidRPr="009D46FE">
          <w:rPr>
            <w:rStyle w:val="a4"/>
            <w:rFonts w:ascii="Times New Roman" w:hAnsi="Times New Roman" w:cs="Times New Roman"/>
            <w:color w:val="auto"/>
          </w:rPr>
          <w:t>пунктом 21</w:t>
        </w:r>
      </w:hyperlink>
      <w:r w:rsidRPr="009D46FE">
        <w:rPr>
          <w:rFonts w:ascii="Times New Roman" w:hAnsi="Times New Roman" w:cs="Times New Roman"/>
        </w:rPr>
        <w:t xml:space="preserve"> настоящих Правил, путем последовательного выделения субсидий на строительство зданий (пристройки к зданию) или приобретение (выкупа) зданий (пристройки к зданию) общеобразовательной организации одного объекта i-го субъекта Российской Федерации согласно информации о приоритетности объектов, представленной субъектами Российской Федерации в Министерство просвещения Российской Федерации. При наличии остатка нераспределенных средств субсидии после указанного перераспределения средств субсидии расчет субсидий на 2-й и последующие объекты производится в том же порядке.</w:t>
      </w:r>
    </w:p>
    <w:p w:rsidR="00640D72" w:rsidRPr="009D46FE" w:rsidRDefault="00835EC2">
      <w:pPr>
        <w:rPr>
          <w:rFonts w:ascii="Times New Roman" w:hAnsi="Times New Roman" w:cs="Times New Roman"/>
        </w:rPr>
      </w:pPr>
      <w:bookmarkStart w:id="619" w:name="sub_200020"/>
      <w:bookmarkEnd w:id="618"/>
      <w:r w:rsidRPr="009D46FE">
        <w:rPr>
          <w:rFonts w:ascii="Times New Roman" w:hAnsi="Times New Roman" w:cs="Times New Roman"/>
        </w:rPr>
        <w:t>20. Остаток нераспределенных средств субсидии (</w:t>
      </w:r>
      <w:r w:rsidR="009D46FE" w:rsidRPr="009D46FE">
        <w:rPr>
          <w:rFonts w:ascii="Times New Roman" w:hAnsi="Times New Roman" w:cs="Times New Roman"/>
        </w:rPr>
        <w:pict>
          <v:shape id="_x0000_i1439" type="#_x0000_t75" style="width:27.75pt;height:24pt">
            <v:imagedata r:id="rId639" o:title=""/>
          </v:shape>
        </w:pict>
      </w:r>
      <w:r w:rsidRPr="009D46FE">
        <w:rPr>
          <w:rFonts w:ascii="Times New Roman" w:hAnsi="Times New Roman" w:cs="Times New Roman"/>
        </w:rPr>
        <w:t>) определяется по формуле:</w:t>
      </w:r>
    </w:p>
    <w:bookmarkEnd w:id="619"/>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40" type="#_x0000_t75" style="width:99pt;height:28.5pt">
            <v:imagedata r:id="rId640"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441" type="#_x0000_t75" style="width:21pt;height:25.5pt">
            <v:imagedata r:id="rId641" o:title=""/>
          </v:shape>
        </w:pict>
      </w:r>
      <w:r w:rsidRPr="009D46FE">
        <w:rPr>
          <w:rFonts w:ascii="Times New Roman" w:hAnsi="Times New Roman" w:cs="Times New Roman"/>
        </w:rPr>
        <w:t xml:space="preserve"> - размер субсидии, предоставляемой бюджету i-го субъекта Российской Федерации, рассчитанный на II этапе.</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20" w:name="sub_200021"/>
      <w:r w:rsidRPr="009D46FE">
        <w:rPr>
          <w:rFonts w:ascii="Times New Roman" w:hAnsi="Times New Roman" w:cs="Times New Roman"/>
        </w:rPr>
        <w:t>21. Коэффициент потребности i-го субъекта Российской Федерации на плановый период (</w:t>
      </w:r>
      <w:r w:rsidR="009D46FE" w:rsidRPr="009D46FE">
        <w:rPr>
          <w:rFonts w:ascii="Times New Roman" w:hAnsi="Times New Roman" w:cs="Times New Roman"/>
        </w:rPr>
        <w:pict>
          <v:shape id="_x0000_i1442" type="#_x0000_t75" style="width:18pt;height:24pt">
            <v:imagedata r:id="rId642" o:title=""/>
          </v:shape>
        </w:pict>
      </w:r>
      <w:r w:rsidRPr="009D46FE">
        <w:rPr>
          <w:rFonts w:ascii="Times New Roman" w:hAnsi="Times New Roman" w:cs="Times New Roman"/>
        </w:rPr>
        <w:t>) применяется для рейтингования субъектов Российской Федерации в порядке убывания и определяется по формуле:</w:t>
      </w:r>
    </w:p>
    <w:bookmarkEnd w:id="620"/>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43" type="#_x0000_t75" style="width:251.25pt;height:84.75pt">
            <v:imagedata r:id="rId643"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21" w:name="sub_200022"/>
      <w:r w:rsidRPr="009D46FE">
        <w:rPr>
          <w:rFonts w:ascii="Times New Roman" w:hAnsi="Times New Roman" w:cs="Times New Roman"/>
        </w:rPr>
        <w:t xml:space="preserve">22. В случае если остаток нераспределенных средств субсидии меньше определенной в соответствии с </w:t>
      </w:r>
      <w:hyperlink w:anchor="sub_200017" w:history="1">
        <w:r w:rsidRPr="009D46FE">
          <w:rPr>
            <w:rStyle w:val="a4"/>
            <w:rFonts w:ascii="Times New Roman" w:hAnsi="Times New Roman" w:cs="Times New Roman"/>
            <w:color w:val="auto"/>
          </w:rPr>
          <w:t>пунктом 17</w:t>
        </w:r>
      </w:hyperlink>
      <w:r w:rsidRPr="009D46FE">
        <w:rPr>
          <w:rFonts w:ascii="Times New Roman" w:hAnsi="Times New Roman" w:cs="Times New Roman"/>
        </w:rPr>
        <w:t xml:space="preserve"> настоящих Правил стоимости строительства зданий (пристройки к зданию) или приобретения (выкупа) зданий (пристройки к зданию) общеобразовательной организации следующего объекта, размер субсидии, предоставляемой бюджету i-го субъекта Российской Федерации на создание объектов с новыми местами, отобранных в рамках I этапа, уменьшается до скорректированного размера субсидии, предоставляемой бюджету i-го субъекта Российской Федерации на строительство зданий (пристройки к зданию) или приобретение (выкупа) зданий (пристройки к зданию) общеобразовательных организаций, отобранных в рамках I этапа (</w:t>
      </w:r>
      <w:r w:rsidR="009D46FE" w:rsidRPr="009D46FE">
        <w:rPr>
          <w:rFonts w:ascii="Times New Roman" w:hAnsi="Times New Roman" w:cs="Times New Roman"/>
        </w:rPr>
        <w:pict>
          <v:shape id="_x0000_i1444" type="#_x0000_t75" style="width:30.75pt;height:25.5pt">
            <v:imagedata r:id="rId644" o:title=""/>
          </v:shape>
        </w:pict>
      </w:r>
      <w:r w:rsidRPr="009D46FE">
        <w:rPr>
          <w:rFonts w:ascii="Times New Roman" w:hAnsi="Times New Roman" w:cs="Times New Roman"/>
        </w:rPr>
        <w:t>), который определяется по формуле:</w:t>
      </w:r>
    </w:p>
    <w:bookmarkEnd w:id="621"/>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lastRenderedPageBreak/>
        <w:pict>
          <v:shape id="_x0000_i1445" type="#_x0000_t75" style="width:92.25pt;height:25.5pt">
            <v:imagedata r:id="rId64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 Kk - корректирующий коэффициент размера субсидии.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22" w:name="sub_200023"/>
      <w:r w:rsidRPr="009D46FE">
        <w:rPr>
          <w:rFonts w:ascii="Times New Roman" w:hAnsi="Times New Roman" w:cs="Times New Roman"/>
        </w:rPr>
        <w:t>23. Корректирующий коэффициент размера субсидии (Kk) определяется по формуле:</w:t>
      </w:r>
    </w:p>
    <w:bookmarkEnd w:id="622"/>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46" type="#_x0000_t75" style="width:111.75pt;height:60pt">
            <v:imagedata r:id="rId646"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447" type="#_x0000_t75" style="width:18.75pt;height:24pt">
            <v:imagedata r:id="rId647" o:title=""/>
          </v:shape>
        </w:pict>
      </w:r>
      <w:r w:rsidRPr="009D46FE">
        <w:rPr>
          <w:rFonts w:ascii="Times New Roman" w:hAnsi="Times New Roman" w:cs="Times New Roman"/>
        </w:rPr>
        <w:t xml:space="preserve"> - расчетный размер субсидии, превышающий общий размер субсидии, предусмотренной федеральным бюджетом, образовавшийся при выполнении расчетов в соответствии с </w:t>
      </w:r>
      <w:hyperlink w:anchor="sub_200019" w:history="1">
        <w:r w:rsidRPr="009D46FE">
          <w:rPr>
            <w:rStyle w:val="a4"/>
            <w:rFonts w:ascii="Times New Roman" w:hAnsi="Times New Roman" w:cs="Times New Roman"/>
            <w:color w:val="auto"/>
          </w:rPr>
          <w:t>пунктом 19</w:t>
        </w:r>
      </w:hyperlink>
      <w:r w:rsidRPr="009D46FE">
        <w:rPr>
          <w:rFonts w:ascii="Times New Roman" w:hAnsi="Times New Roman" w:cs="Times New Roman"/>
        </w:rPr>
        <w:t xml:space="preserve"> настоящих Правил.</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23" w:name="sub_200024"/>
      <w:r w:rsidRPr="009D46FE">
        <w:rPr>
          <w:rFonts w:ascii="Times New Roman" w:hAnsi="Times New Roman" w:cs="Times New Roman"/>
        </w:rPr>
        <w:t>24. Субсидия, от которой субъект Российской Федерации отказался полностью или частично, подлежит распределению между субъектами Российской Федерации, которые выразили готовность к освоению перераспределенных средств на условиях настоящих Правил.</w:t>
      </w:r>
    </w:p>
    <w:bookmarkEnd w:id="623"/>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наличия нераспределенных средств, высвободившихся в результате расчетов, произведенных в соответствии с </w:t>
      </w:r>
      <w:hyperlink w:anchor="sub_200019" w:history="1">
        <w:r w:rsidRPr="009D46FE">
          <w:rPr>
            <w:rStyle w:val="a4"/>
            <w:rFonts w:ascii="Times New Roman" w:hAnsi="Times New Roman" w:cs="Times New Roman"/>
            <w:color w:val="auto"/>
          </w:rPr>
          <w:t>пунктом 19</w:t>
        </w:r>
      </w:hyperlink>
      <w:r w:rsidRPr="009D46FE">
        <w:rPr>
          <w:rFonts w:ascii="Times New Roman" w:hAnsi="Times New Roman" w:cs="Times New Roman"/>
        </w:rPr>
        <w:t xml:space="preserve"> настоящих Правил, при недостаточном объеме бюджетных ассигнований в бюджете i-го субъекта Российской Федерации, общий размер субсидии бюджету i-го субъекта Российской Федерации (</w:t>
      </w:r>
      <w:r w:rsidR="009D46FE" w:rsidRPr="009D46FE">
        <w:rPr>
          <w:rFonts w:ascii="Times New Roman" w:hAnsi="Times New Roman" w:cs="Times New Roman"/>
        </w:rPr>
        <w:pict>
          <v:shape id="_x0000_i1448" type="#_x0000_t75" style="width:15pt;height:24pt">
            <v:imagedata r:id="rId648" o:title=""/>
          </v:shape>
        </w:pict>
      </w:r>
      <w:r w:rsidRPr="009D46FE">
        <w:rPr>
          <w:rFonts w:ascii="Times New Roman" w:hAnsi="Times New Roman" w:cs="Times New Roman"/>
        </w:rPr>
        <w:t>) определяется по формуле:</w:t>
      </w:r>
    </w:p>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49" type="#_x0000_t75" style="width:242.25pt;height:84.75pt">
            <v:imagedata r:id="rId649"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где </w:t>
      </w:r>
      <w:r w:rsidR="009D46FE" w:rsidRPr="009D46FE">
        <w:rPr>
          <w:rFonts w:ascii="Times New Roman" w:hAnsi="Times New Roman" w:cs="Times New Roman"/>
        </w:rPr>
        <w:pict>
          <v:shape id="_x0000_i1450" type="#_x0000_t75" style="width:15.75pt;height:18.75pt">
            <v:imagedata r:id="rId650" o:title=""/>
          </v:shape>
        </w:pict>
      </w:r>
      <w:r w:rsidRPr="009D46FE">
        <w:rPr>
          <w:rFonts w:ascii="Times New Roman" w:hAnsi="Times New Roman" w:cs="Times New Roman"/>
        </w:rPr>
        <w:t xml:space="preserve"> - количество субъектов Российской Федерации, для которых размер субсидии, предоставляемой бюджету i-го субъекта Российской Федерации на реализацию мероприятия по созданию j-го объекта региональной программы (регионального проекта), меньше расчетной стоимости строительства зданий (пристройки к зданию) или приобретения (выкупа) зданий (пристройки к зданию) общеобразовательной организации немонтируемыми средствами обучения и воспитания j-го здания (пристройки к зданию) из числа объектов, указанных как приоритетные, с учетом предельного уровня софинансирования из федерального бюджета.</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24" w:name="sub_200025"/>
      <w:r w:rsidRPr="009D46FE">
        <w:rPr>
          <w:rFonts w:ascii="Times New Roman" w:hAnsi="Times New Roman" w:cs="Times New Roman"/>
        </w:rPr>
        <w:t xml:space="preserve">25. Высвобождающиеся средства из федерального бюджета распределяются между бюджетами субъектов Российской Федерации в соответствии с </w:t>
      </w:r>
      <w:hyperlink w:anchor="sub_200019" w:history="1">
        <w:r w:rsidRPr="009D46FE">
          <w:rPr>
            <w:rStyle w:val="a4"/>
            <w:rFonts w:ascii="Times New Roman" w:hAnsi="Times New Roman" w:cs="Times New Roman"/>
            <w:color w:val="auto"/>
          </w:rPr>
          <w:t>пунктом 19</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625" w:name="sub_200026"/>
      <w:bookmarkEnd w:id="624"/>
      <w:r w:rsidRPr="009D46FE">
        <w:rPr>
          <w:rFonts w:ascii="Times New Roman" w:hAnsi="Times New Roman" w:cs="Times New Roman"/>
        </w:rPr>
        <w:t xml:space="preserve">26. Субсидия предоставляется бюджету субъекта Российской Федерации на 3 финансовых года, при этом объекты строительства, приобретения (выкупа) должны быть введены в эксплуатацию не позднее 31 декабря года, следующего за годом начала софинансирования из федерального бюджета строительства или приобретения (выкупа) объектов. При этом в случае начала строительства или приобретения (выкупа) объекта в 3-м финансовом году объект строительства должен быть введен в эксплуатацию до 31 декабря 3-го </w:t>
      </w:r>
      <w:r w:rsidRPr="009D46FE">
        <w:rPr>
          <w:rFonts w:ascii="Times New Roman" w:hAnsi="Times New Roman" w:cs="Times New Roman"/>
        </w:rPr>
        <w:lastRenderedPageBreak/>
        <w:t>финансового года.</w:t>
      </w:r>
    </w:p>
    <w:bookmarkEnd w:id="625"/>
    <w:p w:rsidR="00640D72" w:rsidRPr="009D46FE" w:rsidRDefault="00835EC2">
      <w:pPr>
        <w:rPr>
          <w:rFonts w:ascii="Times New Roman" w:hAnsi="Times New Roman" w:cs="Times New Roman"/>
        </w:rPr>
      </w:pPr>
      <w:r w:rsidRPr="009D46FE">
        <w:rPr>
          <w:rFonts w:ascii="Times New Roman" w:hAnsi="Times New Roman" w:cs="Times New Roman"/>
        </w:rPr>
        <w:t xml:space="preserve">Расчет размера субсидии, предоставляемой бюджетам субъектов Российской Федерации в 1-м (2-м) году планового периода, осуществляется в соответствии с </w:t>
      </w:r>
      <w:hyperlink w:anchor="sub_200012" w:history="1">
        <w:r w:rsidRPr="009D46FE">
          <w:rPr>
            <w:rStyle w:val="a4"/>
            <w:rFonts w:ascii="Times New Roman" w:hAnsi="Times New Roman" w:cs="Times New Roman"/>
            <w:color w:val="auto"/>
          </w:rPr>
          <w:t>пунктами 12 - 25</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626" w:name="sub_200027"/>
      <w:r w:rsidRPr="009D46FE">
        <w:rPr>
          <w:rFonts w:ascii="Times New Roman" w:hAnsi="Times New Roman" w:cs="Times New Roman"/>
        </w:rPr>
        <w:t xml:space="preserve">27.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651" w:history="1">
        <w:r w:rsidRPr="009D46FE">
          <w:rPr>
            <w:rStyle w:val="a4"/>
            <w:rFonts w:ascii="Times New Roman" w:hAnsi="Times New Roman" w:cs="Times New Roman"/>
            <w:color w:val="auto"/>
          </w:rPr>
          <w:t>подпунктами "б"</w:t>
        </w:r>
      </w:hyperlink>
      <w:r w:rsidRPr="009D46FE">
        <w:rPr>
          <w:rFonts w:ascii="Times New Roman" w:hAnsi="Times New Roman" w:cs="Times New Roman"/>
        </w:rPr>
        <w:t xml:space="preserve"> и </w:t>
      </w:r>
      <w:hyperlink r:id="rId652" w:history="1">
        <w:r w:rsidRPr="009D46FE">
          <w:rPr>
            <w:rStyle w:val="a4"/>
            <w:rFonts w:ascii="Times New Roman" w:hAnsi="Times New Roman" w:cs="Times New Roman"/>
            <w:color w:val="auto"/>
          </w:rPr>
          <w:t>"в" пункта 10</w:t>
        </w:r>
      </w:hyperlink>
      <w:r w:rsidRPr="009D46FE">
        <w:rPr>
          <w:rFonts w:ascii="Times New Roman" w:hAnsi="Times New Roman" w:cs="Times New Roman"/>
        </w:rPr>
        <w:t xml:space="preserve"> Правил формирования, предоставления и распределения субсидий, и в срок до первой даты представления отчетности о достижении значения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и срок возврата указанных средств определяются в соответствии с </w:t>
      </w:r>
      <w:hyperlink r:id="rId653"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654"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627" w:name="sub_200028"/>
      <w:bookmarkEnd w:id="626"/>
      <w:r w:rsidRPr="009D46FE">
        <w:rPr>
          <w:rFonts w:ascii="Times New Roman" w:hAnsi="Times New Roman" w:cs="Times New Roman"/>
        </w:rPr>
        <w:t xml:space="preserve">28. Освобождение субъектов Российской Федерации от применения мер ответственности, предусмотренных </w:t>
      </w:r>
      <w:hyperlink r:id="rId655"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656"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Правил формирования, предоставления и распределения субсидий, в том числе последующего возврата средств в доход федерального бюджета, осуществляется в соответствии с </w:t>
      </w:r>
      <w:hyperlink r:id="rId657" w:history="1">
        <w:r w:rsidRPr="009D46FE">
          <w:rPr>
            <w:rStyle w:val="a4"/>
            <w:rFonts w:ascii="Times New Roman" w:hAnsi="Times New Roman" w:cs="Times New Roman"/>
            <w:color w:val="auto"/>
          </w:rPr>
          <w:t>пунктом 20</w:t>
        </w:r>
      </w:hyperlink>
      <w:r w:rsidRPr="009D46FE">
        <w:rPr>
          <w:rFonts w:ascii="Times New Roman" w:hAnsi="Times New Roman" w:cs="Times New Roman"/>
        </w:rPr>
        <w:t xml:space="preserve"> Правил формирования, предоставления и распределения субсидий.</w:t>
      </w:r>
    </w:p>
    <w:p w:rsidR="00640D72" w:rsidRPr="009D46FE" w:rsidRDefault="00835EC2">
      <w:pPr>
        <w:rPr>
          <w:rFonts w:ascii="Times New Roman" w:hAnsi="Times New Roman" w:cs="Times New Roman"/>
        </w:rPr>
      </w:pPr>
      <w:bookmarkStart w:id="628" w:name="sub_200029"/>
      <w:bookmarkEnd w:id="627"/>
      <w:r w:rsidRPr="009D46FE">
        <w:rPr>
          <w:rFonts w:ascii="Times New Roman" w:hAnsi="Times New Roman" w:cs="Times New Roman"/>
        </w:rPr>
        <w:t>29. Оценка эффективности использования субсидии осуществляется Министерством просвещения Российской Федерации на основании сравнения планируемых и достигнутых результатов использования субсидии субъектом Российской Федерации - количества новых мест в общеобразовательных организациях субъекта Российской Федерации, введенных путем реализации мероприятий региональных программ (региональных проектов), софинансируемых из федерального бюджета.</w:t>
      </w:r>
    </w:p>
    <w:p w:rsidR="00640D72" w:rsidRPr="009D46FE" w:rsidRDefault="00835EC2">
      <w:pPr>
        <w:rPr>
          <w:rFonts w:ascii="Times New Roman" w:hAnsi="Times New Roman" w:cs="Times New Roman"/>
        </w:rPr>
      </w:pPr>
      <w:bookmarkStart w:id="629" w:name="sub_200030"/>
      <w:bookmarkEnd w:id="628"/>
      <w:r w:rsidRPr="009D46FE">
        <w:rPr>
          <w:rFonts w:ascii="Times New Roman" w:hAnsi="Times New Roman" w:cs="Times New Roman"/>
        </w:rPr>
        <w:t>30.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 размещает в государственной интегрированной информационной системы управления общественными финансами "Электронный бюджет" ежеквартально, не позднее 15-го числа месяца, следующего за отчетным периодом, отчет о расходах бюджета субъекта Российской Федерации, а также не позднее 15-го февраля года, следующего за годом, в котором была получена субсидия, отчет о достижении установленных соглашением результатов использования субсидии, но не позднее 15-го февраля года, следующего за 2-м годом соответствующего планового периода.</w:t>
      </w:r>
    </w:p>
    <w:p w:rsidR="00640D72" w:rsidRPr="009D46FE" w:rsidRDefault="00835EC2">
      <w:pPr>
        <w:rPr>
          <w:rFonts w:ascii="Times New Roman" w:hAnsi="Times New Roman" w:cs="Times New Roman"/>
        </w:rPr>
      </w:pPr>
      <w:bookmarkStart w:id="630" w:name="sub_200031"/>
      <w:bookmarkEnd w:id="629"/>
      <w:r w:rsidRPr="009D46FE">
        <w:rPr>
          <w:rFonts w:ascii="Times New Roman" w:hAnsi="Times New Roman" w:cs="Times New Roman"/>
        </w:rPr>
        <w:t xml:space="preserve">31. В случае нарушения субъектом Российской Федерации условий предоставления субсидии, предусмотренных соглашением и настоящими Правилами, в том числе невозврата субъектом Российской Федерации средств в федеральный бюджет в соответствии с </w:t>
      </w:r>
      <w:hyperlink r:id="rId658" w:history="1">
        <w:r w:rsidRPr="009D46FE">
          <w:rPr>
            <w:rStyle w:val="a4"/>
            <w:rFonts w:ascii="Times New Roman" w:hAnsi="Times New Roman" w:cs="Times New Roman"/>
            <w:color w:val="auto"/>
          </w:rPr>
          <w:t>пунктами 16</w:t>
        </w:r>
      </w:hyperlink>
      <w:r w:rsidRPr="009D46FE">
        <w:rPr>
          <w:rFonts w:ascii="Times New Roman" w:hAnsi="Times New Roman" w:cs="Times New Roman"/>
        </w:rPr>
        <w:t xml:space="preserve"> и </w:t>
      </w:r>
      <w:hyperlink r:id="rId659" w:history="1">
        <w:r w:rsidRPr="009D46FE">
          <w:rPr>
            <w:rStyle w:val="a4"/>
            <w:rFonts w:ascii="Times New Roman" w:hAnsi="Times New Roman" w:cs="Times New Roman"/>
            <w:color w:val="auto"/>
          </w:rPr>
          <w:t>19</w:t>
        </w:r>
      </w:hyperlink>
      <w:r w:rsidRPr="009D46FE">
        <w:rPr>
          <w:rFonts w:ascii="Times New Roman" w:hAnsi="Times New Roman" w:cs="Times New Roman"/>
        </w:rPr>
        <w:t xml:space="preserve"> Правил формирования, предоставления и распределения субсидий, к нему применяются бюджетные меры принуждения, предусмотренные </w:t>
      </w:r>
      <w:hyperlink r:id="rId660"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p w:rsidR="00640D72" w:rsidRPr="009D46FE" w:rsidRDefault="00835EC2">
      <w:pPr>
        <w:rPr>
          <w:rFonts w:ascii="Times New Roman" w:hAnsi="Times New Roman" w:cs="Times New Roman"/>
        </w:rPr>
      </w:pPr>
      <w:bookmarkStart w:id="631" w:name="sub_200032"/>
      <w:bookmarkEnd w:id="630"/>
      <w:r w:rsidRPr="009D46FE">
        <w:rPr>
          <w:rFonts w:ascii="Times New Roman" w:hAnsi="Times New Roman" w:cs="Times New Roman"/>
        </w:rPr>
        <w:t>32. Ответственность за достоверность представляемых в Министерство просвещения Российской Федерации сведений и соблюдение условий, предусмотренных соглашением и настоящими Правилами, возлагается на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w:t>
      </w:r>
    </w:p>
    <w:p w:rsidR="00640D72" w:rsidRPr="009D46FE" w:rsidRDefault="00835EC2">
      <w:pPr>
        <w:rPr>
          <w:rFonts w:ascii="Times New Roman" w:hAnsi="Times New Roman" w:cs="Times New Roman"/>
        </w:rPr>
      </w:pPr>
      <w:bookmarkStart w:id="632" w:name="sub_200033"/>
      <w:bookmarkEnd w:id="631"/>
      <w:r w:rsidRPr="009D46FE">
        <w:rPr>
          <w:rFonts w:ascii="Times New Roman" w:hAnsi="Times New Roman" w:cs="Times New Roman"/>
        </w:rPr>
        <w:t>33. Контроль за соблюдением субъектом Российской Федерации условий предоставления субсидии, предусмотренных соглашением и настоящими Правилами, осуществляется Министерством просвещения Российской Федерации и уполномоченными органами государственного финансового контроля.</w:t>
      </w:r>
    </w:p>
    <w:bookmarkEnd w:id="632"/>
    <w:p w:rsidR="00640D72" w:rsidRPr="009D46FE" w:rsidRDefault="00640D72">
      <w:pPr>
        <w:rPr>
          <w:rFonts w:ascii="Times New Roman" w:hAnsi="Times New Roman" w:cs="Times New Roman"/>
        </w:rPr>
      </w:pPr>
    </w:p>
    <w:p w:rsidR="009D46FE" w:rsidRPr="009D46FE" w:rsidRDefault="009D46FE">
      <w:pPr>
        <w:rPr>
          <w:rFonts w:ascii="Times New Roman" w:hAnsi="Times New Roman" w:cs="Times New Roman"/>
        </w:rPr>
      </w:pPr>
      <w:bookmarkStart w:id="633" w:name="_GoBack"/>
      <w:bookmarkEnd w:id="633"/>
    </w:p>
    <w:p w:rsidR="00640D72" w:rsidRPr="009D46FE" w:rsidRDefault="00835EC2">
      <w:pPr>
        <w:pStyle w:val="a7"/>
        <w:rPr>
          <w:rFonts w:ascii="Times New Roman" w:hAnsi="Times New Roman" w:cs="Times New Roman"/>
          <w:color w:val="auto"/>
        </w:rPr>
      </w:pPr>
      <w:r w:rsidRPr="009D46FE">
        <w:rPr>
          <w:rFonts w:ascii="Times New Roman" w:hAnsi="Times New Roman" w:cs="Times New Roman"/>
          <w:color w:val="auto"/>
        </w:rPr>
        <w:lastRenderedPageBreak/>
        <w:t xml:space="preserve">Государственная программа дополнена приложением 21 с 6 февраля 2019 г. - </w:t>
      </w:r>
      <w:hyperlink r:id="rId661" w:history="1">
        <w:r w:rsidRPr="009D46FE">
          <w:rPr>
            <w:rStyle w:val="a4"/>
            <w:rFonts w:ascii="Times New Roman" w:hAnsi="Times New Roman" w:cs="Times New Roman"/>
            <w:color w:val="auto"/>
          </w:rPr>
          <w:t>Постановление</w:t>
        </w:r>
      </w:hyperlink>
      <w:r w:rsidRPr="009D46FE">
        <w:rPr>
          <w:rFonts w:ascii="Times New Roman" w:hAnsi="Times New Roman" w:cs="Times New Roman"/>
          <w:color w:val="auto"/>
        </w:rPr>
        <w:t xml:space="preserve"> Правительства России от 22 января 2019 г. N 23</w:t>
      </w:r>
    </w:p>
    <w:p w:rsidR="00640D72" w:rsidRPr="009D46FE" w:rsidRDefault="00835EC2">
      <w:pPr>
        <w:ind w:firstLine="698"/>
        <w:jc w:val="right"/>
        <w:rPr>
          <w:rFonts w:ascii="Times New Roman" w:hAnsi="Times New Roman" w:cs="Times New Roman"/>
        </w:rPr>
      </w:pPr>
      <w:r w:rsidRPr="009D46FE">
        <w:rPr>
          <w:rStyle w:val="a3"/>
          <w:rFonts w:ascii="Times New Roman" w:hAnsi="Times New Roman" w:cs="Times New Roman"/>
          <w:color w:val="auto"/>
        </w:rPr>
        <w:t>Приложение N 21</w:t>
      </w:r>
      <w:r w:rsidRPr="009D46FE">
        <w:rPr>
          <w:rStyle w:val="a3"/>
          <w:rFonts w:ascii="Times New Roman" w:hAnsi="Times New Roman" w:cs="Times New Roman"/>
          <w:color w:val="auto"/>
        </w:rPr>
        <w:br/>
        <w:t xml:space="preserve">к </w:t>
      </w:r>
      <w:hyperlink w:anchor="sub_1000" w:history="1">
        <w:r w:rsidRPr="009D46FE">
          <w:rPr>
            <w:rStyle w:val="a4"/>
            <w:rFonts w:ascii="Times New Roman" w:hAnsi="Times New Roman" w:cs="Times New Roman"/>
            <w:color w:val="auto"/>
          </w:rPr>
          <w:t>государственной программе</w:t>
        </w:r>
      </w:hyperlink>
      <w:r w:rsidRPr="009D46FE">
        <w:rPr>
          <w:rStyle w:val="a3"/>
          <w:rFonts w:ascii="Times New Roman" w:hAnsi="Times New Roman" w:cs="Times New Roman"/>
          <w:color w:val="auto"/>
        </w:rPr>
        <w:br/>
        <w:t>Российской Федерации</w:t>
      </w:r>
      <w:r w:rsidRPr="009D46FE">
        <w:rPr>
          <w:rStyle w:val="a3"/>
          <w:rFonts w:ascii="Times New Roman" w:hAnsi="Times New Roman" w:cs="Times New Roman"/>
          <w:color w:val="auto"/>
        </w:rPr>
        <w:br/>
        <w:t>"Развитие образования"</w:t>
      </w:r>
    </w:p>
    <w:p w:rsidR="00640D72" w:rsidRPr="009D46FE" w:rsidRDefault="00640D72">
      <w:pPr>
        <w:rPr>
          <w:rFonts w:ascii="Times New Roman" w:hAnsi="Times New Roman" w:cs="Times New Roman"/>
        </w:rPr>
      </w:pPr>
    </w:p>
    <w:p w:rsidR="00640D72" w:rsidRPr="009D46FE" w:rsidRDefault="00835EC2">
      <w:pPr>
        <w:pStyle w:val="1"/>
        <w:rPr>
          <w:rFonts w:ascii="Times New Roman" w:hAnsi="Times New Roman" w:cs="Times New Roman"/>
          <w:color w:val="auto"/>
        </w:rPr>
      </w:pPr>
      <w:r w:rsidRPr="009D46FE">
        <w:rPr>
          <w:rFonts w:ascii="Times New Roman" w:hAnsi="Times New Roman" w:cs="Times New Roman"/>
          <w:color w:val="auto"/>
        </w:rPr>
        <w:t>Правила</w:t>
      </w:r>
      <w:r w:rsidRPr="009D46FE">
        <w:rPr>
          <w:rFonts w:ascii="Times New Roman" w:hAnsi="Times New Roman" w:cs="Times New Roman"/>
          <w:color w:val="auto"/>
        </w:rPr>
        <w:br/>
        <w:t>предоставления и распределения субсидий из федерального бюджета бюджетам субъектов Российской Федерации на развитие сети общеобразовательных организаций в сельской местности в рамках государственной программы Российской Федерации "Развитие образования"</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34" w:name="sub_210001"/>
      <w:r w:rsidRPr="009D46FE">
        <w:rPr>
          <w:rFonts w:ascii="Times New Roman" w:hAnsi="Times New Roman" w:cs="Times New Roman"/>
        </w:rPr>
        <w:t>1. Настоящие Правила устанавливают порядок и условия предоставления и распределения субсидий из федерального бюджета бюджетам субъектов Российской Федерации на развитие сети общеобразовательных организаций в сельской местности в рамках государственной программы Российской Федерации "Развитие образования" (далее - субсидия).</w:t>
      </w:r>
    </w:p>
    <w:p w:rsidR="00640D72" w:rsidRPr="009D46FE" w:rsidRDefault="00835EC2">
      <w:pPr>
        <w:rPr>
          <w:rFonts w:ascii="Times New Roman" w:hAnsi="Times New Roman" w:cs="Times New Roman"/>
        </w:rPr>
      </w:pPr>
      <w:bookmarkStart w:id="635" w:name="sub_210002"/>
      <w:bookmarkEnd w:id="634"/>
      <w:r w:rsidRPr="009D46FE">
        <w:rPr>
          <w:rFonts w:ascii="Times New Roman" w:hAnsi="Times New Roman" w:cs="Times New Roman"/>
        </w:rPr>
        <w:t>2. Субсидия предоставляется из федерального бюджета бюджетам субъектов Российской Федерации в целях софинансирования расходных обязательств субъектов Российской Федерации, связанных с реализацией мероприятия по развитию сети общеобразовательных организаций в сельской местности, в которой реализуются инвестиционные проекты в сфере агропромышленного комплекса (далее - мероприятие).</w:t>
      </w:r>
    </w:p>
    <w:p w:rsidR="00640D72" w:rsidRPr="009D46FE" w:rsidRDefault="00835EC2">
      <w:pPr>
        <w:rPr>
          <w:rFonts w:ascii="Times New Roman" w:hAnsi="Times New Roman" w:cs="Times New Roman"/>
        </w:rPr>
      </w:pPr>
      <w:bookmarkStart w:id="636" w:name="sub_210003"/>
      <w:bookmarkEnd w:id="635"/>
      <w:r w:rsidRPr="009D46FE">
        <w:rPr>
          <w:rFonts w:ascii="Times New Roman" w:hAnsi="Times New Roman" w:cs="Times New Roman"/>
        </w:rPr>
        <w:t>3. Понятие "сельская местность" в настоящих Правилах означает сельские поселения или сельские поселения и межселенные территории, объединенные общей территорией в границах муниципального района, а также сельские населенные пункты и рабочие поселки, входящие в состав городских округов (за исключением городских округов, на территории которых находятся административные центры субъектов Российской Федерации), городских поселений и внутригородских муниципальных образований г. Севастополя, на территории которых преобладает деятельность, связанная с производством и переработкой сельскохозяйственной продукции. Перечень сельских населенных пунктов и рабочих поселков на территории субъекта Российской Федерации определяется высшим исполнительным органом государственной власти субъекта Российской Федерации или органом исполнительной власти субъекта Российской Федерации, уполномоченным высшим исполнительным органом государственной власти субъекта Российской Федерации (далее - орган исполнительной власти).</w:t>
      </w:r>
    </w:p>
    <w:bookmarkEnd w:id="636"/>
    <w:p w:rsidR="00640D72" w:rsidRPr="009D46FE" w:rsidRDefault="00835EC2">
      <w:pPr>
        <w:rPr>
          <w:rFonts w:ascii="Times New Roman" w:hAnsi="Times New Roman" w:cs="Times New Roman"/>
        </w:rPr>
      </w:pPr>
      <w:r w:rsidRPr="009D46FE">
        <w:rPr>
          <w:rFonts w:ascii="Times New Roman" w:hAnsi="Times New Roman" w:cs="Times New Roman"/>
        </w:rPr>
        <w:t>В понятие "сельская местность", используемое в настоящих Правилах, не входят внутригородские муниципальные образования гг. Москвы и Санкт-Петербурга.</w:t>
      </w:r>
    </w:p>
    <w:p w:rsidR="00640D72" w:rsidRPr="009D46FE" w:rsidRDefault="00835EC2">
      <w:pPr>
        <w:rPr>
          <w:rFonts w:ascii="Times New Roman" w:hAnsi="Times New Roman" w:cs="Times New Roman"/>
        </w:rPr>
      </w:pPr>
      <w:bookmarkStart w:id="637" w:name="sub_210004"/>
      <w:r w:rsidRPr="009D46FE">
        <w:rPr>
          <w:rFonts w:ascii="Times New Roman" w:hAnsi="Times New Roman" w:cs="Times New Roman"/>
        </w:rPr>
        <w:t>4. Понятие "инвестиционный проект в сфере агропромышленного комплекса" в настоящих Правилах означает осуществление сельскохозяйственным товаропроизводителем капитальных вложений, связанных со строительством (реконструкцией, модернизацией) объектов сельскохозяйственного назначения, объектов переработки и реализации сельскохозяйственной продукции, приобретением сельскохозяйственных животных, техники и оборудования, в процессе которых создаются новые рабочие места.</w:t>
      </w:r>
    </w:p>
    <w:bookmarkEnd w:id="637"/>
    <w:p w:rsidR="00640D72" w:rsidRPr="009D46FE" w:rsidRDefault="00835EC2">
      <w:pPr>
        <w:rPr>
          <w:rFonts w:ascii="Times New Roman" w:hAnsi="Times New Roman" w:cs="Times New Roman"/>
        </w:rPr>
      </w:pPr>
      <w:r w:rsidRPr="009D46FE">
        <w:rPr>
          <w:rFonts w:ascii="Times New Roman" w:hAnsi="Times New Roman" w:cs="Times New Roman"/>
        </w:rPr>
        <w:t>Подтверждение наличия в конкретной сельской местности инвестиционных проектов в сфере агропромышленного комплекса, в том числе реализуемых с государственной поддержкой за счет средств федерального бюджета, осуществляется органом исполнительной власти.</w:t>
      </w:r>
    </w:p>
    <w:p w:rsidR="00640D72" w:rsidRPr="009D46FE" w:rsidRDefault="00835EC2">
      <w:pPr>
        <w:rPr>
          <w:rFonts w:ascii="Times New Roman" w:hAnsi="Times New Roman" w:cs="Times New Roman"/>
        </w:rPr>
      </w:pPr>
      <w:bookmarkStart w:id="638" w:name="sub_210005"/>
      <w:r w:rsidRPr="009D46FE">
        <w:rPr>
          <w:rFonts w:ascii="Times New Roman" w:hAnsi="Times New Roman" w:cs="Times New Roman"/>
        </w:rPr>
        <w:t xml:space="preserve">5. Субсидии предоставляются в целях софинансирования расходных обязательств субъектов Российской Федерации, возникающих в рамках федерального проекта "Современная школа" при реализации мероприятий, направленных на создание новых мест в общеобразовательных организациях, расположенных в сельской местности, государственных </w:t>
      </w:r>
      <w:r w:rsidRPr="009D46FE">
        <w:rPr>
          <w:rFonts w:ascii="Times New Roman" w:hAnsi="Times New Roman" w:cs="Times New Roman"/>
        </w:rPr>
        <w:lastRenderedPageBreak/>
        <w:t>программ субъектов Российской Федерации (подпрограмм государственных программ субъектов Российской Федерации, региональных проектов).</w:t>
      </w:r>
    </w:p>
    <w:p w:rsidR="00640D72" w:rsidRPr="009D46FE" w:rsidRDefault="00835EC2">
      <w:pPr>
        <w:rPr>
          <w:rFonts w:ascii="Times New Roman" w:hAnsi="Times New Roman" w:cs="Times New Roman"/>
        </w:rPr>
      </w:pPr>
      <w:bookmarkStart w:id="639" w:name="sub_210006"/>
      <w:bookmarkEnd w:id="638"/>
      <w:r w:rsidRPr="009D46FE">
        <w:rPr>
          <w:rFonts w:ascii="Times New Roman" w:hAnsi="Times New Roman" w:cs="Times New Roman"/>
        </w:rPr>
        <w:t xml:space="preserve">6. Субсидии предоставляются при соблюдении условий, предусмотренных </w:t>
      </w:r>
      <w:hyperlink r:id="rId662" w:history="1">
        <w:r w:rsidRPr="009D46FE">
          <w:rPr>
            <w:rStyle w:val="a4"/>
            <w:rFonts w:ascii="Times New Roman" w:hAnsi="Times New Roman" w:cs="Times New Roman"/>
            <w:color w:val="auto"/>
          </w:rPr>
          <w:t>пунктом 8</w:t>
        </w:r>
      </w:hyperlink>
      <w:r w:rsidRPr="009D46FE">
        <w:rPr>
          <w:rFonts w:ascii="Times New Roman" w:hAnsi="Times New Roman" w:cs="Times New Roman"/>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w:t>
      </w:r>
      <w:hyperlink r:id="rId663" w:history="1">
        <w:r w:rsidRPr="009D46FE">
          <w:rPr>
            <w:rStyle w:val="a4"/>
            <w:rFonts w:ascii="Times New Roman" w:hAnsi="Times New Roman" w:cs="Times New Roman"/>
            <w:color w:val="auto"/>
          </w:rPr>
          <w:t>постановлением</w:t>
        </w:r>
      </w:hyperlink>
      <w:r w:rsidRPr="009D46FE">
        <w:rPr>
          <w:rFonts w:ascii="Times New Roman" w:hAnsi="Times New Roman" w:cs="Times New Roman"/>
        </w:rP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субсидий).</w:t>
      </w:r>
    </w:p>
    <w:p w:rsidR="00640D72" w:rsidRPr="009D46FE" w:rsidRDefault="00835EC2">
      <w:pPr>
        <w:rPr>
          <w:rFonts w:ascii="Times New Roman" w:hAnsi="Times New Roman" w:cs="Times New Roman"/>
        </w:rPr>
      </w:pPr>
      <w:bookmarkStart w:id="640" w:name="sub_210007"/>
      <w:bookmarkEnd w:id="639"/>
      <w:r w:rsidRPr="009D46FE">
        <w:rPr>
          <w:rFonts w:ascii="Times New Roman" w:hAnsi="Times New Roman" w:cs="Times New Roman"/>
        </w:rPr>
        <w:t xml:space="preserve">7. Субсидии предоставляются бюджетам субъектов Российской Федерации в пределах лимитов бюджетных обязательств, доведенных до Министерства сельского хозяйства Российской Федерации как получателя средств федерального бюджета на предоставление субсидий на цели, указанные в </w:t>
      </w:r>
      <w:hyperlink w:anchor="sub_210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641" w:name="sub_210008"/>
      <w:bookmarkEnd w:id="640"/>
      <w:r w:rsidRPr="009D46FE">
        <w:rPr>
          <w:rFonts w:ascii="Times New Roman" w:hAnsi="Times New Roman" w:cs="Times New Roman"/>
        </w:rPr>
        <w:t>8. Критериями отбора субъекта Российской Федерации для предоставления субсидии являются:</w:t>
      </w:r>
    </w:p>
    <w:p w:rsidR="00640D72" w:rsidRPr="009D46FE" w:rsidRDefault="00835EC2">
      <w:pPr>
        <w:rPr>
          <w:rFonts w:ascii="Times New Roman" w:hAnsi="Times New Roman" w:cs="Times New Roman"/>
        </w:rPr>
      </w:pPr>
      <w:bookmarkStart w:id="642" w:name="sub_210081"/>
      <w:bookmarkEnd w:id="641"/>
      <w:r w:rsidRPr="009D46FE">
        <w:rPr>
          <w:rFonts w:ascii="Times New Roman" w:hAnsi="Times New Roman" w:cs="Times New Roman"/>
        </w:rPr>
        <w:t>а) наличие реестра объектов общеобразовательных организаций в сельской местности, форма которого устанавливается Министерством сельского хозяйства Российской Федерации;</w:t>
      </w:r>
    </w:p>
    <w:p w:rsidR="00640D72" w:rsidRPr="009D46FE" w:rsidRDefault="00835EC2">
      <w:pPr>
        <w:rPr>
          <w:rFonts w:ascii="Times New Roman" w:hAnsi="Times New Roman" w:cs="Times New Roman"/>
        </w:rPr>
      </w:pPr>
      <w:bookmarkStart w:id="643" w:name="sub_210082"/>
      <w:bookmarkEnd w:id="642"/>
      <w:r w:rsidRPr="009D46FE">
        <w:rPr>
          <w:rFonts w:ascii="Times New Roman" w:hAnsi="Times New Roman" w:cs="Times New Roman"/>
        </w:rPr>
        <w:t>б) наличие заявки на предоставление субсидии на очередной финансовый год и плановый период, форма которой устанавливается Министерством сельского хозяйства Российской Федерации (далее - заявка).</w:t>
      </w:r>
    </w:p>
    <w:p w:rsidR="00640D72" w:rsidRPr="009D46FE" w:rsidRDefault="00835EC2">
      <w:pPr>
        <w:rPr>
          <w:rFonts w:ascii="Times New Roman" w:hAnsi="Times New Roman" w:cs="Times New Roman"/>
        </w:rPr>
      </w:pPr>
      <w:bookmarkStart w:id="644" w:name="sub_210009"/>
      <w:bookmarkEnd w:id="643"/>
      <w:r w:rsidRPr="009D46FE">
        <w:rPr>
          <w:rFonts w:ascii="Times New Roman" w:hAnsi="Times New Roman" w:cs="Times New Roman"/>
        </w:rPr>
        <w:t xml:space="preserve">9. Размер субсидии бюджету i-го субъекта Российской Федерации в целях софинансирования реализации мероприятия </w:t>
      </w:r>
      <w:r w:rsidR="009D46FE" w:rsidRPr="009D46FE">
        <w:rPr>
          <w:rFonts w:ascii="Times New Roman" w:hAnsi="Times New Roman" w:cs="Times New Roman"/>
        </w:rPr>
        <w:pict>
          <v:shape id="_x0000_i1451" type="#_x0000_t75" style="width:17.25pt;height:24pt">
            <v:imagedata r:id="rId664" o:title=""/>
          </v:shape>
        </w:pict>
      </w:r>
      <w:r w:rsidRPr="009D46FE">
        <w:rPr>
          <w:rFonts w:ascii="Times New Roman" w:hAnsi="Times New Roman" w:cs="Times New Roman"/>
        </w:rPr>
        <w:t xml:space="preserve"> определяется по формуле:</w:t>
      </w:r>
    </w:p>
    <w:bookmarkEnd w:id="644"/>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52" type="#_x0000_t75" style="width:316.5pt;height:117.75pt">
            <v:imagedata r:id="rId665"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53" type="#_x0000_t75" style="width:27.75pt;height:24pt">
            <v:imagedata r:id="rId666" o:title=""/>
          </v:shape>
        </w:pict>
      </w:r>
      <w:r w:rsidR="00835EC2" w:rsidRPr="009D46FE">
        <w:rPr>
          <w:rFonts w:ascii="Times New Roman" w:hAnsi="Times New Roman" w:cs="Times New Roman"/>
        </w:rPr>
        <w:t xml:space="preserve"> - объем бюджетных ассигнований, предусмотренных в федеральном бюджете на соответствующий финансовый год и плановый период Министерству сельского хозяйства Российской Федерации на предоставление субсидий в целях софинансирования реализации мероприятия;</w:t>
      </w:r>
    </w:p>
    <w:p w:rsidR="00640D72" w:rsidRPr="009D46FE" w:rsidRDefault="00835EC2">
      <w:pPr>
        <w:rPr>
          <w:rFonts w:ascii="Times New Roman" w:hAnsi="Times New Roman" w:cs="Times New Roman"/>
        </w:rPr>
      </w:pPr>
      <w:r w:rsidRPr="009D46FE">
        <w:rPr>
          <w:rFonts w:ascii="Times New Roman" w:hAnsi="Times New Roman" w:cs="Times New Roman"/>
        </w:rPr>
        <w:t>m - количество субъектов Российской Федерации, представивших заявки, которые предусматривают мероприятие;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54" type="#_x0000_t75" style="width:39.75pt;height:24pt">
            <v:imagedata r:id="rId667" o:title=""/>
          </v:shape>
        </w:pict>
      </w:r>
      <w:r w:rsidR="00835EC2" w:rsidRPr="009D46FE">
        <w:rPr>
          <w:rFonts w:ascii="Times New Roman" w:hAnsi="Times New Roman" w:cs="Times New Roman"/>
        </w:rPr>
        <w:t xml:space="preserve"> - удельный вес численности учащихся общеобразовательных организаций в сельской местности i-го субъекта Российской Федерации в общей численности учащихся общеобразовательных организаций в сельской местности Российской Федерации;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55" type="#_x0000_t75" style="width:30pt;height:24pt">
            <v:imagedata r:id="rId668" o:title=""/>
          </v:shape>
        </w:pict>
      </w:r>
      <w:r w:rsidR="00835EC2" w:rsidRPr="009D46FE">
        <w:rPr>
          <w:rFonts w:ascii="Times New Roman" w:hAnsi="Times New Roman" w:cs="Times New Roman"/>
        </w:rPr>
        <w:t xml:space="preserve"> - коэффициент отклонения уровня обеспеченности i-го субъекта Российской Федерации объектами общеобразовательных организаций от среднего по сельской местности Российской Федерации уровня. В отношении субъектов Российской Федерации, входящих в состав Дальневосточного федерального округа, применяется повышающий коэффициент 2;</w:t>
      </w:r>
    </w:p>
    <w:p w:rsidR="00640D72" w:rsidRPr="009D46FE" w:rsidRDefault="009D46FE">
      <w:pPr>
        <w:rPr>
          <w:rFonts w:ascii="Times New Roman" w:hAnsi="Times New Roman" w:cs="Times New Roman"/>
        </w:rPr>
      </w:pPr>
      <w:r w:rsidRPr="009D46FE">
        <w:rPr>
          <w:rFonts w:ascii="Times New Roman" w:hAnsi="Times New Roman" w:cs="Times New Roman"/>
        </w:rPr>
        <w:lastRenderedPageBreak/>
        <w:pict>
          <v:shape id="_x0000_i1456" type="#_x0000_t75" style="width:39pt;height:24pt">
            <v:imagedata r:id="rId669" o:title=""/>
          </v:shape>
        </w:pict>
      </w:r>
      <w:r w:rsidR="00835EC2" w:rsidRPr="009D46FE">
        <w:rPr>
          <w:rFonts w:ascii="Times New Roman" w:hAnsi="Times New Roman" w:cs="Times New Roman"/>
        </w:rPr>
        <w:t xml:space="preserve"> - коэффициент отклонения уровня аварийности объектов общеобразовательных организаций i-го субъекта Российской Федерации от среднего по сельской местности Российской Федерации уровня;</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57" type="#_x0000_t75" style="width:15.75pt;height:24pt">
            <v:imagedata r:id="rId670" o:title=""/>
          </v:shape>
        </w:pict>
      </w:r>
      <w:r w:rsidR="00835EC2" w:rsidRPr="009D46FE">
        <w:rPr>
          <w:rFonts w:ascii="Times New Roman" w:hAnsi="Times New Roman" w:cs="Times New Roman"/>
        </w:rPr>
        <w:t xml:space="preserve"> - предельный уровень софинансирования расходного обязательства i-го субъекта Российской Федерации из федерального бюджета на очередной финансовый год (процентов).</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45" w:name="sub_210010"/>
      <w:r w:rsidRPr="009D46FE">
        <w:rPr>
          <w:rFonts w:ascii="Times New Roman" w:hAnsi="Times New Roman" w:cs="Times New Roman"/>
        </w:rPr>
        <w:t>10. Удельный вес численности учащихся общеобразовательных организаций в сельской местности i-го субъекта Российской Федерации в общей численности учащихся общеобразовательных организаций в сельской местности Российской Федерации (</w:t>
      </w:r>
      <w:r w:rsidR="009D46FE" w:rsidRPr="009D46FE">
        <w:rPr>
          <w:rFonts w:ascii="Times New Roman" w:hAnsi="Times New Roman" w:cs="Times New Roman"/>
        </w:rPr>
        <w:pict>
          <v:shape id="_x0000_i1458" type="#_x0000_t75" style="width:39.75pt;height:24pt">
            <v:imagedata r:id="rId671" o:title=""/>
          </v:shape>
        </w:pict>
      </w:r>
      <w:r w:rsidRPr="009D46FE">
        <w:rPr>
          <w:rFonts w:ascii="Times New Roman" w:hAnsi="Times New Roman" w:cs="Times New Roman"/>
        </w:rPr>
        <w:t>) определяется по формуле:</w:t>
      </w:r>
    </w:p>
    <w:bookmarkEnd w:id="645"/>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59" type="#_x0000_t75" style="width:100.5pt;height:51pt">
            <v:imagedata r:id="rId672"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60" type="#_x0000_t75" style="width:28.5pt;height:24pt">
            <v:imagedata r:id="rId673" o:title=""/>
          </v:shape>
        </w:pict>
      </w:r>
      <w:r w:rsidR="00835EC2" w:rsidRPr="009D46FE">
        <w:rPr>
          <w:rFonts w:ascii="Times New Roman" w:hAnsi="Times New Roman" w:cs="Times New Roman"/>
        </w:rPr>
        <w:t xml:space="preserve"> - численность учащихся общеобразовательных организаций в сельской местности i-го субъекта Российской Федерации, определяемая на основании данных Федеральной службы государственной статистики и форм федерального статистического наблюдения на последнюю отчетную дату;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61" type="#_x0000_t75" style="width:39pt;height:24pt">
            <v:imagedata r:id="rId674" o:title=""/>
          </v:shape>
        </w:pict>
      </w:r>
      <w:r w:rsidR="00835EC2" w:rsidRPr="009D46FE">
        <w:rPr>
          <w:rFonts w:ascii="Times New Roman" w:hAnsi="Times New Roman" w:cs="Times New Roman"/>
        </w:rPr>
        <w:t xml:space="preserve"> - численность учащихся общеобразовательных организаций в сельской местности Российской Федерации, определяемая на основании данных Федеральной службы государственной статистики и форм федерального статистического наблюдения на последнюю отчетную дату.</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46" w:name="sub_210011"/>
      <w:r w:rsidRPr="009D46FE">
        <w:rPr>
          <w:rFonts w:ascii="Times New Roman" w:hAnsi="Times New Roman" w:cs="Times New Roman"/>
        </w:rPr>
        <w:t>11. Коэффициент отклонения уровня обеспеченности i-го субъекта Российской Федерации объектами общеобразовательных организаций от среднего по сельской местности Российской Федерации уровня (</w:t>
      </w:r>
      <w:r w:rsidR="009D46FE" w:rsidRPr="009D46FE">
        <w:rPr>
          <w:rFonts w:ascii="Times New Roman" w:hAnsi="Times New Roman" w:cs="Times New Roman"/>
        </w:rPr>
        <w:pict>
          <v:shape id="_x0000_i1462" type="#_x0000_t75" style="width:30pt;height:24pt">
            <v:imagedata r:id="rId675" o:title=""/>
          </v:shape>
        </w:pict>
      </w:r>
      <w:r w:rsidRPr="009D46FE">
        <w:rPr>
          <w:rFonts w:ascii="Times New Roman" w:hAnsi="Times New Roman" w:cs="Times New Roman"/>
        </w:rPr>
        <w:t>) определяется по формуле:</w:t>
      </w:r>
    </w:p>
    <w:bookmarkEnd w:id="646"/>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63" type="#_x0000_t75" style="width:149.25pt;height:50.25pt">
            <v:imagedata r:id="rId676"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64" type="#_x0000_t75" style="width:27.75pt;height:24pt">
            <v:imagedata r:id="rId677" o:title=""/>
          </v:shape>
        </w:pict>
      </w:r>
      <w:r w:rsidR="00835EC2" w:rsidRPr="009D46FE">
        <w:rPr>
          <w:rFonts w:ascii="Times New Roman" w:hAnsi="Times New Roman" w:cs="Times New Roman"/>
        </w:rPr>
        <w:t xml:space="preserve"> - уровень обеспеченности i-го субъекта Российской Федерации объектами общеобразовательных организаций в сельской местности;</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65" type="#_x0000_t75" style="width:40.5pt;height:24pt">
            <v:imagedata r:id="rId678" o:title=""/>
          </v:shape>
        </w:pict>
      </w:r>
      <w:r w:rsidR="00835EC2" w:rsidRPr="009D46FE">
        <w:rPr>
          <w:rFonts w:ascii="Times New Roman" w:hAnsi="Times New Roman" w:cs="Times New Roman"/>
        </w:rPr>
        <w:t xml:space="preserve"> - уровень обеспеченности объектами общеобразовательных организаций в сельской местности в среднем по Российской Федерации.</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 xml:space="preserve">При определении уровня обеспеченности объектами общеобразовательных организаций используется показатель - удельный вес учащихся, обучающихся в 1-ю смену, в общей </w:t>
      </w:r>
      <w:r w:rsidRPr="009D46FE">
        <w:rPr>
          <w:rFonts w:ascii="Times New Roman" w:hAnsi="Times New Roman" w:cs="Times New Roman"/>
        </w:rPr>
        <w:lastRenderedPageBreak/>
        <w:t>численности учащихся общеобразовательных организаций в сельской местности, рассчитанный на основании данных Федеральной службы государственной статистики, форм федерального статистического наблюдения и ведомственной отчетности на последнюю отчетную дату.</w:t>
      </w:r>
    </w:p>
    <w:p w:rsidR="00640D72" w:rsidRPr="009D46FE" w:rsidRDefault="00835EC2">
      <w:pPr>
        <w:rPr>
          <w:rFonts w:ascii="Times New Roman" w:hAnsi="Times New Roman" w:cs="Times New Roman"/>
        </w:rPr>
      </w:pPr>
      <w:r w:rsidRPr="009D46FE">
        <w:rPr>
          <w:rFonts w:ascii="Times New Roman" w:hAnsi="Times New Roman" w:cs="Times New Roman"/>
        </w:rPr>
        <w:t xml:space="preserve">В случае если уровень обеспеченности i-го субъекта Российской Федерации объектами общеобразовательных организаций в сельской местности в 2 и более раза больше среднего по сельской местности Российской Федерации уровня обеспеченности объектами общеобразовательных организаций, то в формуле, указанной в </w:t>
      </w:r>
      <w:hyperlink w:anchor="sub_210009" w:history="1">
        <w:r w:rsidRPr="009D46FE">
          <w:rPr>
            <w:rStyle w:val="a4"/>
            <w:rFonts w:ascii="Times New Roman" w:hAnsi="Times New Roman" w:cs="Times New Roman"/>
            <w:color w:val="auto"/>
          </w:rPr>
          <w:t>пункте 9</w:t>
        </w:r>
      </w:hyperlink>
      <w:r w:rsidRPr="009D46FE">
        <w:rPr>
          <w:rFonts w:ascii="Times New Roman" w:hAnsi="Times New Roman" w:cs="Times New Roman"/>
        </w:rPr>
        <w:t xml:space="preserve"> настоящих Правил, для i-го субъекта Российской Федерации применяется наименьшее значение коэффициента отклонения указанного уровня в субъекте Российской Федерации.</w:t>
      </w:r>
    </w:p>
    <w:p w:rsidR="00640D72" w:rsidRPr="009D46FE" w:rsidRDefault="00835EC2">
      <w:pPr>
        <w:rPr>
          <w:rFonts w:ascii="Times New Roman" w:hAnsi="Times New Roman" w:cs="Times New Roman"/>
        </w:rPr>
      </w:pPr>
      <w:bookmarkStart w:id="647" w:name="sub_210012"/>
      <w:r w:rsidRPr="009D46FE">
        <w:rPr>
          <w:rFonts w:ascii="Times New Roman" w:hAnsi="Times New Roman" w:cs="Times New Roman"/>
        </w:rPr>
        <w:t>12. Коэффициент отклонения уровня аварийности объектов общеобразовательных организаций i-го субъекта Российской Федерации от среднего по сельской местности Российской Федерации уровня (</w:t>
      </w:r>
      <w:r w:rsidR="009D46FE" w:rsidRPr="009D46FE">
        <w:rPr>
          <w:rFonts w:ascii="Times New Roman" w:hAnsi="Times New Roman" w:cs="Times New Roman"/>
        </w:rPr>
        <w:pict>
          <v:shape id="_x0000_i1466" type="#_x0000_t75" style="width:39pt;height:24pt">
            <v:imagedata r:id="rId679" o:title=""/>
          </v:shape>
        </w:pict>
      </w:r>
      <w:r w:rsidRPr="009D46FE">
        <w:rPr>
          <w:rFonts w:ascii="Times New Roman" w:hAnsi="Times New Roman" w:cs="Times New Roman"/>
        </w:rPr>
        <w:t>) определяется по формуле:</w:t>
      </w:r>
    </w:p>
    <w:bookmarkEnd w:id="647"/>
    <w:p w:rsidR="00640D72" w:rsidRPr="009D46FE" w:rsidRDefault="00640D72">
      <w:pPr>
        <w:rPr>
          <w:rFonts w:ascii="Times New Roman" w:hAnsi="Times New Roman" w:cs="Times New Roman"/>
        </w:rPr>
      </w:pPr>
    </w:p>
    <w:p w:rsidR="00640D72" w:rsidRPr="009D46FE" w:rsidRDefault="009D46FE">
      <w:pPr>
        <w:ind w:firstLine="698"/>
        <w:jc w:val="center"/>
        <w:rPr>
          <w:rFonts w:ascii="Times New Roman" w:hAnsi="Times New Roman" w:cs="Times New Roman"/>
        </w:rPr>
      </w:pPr>
      <w:r w:rsidRPr="009D46FE">
        <w:rPr>
          <w:rFonts w:ascii="Times New Roman" w:hAnsi="Times New Roman" w:cs="Times New Roman"/>
        </w:rPr>
        <w:pict>
          <v:shape id="_x0000_i1467" type="#_x0000_t75" style="width:172.5pt;height:50.25pt">
            <v:imagedata r:id="rId680" o:title=""/>
          </v:shape>
        </w:pict>
      </w:r>
      <w:r w:rsidR="00835EC2" w:rsidRPr="009D46FE">
        <w:rPr>
          <w:rFonts w:ascii="Times New Roman" w:hAnsi="Times New Roman" w:cs="Times New Roman"/>
        </w:rPr>
        <w:t>,</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r w:rsidRPr="009D46FE">
        <w:rPr>
          <w:rFonts w:ascii="Times New Roman" w:hAnsi="Times New Roman" w:cs="Times New Roman"/>
        </w:rPr>
        <w:t>где:</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68" type="#_x0000_t75" style="width:36.75pt;height:24pt">
            <v:imagedata r:id="rId681" o:title=""/>
          </v:shape>
        </w:pict>
      </w:r>
      <w:r w:rsidR="00835EC2" w:rsidRPr="009D46FE">
        <w:rPr>
          <w:rFonts w:ascii="Times New Roman" w:hAnsi="Times New Roman" w:cs="Times New Roman"/>
        </w:rPr>
        <w:t xml:space="preserve"> - удельный вес объектов общеобразовательных организаций в сельской местности, находящихся в ветхом и аварийном состоянии, в общем количестве объектов общеобразовательных организаций в сельской местности i-го субъекта Российской Федерации, рассчитанный на основании данных Федеральной службы государственной статистики и форм федерального статистического наблюдения на последнюю отчетную дату;</w:t>
      </w:r>
    </w:p>
    <w:p w:rsidR="00640D72" w:rsidRPr="009D46FE" w:rsidRDefault="009D46FE">
      <w:pPr>
        <w:rPr>
          <w:rFonts w:ascii="Times New Roman" w:hAnsi="Times New Roman" w:cs="Times New Roman"/>
        </w:rPr>
      </w:pPr>
      <w:r w:rsidRPr="009D46FE">
        <w:rPr>
          <w:rFonts w:ascii="Times New Roman" w:hAnsi="Times New Roman" w:cs="Times New Roman"/>
        </w:rPr>
        <w:pict>
          <v:shape id="_x0000_i1469" type="#_x0000_t75" style="width:47.25pt;height:24pt">
            <v:imagedata r:id="rId682" o:title=""/>
          </v:shape>
        </w:pict>
      </w:r>
      <w:r w:rsidR="00835EC2" w:rsidRPr="009D46FE">
        <w:rPr>
          <w:rFonts w:ascii="Times New Roman" w:hAnsi="Times New Roman" w:cs="Times New Roman"/>
        </w:rPr>
        <w:t xml:space="preserve"> - удельный вес объектов общеобразовательных организаций в сельской местности, находящихся в ветхом и аварийном состоянии, в общем количестве объектов общеобразовательных организаций в сельской местности Российской Федерации, рассчитанный на основании данных Федеральной службы государственной статистики и форм федерального статистического наблюдения на последнюю отчетную дату.</w:t>
      </w:r>
    </w:p>
    <w:p w:rsidR="00640D72" w:rsidRPr="009D46FE" w:rsidRDefault="00640D72">
      <w:pPr>
        <w:rPr>
          <w:rFonts w:ascii="Times New Roman" w:hAnsi="Times New Roman" w:cs="Times New Roman"/>
        </w:rPr>
      </w:pPr>
    </w:p>
    <w:p w:rsidR="00640D72" w:rsidRPr="009D46FE" w:rsidRDefault="00835EC2">
      <w:pPr>
        <w:rPr>
          <w:rFonts w:ascii="Times New Roman" w:hAnsi="Times New Roman" w:cs="Times New Roman"/>
        </w:rPr>
      </w:pPr>
      <w:bookmarkStart w:id="648" w:name="sub_210013"/>
      <w:r w:rsidRPr="009D46FE">
        <w:rPr>
          <w:rFonts w:ascii="Times New Roman" w:hAnsi="Times New Roman" w:cs="Times New Roman"/>
        </w:rPr>
        <w:t xml:space="preserve">13. Размер субсидии, определяемый в соответствии с </w:t>
      </w:r>
      <w:hyperlink w:anchor="sub_210009" w:history="1">
        <w:r w:rsidRPr="009D46FE">
          <w:rPr>
            <w:rStyle w:val="a4"/>
            <w:rFonts w:ascii="Times New Roman" w:hAnsi="Times New Roman" w:cs="Times New Roman"/>
            <w:color w:val="auto"/>
          </w:rPr>
          <w:t>пунктом 9</w:t>
        </w:r>
      </w:hyperlink>
      <w:r w:rsidRPr="009D46FE">
        <w:rPr>
          <w:rFonts w:ascii="Times New Roman" w:hAnsi="Times New Roman" w:cs="Times New Roman"/>
        </w:rPr>
        <w:t xml:space="preserve"> настоящих Правил, на соответствующий финансовый год уточняется согласно заявкам.</w:t>
      </w:r>
    </w:p>
    <w:bookmarkEnd w:id="648"/>
    <w:p w:rsidR="00640D72" w:rsidRPr="009D46FE" w:rsidRDefault="00835EC2">
      <w:pPr>
        <w:rPr>
          <w:rFonts w:ascii="Times New Roman" w:hAnsi="Times New Roman" w:cs="Times New Roman"/>
        </w:rPr>
      </w:pPr>
      <w:r w:rsidRPr="009D46FE">
        <w:rPr>
          <w:rFonts w:ascii="Times New Roman" w:hAnsi="Times New Roman" w:cs="Times New Roman"/>
        </w:rPr>
        <w:t xml:space="preserve">Высвобождающиеся средства перераспределяются между субъектами Российской Федерации, имеющими право на получение субсидий в соответствии с настоящими Правилами, пропорционально размеру субсидий, определяемому в соответствии с </w:t>
      </w:r>
      <w:hyperlink w:anchor="sub_210009" w:history="1">
        <w:r w:rsidRPr="009D46FE">
          <w:rPr>
            <w:rStyle w:val="a4"/>
            <w:rFonts w:ascii="Times New Roman" w:hAnsi="Times New Roman" w:cs="Times New Roman"/>
            <w:color w:val="auto"/>
          </w:rPr>
          <w:t>пунктом 9</w:t>
        </w:r>
      </w:hyperlink>
      <w:r w:rsidRPr="009D46FE">
        <w:rPr>
          <w:rFonts w:ascii="Times New Roman" w:hAnsi="Times New Roman" w:cs="Times New Roman"/>
        </w:rPr>
        <w:t xml:space="preserve"> настоящих Правил, в пределах лимитов бюджетных обязательств, доведенных до Министерства сельского хозяйства Российской Федерации на предоставление субсидий на цели, указанные в </w:t>
      </w:r>
      <w:hyperlink w:anchor="sub_210002" w:history="1">
        <w:r w:rsidRPr="009D46FE">
          <w:rPr>
            <w:rStyle w:val="a4"/>
            <w:rFonts w:ascii="Times New Roman" w:hAnsi="Times New Roman" w:cs="Times New Roman"/>
            <w:color w:val="auto"/>
          </w:rPr>
          <w:t>пункте 2</w:t>
        </w:r>
      </w:hyperlink>
      <w:r w:rsidRPr="009D46FE">
        <w:rPr>
          <w:rFonts w:ascii="Times New Roman" w:hAnsi="Times New Roman" w:cs="Times New Roman"/>
        </w:rPr>
        <w:t xml:space="preserve"> настоящих Правил.</w:t>
      </w:r>
    </w:p>
    <w:p w:rsidR="00640D72" w:rsidRPr="009D46FE" w:rsidRDefault="00835EC2">
      <w:pPr>
        <w:rPr>
          <w:rFonts w:ascii="Times New Roman" w:hAnsi="Times New Roman" w:cs="Times New Roman"/>
        </w:rPr>
      </w:pPr>
      <w:bookmarkStart w:id="649" w:name="sub_210014"/>
      <w:r w:rsidRPr="009D46FE">
        <w:rPr>
          <w:rFonts w:ascii="Times New Roman" w:hAnsi="Times New Roman" w:cs="Times New Roman"/>
        </w:rPr>
        <w:t>14. Субсидия предоставляется на основании соглашения, заключенного между Министерством сельского хозяйства Российской Федерации и высшим исполнительным органом государственной власти субъекта Российской Федерации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формой соглашения, утвержденной Министерством финансов Российской Федерации (далее - соглашение).</w:t>
      </w:r>
    </w:p>
    <w:bookmarkEnd w:id="649"/>
    <w:p w:rsidR="00640D72" w:rsidRPr="009D46FE" w:rsidRDefault="00835EC2">
      <w:pPr>
        <w:rPr>
          <w:rFonts w:ascii="Times New Roman" w:hAnsi="Times New Roman" w:cs="Times New Roman"/>
        </w:rPr>
      </w:pPr>
      <w:r w:rsidRPr="009D46FE">
        <w:rPr>
          <w:rFonts w:ascii="Times New Roman" w:hAnsi="Times New Roman" w:cs="Times New Roman"/>
        </w:rPr>
        <w:t xml:space="preserve">В соглашении могут устанавливаться различные уровни софинансирования расходных обязательств субъекта Российской Федерации из федерального бюджета, в целях софинансирования которых предоставляется субсидия, по отдельным объектам </w:t>
      </w:r>
      <w:r w:rsidRPr="009D46FE">
        <w:rPr>
          <w:rFonts w:ascii="Times New Roman" w:hAnsi="Times New Roman" w:cs="Times New Roman"/>
        </w:rPr>
        <w:lastRenderedPageBreak/>
        <w:t>общеобразовательных организаций.</w:t>
      </w:r>
    </w:p>
    <w:p w:rsidR="00640D72" w:rsidRPr="009D46FE" w:rsidRDefault="00835EC2">
      <w:pPr>
        <w:rPr>
          <w:rFonts w:ascii="Times New Roman" w:hAnsi="Times New Roman" w:cs="Times New Roman"/>
        </w:rPr>
      </w:pPr>
      <w:bookmarkStart w:id="650" w:name="sub_210015"/>
      <w:r w:rsidRPr="009D46FE">
        <w:rPr>
          <w:rFonts w:ascii="Times New Roman" w:hAnsi="Times New Roman" w:cs="Times New Roman"/>
        </w:rPr>
        <w:t>15.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 представляет в Министерство сельского хозяйства Российской Федерации:</w:t>
      </w:r>
    </w:p>
    <w:p w:rsidR="00640D72" w:rsidRPr="009D46FE" w:rsidRDefault="00835EC2">
      <w:pPr>
        <w:rPr>
          <w:rFonts w:ascii="Times New Roman" w:hAnsi="Times New Roman" w:cs="Times New Roman"/>
        </w:rPr>
      </w:pPr>
      <w:bookmarkStart w:id="651" w:name="sub_210151"/>
      <w:bookmarkEnd w:id="650"/>
      <w:r w:rsidRPr="009D46FE">
        <w:rPr>
          <w:rFonts w:ascii="Times New Roman" w:hAnsi="Times New Roman" w:cs="Times New Roman"/>
        </w:rPr>
        <w:t>а) отчет об исполнении условий предоставления субсидий по форме и в срок, которые устанавливаются Министерством сельского хозяйства Российской Федерации;</w:t>
      </w:r>
    </w:p>
    <w:p w:rsidR="00640D72" w:rsidRPr="009D46FE" w:rsidRDefault="00835EC2">
      <w:pPr>
        <w:rPr>
          <w:rFonts w:ascii="Times New Roman" w:hAnsi="Times New Roman" w:cs="Times New Roman"/>
        </w:rPr>
      </w:pPr>
      <w:bookmarkStart w:id="652" w:name="sub_210152"/>
      <w:bookmarkEnd w:id="651"/>
      <w:r w:rsidRPr="009D46FE">
        <w:rPr>
          <w:rFonts w:ascii="Times New Roman" w:hAnsi="Times New Roman" w:cs="Times New Roman"/>
        </w:rPr>
        <w:t>б) сведения о ходе реализации мероприятия по форме и в срок, которые устанавливаются Министерством сельского хозяйства Российской Федерации.</w:t>
      </w:r>
    </w:p>
    <w:p w:rsidR="00640D72" w:rsidRPr="009D46FE" w:rsidRDefault="00835EC2">
      <w:pPr>
        <w:rPr>
          <w:rFonts w:ascii="Times New Roman" w:hAnsi="Times New Roman" w:cs="Times New Roman"/>
        </w:rPr>
      </w:pPr>
      <w:bookmarkStart w:id="653" w:name="sub_210016"/>
      <w:bookmarkEnd w:id="652"/>
      <w:r w:rsidRPr="009D46FE">
        <w:rPr>
          <w:rFonts w:ascii="Times New Roman" w:hAnsi="Times New Roman" w:cs="Times New Roman"/>
        </w:rPr>
        <w:t>16.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rsidR="00640D72" w:rsidRPr="009D46FE" w:rsidRDefault="00835EC2">
      <w:pPr>
        <w:rPr>
          <w:rFonts w:ascii="Times New Roman" w:hAnsi="Times New Roman" w:cs="Times New Roman"/>
        </w:rPr>
      </w:pPr>
      <w:bookmarkStart w:id="654" w:name="sub_210017"/>
      <w:bookmarkEnd w:id="653"/>
      <w:r w:rsidRPr="009D46FE">
        <w:rPr>
          <w:rFonts w:ascii="Times New Roman" w:hAnsi="Times New Roman" w:cs="Times New Roman"/>
        </w:rPr>
        <w:t xml:space="preserve">17.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683" w:history="1">
        <w:r w:rsidRPr="009D46FE">
          <w:rPr>
            <w:rStyle w:val="a4"/>
            <w:rFonts w:ascii="Times New Roman" w:hAnsi="Times New Roman" w:cs="Times New Roman"/>
            <w:color w:val="auto"/>
          </w:rPr>
          <w:t>подпунктом "б" пункта 10</w:t>
        </w:r>
      </w:hyperlink>
      <w:r w:rsidRPr="009D46FE">
        <w:rPr>
          <w:rFonts w:ascii="Times New Roman" w:hAnsi="Times New Roman" w:cs="Times New Roman"/>
        </w:rPr>
        <w:t xml:space="preserve"> Правил формирования субсидий, и до дня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размер средств, подлежащих возврату из бюджета субъекта Российской Федерации в федеральный бюджет до 1 июня года, следующего за годом предоставления субсидии, рассчитывается в соответствии с Правилами формирования субсидий.</w:t>
      </w:r>
    </w:p>
    <w:p w:rsidR="00640D72" w:rsidRPr="009D46FE" w:rsidRDefault="00835EC2">
      <w:pPr>
        <w:rPr>
          <w:rFonts w:ascii="Times New Roman" w:hAnsi="Times New Roman" w:cs="Times New Roman"/>
        </w:rPr>
      </w:pPr>
      <w:bookmarkStart w:id="655" w:name="sub_210018"/>
      <w:bookmarkEnd w:id="654"/>
      <w:r w:rsidRPr="009D46FE">
        <w:rPr>
          <w:rFonts w:ascii="Times New Roman" w:hAnsi="Times New Roman" w:cs="Times New Roman"/>
        </w:rPr>
        <w:t xml:space="preserve">18.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684" w:history="1">
        <w:r w:rsidRPr="009D46FE">
          <w:rPr>
            <w:rStyle w:val="a4"/>
            <w:rFonts w:ascii="Times New Roman" w:hAnsi="Times New Roman" w:cs="Times New Roman"/>
            <w:color w:val="auto"/>
          </w:rPr>
          <w:t>подпунктом "в" пункта 10</w:t>
        </w:r>
      </w:hyperlink>
      <w:r w:rsidRPr="009D46FE">
        <w:rPr>
          <w:rFonts w:ascii="Times New Roman" w:hAnsi="Times New Roman" w:cs="Times New Roman"/>
        </w:rPr>
        <w:t xml:space="preserve"> Правил формирования субсидий, и до 1 апреля года, следующего за годом предоставления субсидии, указанные нарушения не устранены, к субъекту Российской Федерации применяются меры, предусмотренные </w:t>
      </w:r>
      <w:hyperlink r:id="rId685" w:history="1">
        <w:r w:rsidRPr="009D46FE">
          <w:rPr>
            <w:rStyle w:val="a4"/>
            <w:rFonts w:ascii="Times New Roman" w:hAnsi="Times New Roman" w:cs="Times New Roman"/>
            <w:color w:val="auto"/>
          </w:rPr>
          <w:t>пунктами 19</w:t>
        </w:r>
      </w:hyperlink>
      <w:r w:rsidRPr="009D46FE">
        <w:rPr>
          <w:rFonts w:ascii="Times New Roman" w:hAnsi="Times New Roman" w:cs="Times New Roman"/>
        </w:rPr>
        <w:t xml:space="preserve"> и </w:t>
      </w:r>
      <w:hyperlink r:id="rId686" w:history="1">
        <w:r w:rsidRPr="009D46FE">
          <w:rPr>
            <w:rStyle w:val="a4"/>
            <w:rFonts w:ascii="Times New Roman" w:hAnsi="Times New Roman" w:cs="Times New Roman"/>
            <w:color w:val="auto"/>
          </w:rPr>
          <w:t>20</w:t>
        </w:r>
      </w:hyperlink>
      <w:r w:rsidRPr="009D46FE">
        <w:rPr>
          <w:rFonts w:ascii="Times New Roman" w:hAnsi="Times New Roman" w:cs="Times New Roman"/>
        </w:rPr>
        <w:t xml:space="preserve"> Правил формирования субсидий.</w:t>
      </w:r>
    </w:p>
    <w:p w:rsidR="00640D72" w:rsidRPr="009D46FE" w:rsidRDefault="00835EC2">
      <w:pPr>
        <w:rPr>
          <w:rFonts w:ascii="Times New Roman" w:hAnsi="Times New Roman" w:cs="Times New Roman"/>
        </w:rPr>
      </w:pPr>
      <w:bookmarkStart w:id="656" w:name="sub_210019"/>
      <w:bookmarkEnd w:id="655"/>
      <w:r w:rsidRPr="009D46FE">
        <w:rPr>
          <w:rFonts w:ascii="Times New Roman" w:hAnsi="Times New Roman" w:cs="Times New Roman"/>
        </w:rPr>
        <w:t xml:space="preserve">19. В случае одновременного нарушения субъектом Российской Федерации обязательств, предусмотренных соглашением в соответствии с </w:t>
      </w:r>
      <w:hyperlink r:id="rId687" w:history="1">
        <w:r w:rsidRPr="009D46FE">
          <w:rPr>
            <w:rStyle w:val="a4"/>
            <w:rFonts w:ascii="Times New Roman" w:hAnsi="Times New Roman" w:cs="Times New Roman"/>
            <w:color w:val="auto"/>
          </w:rPr>
          <w:t>подпунктами "б"</w:t>
        </w:r>
      </w:hyperlink>
      <w:r w:rsidRPr="009D46FE">
        <w:rPr>
          <w:rFonts w:ascii="Times New Roman" w:hAnsi="Times New Roman" w:cs="Times New Roman"/>
        </w:rPr>
        <w:t xml:space="preserve"> и </w:t>
      </w:r>
      <w:hyperlink r:id="rId688" w:history="1">
        <w:r w:rsidRPr="009D46FE">
          <w:rPr>
            <w:rStyle w:val="a4"/>
            <w:rFonts w:ascii="Times New Roman" w:hAnsi="Times New Roman" w:cs="Times New Roman"/>
            <w:color w:val="auto"/>
          </w:rPr>
          <w:t>"в" пункта 10</w:t>
        </w:r>
      </w:hyperlink>
      <w:r w:rsidRPr="009D46FE">
        <w:rPr>
          <w:rFonts w:ascii="Times New Roman" w:hAnsi="Times New Roman" w:cs="Times New Roman"/>
        </w:rPr>
        <w:t xml:space="preserve"> Правил формирования субсидий, возврату подлежит объем средств, соответствующий размеру субсидии на софинансирование капитальных вложений в объекты государственной собственности субъектов Российской Федерации (муниципальной собственности), определенный в соответствии с абзацем первым </w:t>
      </w:r>
      <w:hyperlink r:id="rId689" w:history="1">
        <w:r w:rsidRPr="009D46FE">
          <w:rPr>
            <w:rStyle w:val="a4"/>
            <w:rFonts w:ascii="Times New Roman" w:hAnsi="Times New Roman" w:cs="Times New Roman"/>
            <w:color w:val="auto"/>
          </w:rPr>
          <w:t>пункта 19</w:t>
        </w:r>
      </w:hyperlink>
      <w:r w:rsidRPr="009D46FE">
        <w:rPr>
          <w:rFonts w:ascii="Times New Roman" w:hAnsi="Times New Roman" w:cs="Times New Roman"/>
        </w:rPr>
        <w:t xml:space="preserve"> Правил формирования субсидий.</w:t>
      </w:r>
    </w:p>
    <w:p w:rsidR="00640D72" w:rsidRPr="009D46FE" w:rsidRDefault="00835EC2">
      <w:pPr>
        <w:rPr>
          <w:rFonts w:ascii="Times New Roman" w:hAnsi="Times New Roman" w:cs="Times New Roman"/>
        </w:rPr>
      </w:pPr>
      <w:bookmarkStart w:id="657" w:name="sub_210020"/>
      <w:bookmarkEnd w:id="656"/>
      <w:r w:rsidRPr="009D46FE">
        <w:rPr>
          <w:rFonts w:ascii="Times New Roman" w:hAnsi="Times New Roman" w:cs="Times New Roman"/>
        </w:rPr>
        <w:t>20. Оценка эффективности использования субсидии осуществляется Министерством сельского хозяйства Российской Федерации на основании сравнения планируемых и достигнутых значений результатов использования субсидии субъектом Российской Федерации - количества созданных новых мест в общеобразовательных организациях, расположенных в сельской местности.</w:t>
      </w:r>
    </w:p>
    <w:p w:rsidR="00640D72" w:rsidRPr="009D46FE" w:rsidRDefault="00835EC2">
      <w:pPr>
        <w:rPr>
          <w:rFonts w:ascii="Times New Roman" w:hAnsi="Times New Roman" w:cs="Times New Roman"/>
        </w:rPr>
      </w:pPr>
      <w:bookmarkStart w:id="658" w:name="sub_210021"/>
      <w:bookmarkEnd w:id="657"/>
      <w:r w:rsidRPr="009D46FE">
        <w:rPr>
          <w:rFonts w:ascii="Times New Roman" w:hAnsi="Times New Roman" w:cs="Times New Roman"/>
        </w:rPr>
        <w:t xml:space="preserve">21. В случае нарушения субъектом Российской Федерации условий предоставления субсидии, в том числе невозврата субъектом Российской Федерации средств в федеральный бюджет в порядке и на условиях, установленных </w:t>
      </w:r>
      <w:hyperlink r:id="rId690" w:history="1">
        <w:r w:rsidRPr="009D46FE">
          <w:rPr>
            <w:rStyle w:val="a4"/>
            <w:rFonts w:ascii="Times New Roman" w:hAnsi="Times New Roman" w:cs="Times New Roman"/>
            <w:color w:val="auto"/>
          </w:rPr>
          <w:t>Правилами</w:t>
        </w:r>
      </w:hyperlink>
      <w:r w:rsidRPr="009D46FE">
        <w:rPr>
          <w:rFonts w:ascii="Times New Roman" w:hAnsi="Times New Roman" w:cs="Times New Roman"/>
        </w:rPr>
        <w:t xml:space="preserve"> формирования субсидий, к нему применяются бюджетные меры принуждения, предусмотренные </w:t>
      </w:r>
      <w:hyperlink r:id="rId691" w:history="1">
        <w:r w:rsidRPr="009D46FE">
          <w:rPr>
            <w:rStyle w:val="a4"/>
            <w:rFonts w:ascii="Times New Roman" w:hAnsi="Times New Roman" w:cs="Times New Roman"/>
            <w:color w:val="auto"/>
          </w:rPr>
          <w:t>бюджетным законодательством</w:t>
        </w:r>
      </w:hyperlink>
      <w:r w:rsidRPr="009D46FE">
        <w:rPr>
          <w:rFonts w:ascii="Times New Roman" w:hAnsi="Times New Roman" w:cs="Times New Roman"/>
        </w:rPr>
        <w:t xml:space="preserve"> Российской Федерации.</w:t>
      </w:r>
    </w:p>
    <w:p w:rsidR="00640D72" w:rsidRPr="009D46FE" w:rsidRDefault="00835EC2">
      <w:pPr>
        <w:rPr>
          <w:rFonts w:ascii="Times New Roman" w:hAnsi="Times New Roman" w:cs="Times New Roman"/>
        </w:rPr>
      </w:pPr>
      <w:bookmarkStart w:id="659" w:name="sub_210022"/>
      <w:bookmarkEnd w:id="658"/>
      <w:r w:rsidRPr="009D46FE">
        <w:rPr>
          <w:rFonts w:ascii="Times New Roman" w:hAnsi="Times New Roman" w:cs="Times New Roman"/>
        </w:rPr>
        <w:t>22. Ответственность за недостоверность представляемых в Министерство сельского хозяйства Российской Федерации сведений и несоблюдение условий предоставления субсидий возлагается на уполномоченный высшим исполнительным органом государственной власти субъекта Российской Федерации исполнительный орган государственной власти субъекта Российской Федерации.</w:t>
      </w:r>
    </w:p>
    <w:p w:rsidR="00640D72" w:rsidRPr="009D46FE" w:rsidRDefault="00835EC2">
      <w:pPr>
        <w:rPr>
          <w:rFonts w:ascii="Times New Roman" w:hAnsi="Times New Roman" w:cs="Times New Roman"/>
        </w:rPr>
      </w:pPr>
      <w:bookmarkStart w:id="660" w:name="sub_210023"/>
      <w:bookmarkEnd w:id="659"/>
      <w:r w:rsidRPr="009D46FE">
        <w:rPr>
          <w:rFonts w:ascii="Times New Roman" w:hAnsi="Times New Roman" w:cs="Times New Roman"/>
        </w:rPr>
        <w:t xml:space="preserve">23. Контроль за соблюдением субъектами Российской Федерации условий предоставления субсидий осуществляется Министерством сельского хозяйства Российской </w:t>
      </w:r>
      <w:r w:rsidRPr="009D46FE">
        <w:rPr>
          <w:rFonts w:ascii="Times New Roman" w:hAnsi="Times New Roman" w:cs="Times New Roman"/>
        </w:rPr>
        <w:lastRenderedPageBreak/>
        <w:t>Федерации и уполномоченным органом государственного финансового контроля.</w:t>
      </w:r>
    </w:p>
    <w:bookmarkEnd w:id="660"/>
    <w:p w:rsidR="00835EC2" w:rsidRPr="009D46FE" w:rsidRDefault="00835EC2">
      <w:pPr>
        <w:rPr>
          <w:rFonts w:ascii="Times New Roman" w:hAnsi="Times New Roman" w:cs="Times New Roman"/>
        </w:rPr>
      </w:pPr>
    </w:p>
    <w:sectPr w:rsidR="00835EC2" w:rsidRPr="009D46FE">
      <w:pgSz w:w="11905" w:h="16837"/>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333E"/>
    <w:rsid w:val="00044B9C"/>
    <w:rsid w:val="002033BA"/>
    <w:rsid w:val="005310B9"/>
    <w:rsid w:val="00640D72"/>
    <w:rsid w:val="00835EC2"/>
    <w:rsid w:val="009D46FE"/>
    <w:rsid w:val="00DA333E"/>
    <w:rsid w:val="00E57DD6"/>
    <w:rsid w:val="00EB7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uiPriority w:val="99"/>
    <w:rPr>
      <w:b w:val="0"/>
      <w:bCs w:val="0"/>
      <w:color w:val="106BBE"/>
    </w:rPr>
  </w:style>
  <w:style w:type="character" w:customStyle="1" w:styleId="10">
    <w:name w:val="Заголовок 1 Знак"/>
    <w:link w:val="1"/>
    <w:uiPriority w:val="9"/>
    <w:rPr>
      <w:rFonts w:ascii="Cambria" w:eastAsia="Times New Roman" w:hAnsi="Cambria" w:cs="Times New Roman"/>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Информация об изменениях документа"/>
    <w:basedOn w:val="a6"/>
    <w:next w:val="a"/>
    <w:uiPriority w:val="99"/>
    <w:rPr>
      <w:i/>
      <w:iCs/>
    </w:rPr>
  </w:style>
  <w:style w:type="paragraph" w:customStyle="1" w:styleId="a8">
    <w:name w:val="Нормальный (таблица)"/>
    <w:basedOn w:val="a"/>
    <w:next w:val="a"/>
    <w:uiPriority w:val="99"/>
    <w:pPr>
      <w:ind w:firstLine="0"/>
    </w:pPr>
  </w:style>
  <w:style w:type="paragraph" w:customStyle="1" w:styleId="a9">
    <w:name w:val="Таблицы (моноширинный)"/>
    <w:basedOn w:val="a"/>
    <w:next w:val="a"/>
    <w:uiPriority w:val="99"/>
    <w:pPr>
      <w:ind w:firstLine="0"/>
      <w:jc w:val="left"/>
    </w:pPr>
    <w:rPr>
      <w:rFonts w:ascii="Courier New" w:hAnsi="Courier New" w:cs="Courier New"/>
    </w:rPr>
  </w:style>
  <w:style w:type="paragraph" w:customStyle="1" w:styleId="aa">
    <w:name w:val="Прижатый влево"/>
    <w:basedOn w:val="a"/>
    <w:next w:val="a"/>
    <w:uiPriority w:val="99"/>
    <w:pPr>
      <w:ind w:firstLine="0"/>
      <w:jc w:val="left"/>
    </w:pPr>
  </w:style>
  <w:style w:type="paragraph" w:customStyle="1" w:styleId="ab">
    <w:name w:val="Ссылка на официальную публикацию"/>
    <w:basedOn w:val="a"/>
    <w:next w:val="a"/>
    <w:uiPriority w:val="99"/>
  </w:style>
  <w:style w:type="character" w:customStyle="1" w:styleId="ac">
    <w:name w:val="Цветовое выделение для Текст"/>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70656458.1102" TargetMode="External"/><Relationship Id="rId299" Type="http://schemas.openxmlformats.org/officeDocument/2006/relationships/hyperlink" Target="garantF1://70656458.0" TargetMode="External"/><Relationship Id="rId671" Type="http://schemas.openxmlformats.org/officeDocument/2006/relationships/image" Target="media/image434.emf"/><Relationship Id="rId21" Type="http://schemas.openxmlformats.org/officeDocument/2006/relationships/image" Target="media/image7.emf"/><Relationship Id="rId63" Type="http://schemas.openxmlformats.org/officeDocument/2006/relationships/image" Target="media/image47.emf"/><Relationship Id="rId159" Type="http://schemas.openxmlformats.org/officeDocument/2006/relationships/image" Target="media/image115.emf"/><Relationship Id="rId324" Type="http://schemas.openxmlformats.org/officeDocument/2006/relationships/hyperlink" Target="garantF1://70656458.221" TargetMode="External"/><Relationship Id="rId366" Type="http://schemas.openxmlformats.org/officeDocument/2006/relationships/image" Target="media/image270.emf"/><Relationship Id="rId531" Type="http://schemas.openxmlformats.org/officeDocument/2006/relationships/hyperlink" Target="garantF1://70656458.221" TargetMode="External"/><Relationship Id="rId573" Type="http://schemas.openxmlformats.org/officeDocument/2006/relationships/hyperlink" Target="garantF1://70656458.110" TargetMode="External"/><Relationship Id="rId629" Type="http://schemas.openxmlformats.org/officeDocument/2006/relationships/image" Target="media/image405.emf"/><Relationship Id="rId170" Type="http://schemas.openxmlformats.org/officeDocument/2006/relationships/image" Target="media/image126.emf"/><Relationship Id="rId226" Type="http://schemas.openxmlformats.org/officeDocument/2006/relationships/image" Target="media/image182.emf"/><Relationship Id="rId433" Type="http://schemas.openxmlformats.org/officeDocument/2006/relationships/hyperlink" Target="garantF1://70656458.110" TargetMode="External"/><Relationship Id="rId268" Type="http://schemas.openxmlformats.org/officeDocument/2006/relationships/image" Target="media/image224.emf"/><Relationship Id="rId475" Type="http://schemas.openxmlformats.org/officeDocument/2006/relationships/image" Target="media/image337.emf"/><Relationship Id="rId640" Type="http://schemas.openxmlformats.org/officeDocument/2006/relationships/image" Target="media/image416.emf"/><Relationship Id="rId682" Type="http://schemas.openxmlformats.org/officeDocument/2006/relationships/image" Target="media/image445.emf"/><Relationship Id="rId32" Type="http://schemas.openxmlformats.org/officeDocument/2006/relationships/image" Target="media/image17.emf"/><Relationship Id="rId74" Type="http://schemas.openxmlformats.org/officeDocument/2006/relationships/image" Target="media/image58.emf"/><Relationship Id="rId128" Type="http://schemas.openxmlformats.org/officeDocument/2006/relationships/hyperlink" Target="garantF1://70656458.110" TargetMode="External"/><Relationship Id="rId335" Type="http://schemas.openxmlformats.org/officeDocument/2006/relationships/image" Target="media/image254.emf"/><Relationship Id="rId377" Type="http://schemas.openxmlformats.org/officeDocument/2006/relationships/image" Target="media/image281.emf"/><Relationship Id="rId500" Type="http://schemas.openxmlformats.org/officeDocument/2006/relationships/hyperlink" Target="garantF1://10800200.1" TargetMode="External"/><Relationship Id="rId542" Type="http://schemas.openxmlformats.org/officeDocument/2006/relationships/image" Target="media/image349.emf"/><Relationship Id="rId584" Type="http://schemas.openxmlformats.org/officeDocument/2006/relationships/image" Target="media/image385.emf"/><Relationship Id="rId5" Type="http://schemas.openxmlformats.org/officeDocument/2006/relationships/webSettings" Target="webSettings.xml"/><Relationship Id="rId181" Type="http://schemas.openxmlformats.org/officeDocument/2006/relationships/image" Target="media/image137.emf"/><Relationship Id="rId237" Type="http://schemas.openxmlformats.org/officeDocument/2006/relationships/image" Target="media/image193.emf"/><Relationship Id="rId402" Type="http://schemas.openxmlformats.org/officeDocument/2006/relationships/hyperlink" Target="garantF1://70656458.120" TargetMode="External"/><Relationship Id="rId279" Type="http://schemas.openxmlformats.org/officeDocument/2006/relationships/image" Target="media/image226.emf"/><Relationship Id="rId444" Type="http://schemas.openxmlformats.org/officeDocument/2006/relationships/image" Target="media/image322.emf"/><Relationship Id="rId486" Type="http://schemas.openxmlformats.org/officeDocument/2006/relationships/hyperlink" Target="garantF1://70656458.116" TargetMode="External"/><Relationship Id="rId651" Type="http://schemas.openxmlformats.org/officeDocument/2006/relationships/hyperlink" Target="garantF1://70656458.1102" TargetMode="External"/><Relationship Id="rId693" Type="http://schemas.openxmlformats.org/officeDocument/2006/relationships/theme" Target="theme/theme1.xml"/><Relationship Id="rId43" Type="http://schemas.openxmlformats.org/officeDocument/2006/relationships/image" Target="media/image28.emf"/><Relationship Id="rId139" Type="http://schemas.openxmlformats.org/officeDocument/2006/relationships/image" Target="media/image95.emf"/><Relationship Id="rId290" Type="http://schemas.openxmlformats.org/officeDocument/2006/relationships/hyperlink" Target="garantF1://5659555.0" TargetMode="External"/><Relationship Id="rId304" Type="http://schemas.openxmlformats.org/officeDocument/2006/relationships/image" Target="media/image239.emf"/><Relationship Id="rId346" Type="http://schemas.openxmlformats.org/officeDocument/2006/relationships/image" Target="media/image264.emf"/><Relationship Id="rId388" Type="http://schemas.openxmlformats.org/officeDocument/2006/relationships/image" Target="media/image292.emf"/><Relationship Id="rId511" Type="http://schemas.openxmlformats.org/officeDocument/2006/relationships/hyperlink" Target="garantF1://70656458.113" TargetMode="External"/><Relationship Id="rId553" Type="http://schemas.openxmlformats.org/officeDocument/2006/relationships/image" Target="media/image360.emf"/><Relationship Id="rId609" Type="http://schemas.openxmlformats.org/officeDocument/2006/relationships/hyperlink" Target="garantF1://12061960.0" TargetMode="External"/><Relationship Id="rId85" Type="http://schemas.openxmlformats.org/officeDocument/2006/relationships/hyperlink" Target="garantF1://70656458.116" TargetMode="External"/><Relationship Id="rId150" Type="http://schemas.openxmlformats.org/officeDocument/2006/relationships/image" Target="media/image106.emf"/><Relationship Id="rId192" Type="http://schemas.openxmlformats.org/officeDocument/2006/relationships/image" Target="media/image148.emf"/><Relationship Id="rId206" Type="http://schemas.openxmlformats.org/officeDocument/2006/relationships/image" Target="media/image162.emf"/><Relationship Id="rId413" Type="http://schemas.openxmlformats.org/officeDocument/2006/relationships/image" Target="media/image304.emf"/><Relationship Id="rId595" Type="http://schemas.openxmlformats.org/officeDocument/2006/relationships/hyperlink" Target="garantF1://70656458.1102" TargetMode="External"/><Relationship Id="rId248" Type="http://schemas.openxmlformats.org/officeDocument/2006/relationships/image" Target="media/image204.emf"/><Relationship Id="rId455" Type="http://schemas.openxmlformats.org/officeDocument/2006/relationships/hyperlink" Target="garantF1://70656458.11011" TargetMode="External"/><Relationship Id="rId497" Type="http://schemas.openxmlformats.org/officeDocument/2006/relationships/hyperlink" Target="garantF1://12012604.2" TargetMode="External"/><Relationship Id="rId620" Type="http://schemas.openxmlformats.org/officeDocument/2006/relationships/image" Target="media/image396.emf"/><Relationship Id="rId662" Type="http://schemas.openxmlformats.org/officeDocument/2006/relationships/hyperlink" Target="garantF1://70656458.108" TargetMode="External"/><Relationship Id="rId12" Type="http://schemas.openxmlformats.org/officeDocument/2006/relationships/hyperlink" Target="garantF1://70656458.110" TargetMode="External"/><Relationship Id="rId108" Type="http://schemas.openxmlformats.org/officeDocument/2006/relationships/image" Target="media/image80.emf"/><Relationship Id="rId315" Type="http://schemas.openxmlformats.org/officeDocument/2006/relationships/image" Target="media/image249.emf"/><Relationship Id="rId357" Type="http://schemas.openxmlformats.org/officeDocument/2006/relationships/hyperlink" Target="garantF1://70656458.120" TargetMode="External"/><Relationship Id="rId522" Type="http://schemas.openxmlformats.org/officeDocument/2006/relationships/hyperlink" Target="garantF1://70656458.1103" TargetMode="External"/><Relationship Id="rId54" Type="http://schemas.openxmlformats.org/officeDocument/2006/relationships/image" Target="media/image38.emf"/><Relationship Id="rId96" Type="http://schemas.openxmlformats.org/officeDocument/2006/relationships/hyperlink" Target="garantF1://70656458.0" TargetMode="External"/><Relationship Id="rId161" Type="http://schemas.openxmlformats.org/officeDocument/2006/relationships/image" Target="media/image117.emf"/><Relationship Id="rId217" Type="http://schemas.openxmlformats.org/officeDocument/2006/relationships/image" Target="media/image173.emf"/><Relationship Id="rId399" Type="http://schemas.openxmlformats.org/officeDocument/2006/relationships/hyperlink" Target="garantF1://70656458.119" TargetMode="External"/><Relationship Id="rId564" Type="http://schemas.openxmlformats.org/officeDocument/2006/relationships/image" Target="media/image370.emf"/><Relationship Id="rId259" Type="http://schemas.openxmlformats.org/officeDocument/2006/relationships/image" Target="media/image215.emf"/><Relationship Id="rId424" Type="http://schemas.openxmlformats.org/officeDocument/2006/relationships/image" Target="media/image313.emf"/><Relationship Id="rId466" Type="http://schemas.openxmlformats.org/officeDocument/2006/relationships/hyperlink" Target="garantF1://70656458.110" TargetMode="External"/><Relationship Id="rId631" Type="http://schemas.openxmlformats.org/officeDocument/2006/relationships/image" Target="media/image407.emf"/><Relationship Id="rId673" Type="http://schemas.openxmlformats.org/officeDocument/2006/relationships/image" Target="media/image436.emf"/><Relationship Id="rId23" Type="http://schemas.openxmlformats.org/officeDocument/2006/relationships/image" Target="media/image8.emf"/><Relationship Id="rId119" Type="http://schemas.openxmlformats.org/officeDocument/2006/relationships/hyperlink" Target="garantF1://70656458.11011" TargetMode="External"/><Relationship Id="rId270" Type="http://schemas.openxmlformats.org/officeDocument/2006/relationships/hyperlink" Target="garantF1://70656458.1102" TargetMode="External"/><Relationship Id="rId326" Type="http://schemas.openxmlformats.org/officeDocument/2006/relationships/hyperlink" Target="garantF1://70656458.116" TargetMode="External"/><Relationship Id="rId533" Type="http://schemas.openxmlformats.org/officeDocument/2006/relationships/hyperlink" Target="garantF1://70656458.116" TargetMode="External"/><Relationship Id="rId65" Type="http://schemas.openxmlformats.org/officeDocument/2006/relationships/image" Target="media/image49.emf"/><Relationship Id="rId130" Type="http://schemas.openxmlformats.org/officeDocument/2006/relationships/image" Target="media/image86.emf"/><Relationship Id="rId368" Type="http://schemas.openxmlformats.org/officeDocument/2006/relationships/image" Target="media/image272.emf"/><Relationship Id="rId575" Type="http://schemas.openxmlformats.org/officeDocument/2006/relationships/image" Target="media/image376.emf"/><Relationship Id="rId172" Type="http://schemas.openxmlformats.org/officeDocument/2006/relationships/image" Target="media/image128.emf"/><Relationship Id="rId228" Type="http://schemas.openxmlformats.org/officeDocument/2006/relationships/image" Target="media/image184.emf"/><Relationship Id="rId435" Type="http://schemas.openxmlformats.org/officeDocument/2006/relationships/hyperlink" Target="garantF1://70656458.110" TargetMode="External"/><Relationship Id="rId477" Type="http://schemas.openxmlformats.org/officeDocument/2006/relationships/image" Target="media/image339.emf"/><Relationship Id="rId600" Type="http://schemas.openxmlformats.org/officeDocument/2006/relationships/hyperlink" Target="garantF1://70656458.119" TargetMode="External"/><Relationship Id="rId642" Type="http://schemas.openxmlformats.org/officeDocument/2006/relationships/image" Target="media/image418.emf"/><Relationship Id="rId684" Type="http://schemas.openxmlformats.org/officeDocument/2006/relationships/hyperlink" Target="garantF1://70656458.1103" TargetMode="External"/><Relationship Id="rId281" Type="http://schemas.openxmlformats.org/officeDocument/2006/relationships/image" Target="media/image228.emf"/><Relationship Id="rId337" Type="http://schemas.openxmlformats.org/officeDocument/2006/relationships/hyperlink" Target="garantF1://70656458.113" TargetMode="External"/><Relationship Id="rId502" Type="http://schemas.openxmlformats.org/officeDocument/2006/relationships/hyperlink" Target="garantF1://12057576.1000" TargetMode="External"/><Relationship Id="rId34" Type="http://schemas.openxmlformats.org/officeDocument/2006/relationships/image" Target="media/image19.emf"/><Relationship Id="rId76" Type="http://schemas.openxmlformats.org/officeDocument/2006/relationships/image" Target="media/image60.emf"/><Relationship Id="rId141" Type="http://schemas.openxmlformats.org/officeDocument/2006/relationships/image" Target="media/image97.emf"/><Relationship Id="rId379" Type="http://schemas.openxmlformats.org/officeDocument/2006/relationships/image" Target="media/image283.emf"/><Relationship Id="rId544" Type="http://schemas.openxmlformats.org/officeDocument/2006/relationships/image" Target="media/image351.emf"/><Relationship Id="rId586" Type="http://schemas.openxmlformats.org/officeDocument/2006/relationships/image" Target="media/image387.emf"/><Relationship Id="rId7" Type="http://schemas.openxmlformats.org/officeDocument/2006/relationships/hyperlink" Target="garantF1://71903710.0" TargetMode="External"/><Relationship Id="rId183" Type="http://schemas.openxmlformats.org/officeDocument/2006/relationships/image" Target="media/image139.emf"/><Relationship Id="rId239" Type="http://schemas.openxmlformats.org/officeDocument/2006/relationships/image" Target="media/image195.emf"/><Relationship Id="rId390" Type="http://schemas.openxmlformats.org/officeDocument/2006/relationships/image" Target="media/image294.emf"/><Relationship Id="rId404" Type="http://schemas.openxmlformats.org/officeDocument/2006/relationships/hyperlink" Target="garantF1://70656458.119" TargetMode="External"/><Relationship Id="rId446" Type="http://schemas.openxmlformats.org/officeDocument/2006/relationships/image" Target="media/image324.emf"/><Relationship Id="rId611" Type="http://schemas.openxmlformats.org/officeDocument/2006/relationships/hyperlink" Target="garantF1://70460192.0" TargetMode="External"/><Relationship Id="rId653" Type="http://schemas.openxmlformats.org/officeDocument/2006/relationships/hyperlink" Target="garantF1://70656458.116" TargetMode="External"/><Relationship Id="rId250" Type="http://schemas.openxmlformats.org/officeDocument/2006/relationships/image" Target="media/image206.emf"/><Relationship Id="rId292" Type="http://schemas.openxmlformats.org/officeDocument/2006/relationships/hyperlink" Target="garantF1://70656458.1102" TargetMode="External"/><Relationship Id="rId306" Type="http://schemas.openxmlformats.org/officeDocument/2006/relationships/image" Target="media/image240.emf"/><Relationship Id="rId488" Type="http://schemas.openxmlformats.org/officeDocument/2006/relationships/hyperlink" Target="garantF1://70656458.221" TargetMode="External"/><Relationship Id="rId45" Type="http://schemas.openxmlformats.org/officeDocument/2006/relationships/image" Target="media/image30.emf"/><Relationship Id="rId87" Type="http://schemas.openxmlformats.org/officeDocument/2006/relationships/hyperlink" Target="garantF1://70656458.120" TargetMode="External"/><Relationship Id="rId110" Type="http://schemas.openxmlformats.org/officeDocument/2006/relationships/image" Target="media/image82.emf"/><Relationship Id="rId348" Type="http://schemas.openxmlformats.org/officeDocument/2006/relationships/image" Target="media/image266.emf"/><Relationship Id="rId513" Type="http://schemas.openxmlformats.org/officeDocument/2006/relationships/hyperlink" Target="garantF1://12061960.1000" TargetMode="External"/><Relationship Id="rId555" Type="http://schemas.openxmlformats.org/officeDocument/2006/relationships/image" Target="media/image362.emf"/><Relationship Id="rId597" Type="http://schemas.openxmlformats.org/officeDocument/2006/relationships/hyperlink" Target="garantF1://70656458.116" TargetMode="External"/><Relationship Id="rId152" Type="http://schemas.openxmlformats.org/officeDocument/2006/relationships/image" Target="media/image108.emf"/><Relationship Id="rId194" Type="http://schemas.openxmlformats.org/officeDocument/2006/relationships/image" Target="media/image150.emf"/><Relationship Id="rId208" Type="http://schemas.openxmlformats.org/officeDocument/2006/relationships/image" Target="media/image164.emf"/><Relationship Id="rId415" Type="http://schemas.openxmlformats.org/officeDocument/2006/relationships/image" Target="media/image306.emf"/><Relationship Id="rId457" Type="http://schemas.openxmlformats.org/officeDocument/2006/relationships/hyperlink" Target="garantF1://70656458.116" TargetMode="External"/><Relationship Id="rId622" Type="http://schemas.openxmlformats.org/officeDocument/2006/relationships/image" Target="media/image398.emf"/><Relationship Id="rId261" Type="http://schemas.openxmlformats.org/officeDocument/2006/relationships/image" Target="media/image217.emf"/><Relationship Id="rId499" Type="http://schemas.openxmlformats.org/officeDocument/2006/relationships/hyperlink" Target="garantF1://72116580.60402" TargetMode="External"/><Relationship Id="rId664" Type="http://schemas.openxmlformats.org/officeDocument/2006/relationships/image" Target="media/image427.emf"/><Relationship Id="rId14" Type="http://schemas.openxmlformats.org/officeDocument/2006/relationships/hyperlink" Target="garantF1://70656458.110" TargetMode="External"/><Relationship Id="rId56" Type="http://schemas.openxmlformats.org/officeDocument/2006/relationships/image" Target="media/image40.emf"/><Relationship Id="rId317" Type="http://schemas.openxmlformats.org/officeDocument/2006/relationships/image" Target="media/image251.emf"/><Relationship Id="rId359" Type="http://schemas.openxmlformats.org/officeDocument/2006/relationships/hyperlink" Target="garantF1://70656458.221" TargetMode="External"/><Relationship Id="rId524" Type="http://schemas.openxmlformats.org/officeDocument/2006/relationships/hyperlink" Target="garantF1://70656458.1102" TargetMode="External"/><Relationship Id="rId566" Type="http://schemas.openxmlformats.org/officeDocument/2006/relationships/image" Target="media/image372.emf"/><Relationship Id="rId98" Type="http://schemas.openxmlformats.org/officeDocument/2006/relationships/image" Target="media/image70.emf"/><Relationship Id="rId121" Type="http://schemas.openxmlformats.org/officeDocument/2006/relationships/hyperlink" Target="garantF1://70656458.116" TargetMode="External"/><Relationship Id="rId163" Type="http://schemas.openxmlformats.org/officeDocument/2006/relationships/image" Target="media/image119.emf"/><Relationship Id="rId219" Type="http://schemas.openxmlformats.org/officeDocument/2006/relationships/image" Target="media/image175.emf"/><Relationship Id="rId370" Type="http://schemas.openxmlformats.org/officeDocument/2006/relationships/image" Target="media/image274.emf"/><Relationship Id="rId426" Type="http://schemas.openxmlformats.org/officeDocument/2006/relationships/image" Target="media/image315.emf"/><Relationship Id="rId633" Type="http://schemas.openxmlformats.org/officeDocument/2006/relationships/image" Target="media/image409.emf"/><Relationship Id="rId230" Type="http://schemas.openxmlformats.org/officeDocument/2006/relationships/image" Target="media/image186.emf"/><Relationship Id="rId468" Type="http://schemas.openxmlformats.org/officeDocument/2006/relationships/image" Target="media/image331.emf"/><Relationship Id="rId675" Type="http://schemas.openxmlformats.org/officeDocument/2006/relationships/image" Target="media/image438.emf"/><Relationship Id="rId25" Type="http://schemas.openxmlformats.org/officeDocument/2006/relationships/image" Target="media/image10.emf"/><Relationship Id="rId67" Type="http://schemas.openxmlformats.org/officeDocument/2006/relationships/image" Target="media/image51.emf"/><Relationship Id="rId272" Type="http://schemas.openxmlformats.org/officeDocument/2006/relationships/hyperlink" Target="garantF1://70656458.116" TargetMode="External"/><Relationship Id="rId328" Type="http://schemas.openxmlformats.org/officeDocument/2006/relationships/hyperlink" Target="garantF1://12012604.3062" TargetMode="External"/><Relationship Id="rId535" Type="http://schemas.openxmlformats.org/officeDocument/2006/relationships/hyperlink" Target="garantF1://70656458.221" TargetMode="External"/><Relationship Id="rId577" Type="http://schemas.openxmlformats.org/officeDocument/2006/relationships/image" Target="media/image378.emf"/><Relationship Id="rId132" Type="http://schemas.openxmlformats.org/officeDocument/2006/relationships/image" Target="media/image88.emf"/><Relationship Id="rId174" Type="http://schemas.openxmlformats.org/officeDocument/2006/relationships/image" Target="media/image130.emf"/><Relationship Id="rId381" Type="http://schemas.openxmlformats.org/officeDocument/2006/relationships/image" Target="media/image285.emf"/><Relationship Id="rId602" Type="http://schemas.openxmlformats.org/officeDocument/2006/relationships/hyperlink" Target="garantF1://70656458.116" TargetMode="External"/><Relationship Id="rId241" Type="http://schemas.openxmlformats.org/officeDocument/2006/relationships/image" Target="media/image197.emf"/><Relationship Id="rId437" Type="http://schemas.openxmlformats.org/officeDocument/2006/relationships/image" Target="media/image316.emf"/><Relationship Id="rId479" Type="http://schemas.openxmlformats.org/officeDocument/2006/relationships/image" Target="media/image341.emf"/><Relationship Id="rId644" Type="http://schemas.openxmlformats.org/officeDocument/2006/relationships/image" Target="media/image420.emf"/><Relationship Id="rId686" Type="http://schemas.openxmlformats.org/officeDocument/2006/relationships/hyperlink" Target="garantF1://70656458.120" TargetMode="External"/><Relationship Id="rId36" Type="http://schemas.openxmlformats.org/officeDocument/2006/relationships/image" Target="media/image21.emf"/><Relationship Id="rId283" Type="http://schemas.openxmlformats.org/officeDocument/2006/relationships/hyperlink" Target="garantF1://70656458.113" TargetMode="External"/><Relationship Id="rId339" Type="http://schemas.openxmlformats.org/officeDocument/2006/relationships/image" Target="media/image257.emf"/><Relationship Id="rId490" Type="http://schemas.openxmlformats.org/officeDocument/2006/relationships/hyperlink" Target="garantF1://70656458.221" TargetMode="External"/><Relationship Id="rId504" Type="http://schemas.openxmlformats.org/officeDocument/2006/relationships/hyperlink" Target="garantF1://10800200.1" TargetMode="External"/><Relationship Id="rId546" Type="http://schemas.openxmlformats.org/officeDocument/2006/relationships/image" Target="media/image353.emf"/><Relationship Id="rId78" Type="http://schemas.openxmlformats.org/officeDocument/2006/relationships/image" Target="media/image62.emf"/><Relationship Id="rId101" Type="http://schemas.openxmlformats.org/officeDocument/2006/relationships/image" Target="media/image73.emf"/><Relationship Id="rId143" Type="http://schemas.openxmlformats.org/officeDocument/2006/relationships/image" Target="media/image99.emf"/><Relationship Id="rId185" Type="http://schemas.openxmlformats.org/officeDocument/2006/relationships/image" Target="media/image141.emf"/><Relationship Id="rId350" Type="http://schemas.openxmlformats.org/officeDocument/2006/relationships/hyperlink" Target="garantF1://5659555.0" TargetMode="External"/><Relationship Id="rId406" Type="http://schemas.openxmlformats.org/officeDocument/2006/relationships/hyperlink" Target="garantF1://70656458.110" TargetMode="External"/><Relationship Id="rId588" Type="http://schemas.openxmlformats.org/officeDocument/2006/relationships/image" Target="media/image389.emf"/><Relationship Id="rId9" Type="http://schemas.openxmlformats.org/officeDocument/2006/relationships/hyperlink" Target="garantF1://72138306.1000" TargetMode="External"/><Relationship Id="rId210" Type="http://schemas.openxmlformats.org/officeDocument/2006/relationships/image" Target="media/image166.emf"/><Relationship Id="rId392" Type="http://schemas.openxmlformats.org/officeDocument/2006/relationships/image" Target="media/image296.emf"/><Relationship Id="rId448" Type="http://schemas.openxmlformats.org/officeDocument/2006/relationships/image" Target="media/image326.emf"/><Relationship Id="rId613" Type="http://schemas.openxmlformats.org/officeDocument/2006/relationships/hyperlink" Target="garantF1://70932818.1000" TargetMode="External"/><Relationship Id="rId655" Type="http://schemas.openxmlformats.org/officeDocument/2006/relationships/hyperlink" Target="garantF1://70656458.116" TargetMode="External"/><Relationship Id="rId252" Type="http://schemas.openxmlformats.org/officeDocument/2006/relationships/image" Target="media/image208.emf"/><Relationship Id="rId294" Type="http://schemas.openxmlformats.org/officeDocument/2006/relationships/hyperlink" Target="garantF1://72116580.41302" TargetMode="External"/><Relationship Id="rId308" Type="http://schemas.openxmlformats.org/officeDocument/2006/relationships/image" Target="media/image242.emf"/><Relationship Id="rId515" Type="http://schemas.openxmlformats.org/officeDocument/2006/relationships/hyperlink" Target="garantF1://70539268.1000" TargetMode="External"/><Relationship Id="rId47" Type="http://schemas.openxmlformats.org/officeDocument/2006/relationships/hyperlink" Target="garantF1://70656458.113" TargetMode="External"/><Relationship Id="rId89" Type="http://schemas.openxmlformats.org/officeDocument/2006/relationships/hyperlink" Target="garantF1://70656458.221" TargetMode="External"/><Relationship Id="rId112" Type="http://schemas.openxmlformats.org/officeDocument/2006/relationships/image" Target="media/image84.emf"/><Relationship Id="rId154" Type="http://schemas.openxmlformats.org/officeDocument/2006/relationships/image" Target="media/image110.emf"/><Relationship Id="rId361" Type="http://schemas.openxmlformats.org/officeDocument/2006/relationships/hyperlink" Target="garantF1://70656458.110" TargetMode="External"/><Relationship Id="rId557" Type="http://schemas.openxmlformats.org/officeDocument/2006/relationships/image" Target="media/image363.emf"/><Relationship Id="rId599" Type="http://schemas.openxmlformats.org/officeDocument/2006/relationships/hyperlink" Target="garantF1://70656458.116" TargetMode="External"/><Relationship Id="rId196" Type="http://schemas.openxmlformats.org/officeDocument/2006/relationships/image" Target="media/image152.emf"/><Relationship Id="rId417" Type="http://schemas.openxmlformats.org/officeDocument/2006/relationships/image" Target="media/image308.emf"/><Relationship Id="rId459" Type="http://schemas.openxmlformats.org/officeDocument/2006/relationships/hyperlink" Target="garantF1://70656458.120" TargetMode="External"/><Relationship Id="rId624" Type="http://schemas.openxmlformats.org/officeDocument/2006/relationships/image" Target="media/image400.emf"/><Relationship Id="rId666" Type="http://schemas.openxmlformats.org/officeDocument/2006/relationships/image" Target="media/image429.emf"/><Relationship Id="rId16" Type="http://schemas.openxmlformats.org/officeDocument/2006/relationships/image" Target="media/image2.emf"/><Relationship Id="rId221" Type="http://schemas.openxmlformats.org/officeDocument/2006/relationships/image" Target="media/image177.emf"/><Relationship Id="rId263" Type="http://schemas.openxmlformats.org/officeDocument/2006/relationships/image" Target="media/image219.emf"/><Relationship Id="rId319" Type="http://schemas.openxmlformats.org/officeDocument/2006/relationships/hyperlink" Target="garantF1://70656458.1102" TargetMode="External"/><Relationship Id="rId470" Type="http://schemas.openxmlformats.org/officeDocument/2006/relationships/image" Target="media/image333.emf"/><Relationship Id="rId526" Type="http://schemas.openxmlformats.org/officeDocument/2006/relationships/hyperlink" Target="garantF1://70656458.119" TargetMode="External"/><Relationship Id="rId58" Type="http://schemas.openxmlformats.org/officeDocument/2006/relationships/image" Target="media/image42.emf"/><Relationship Id="rId123" Type="http://schemas.openxmlformats.org/officeDocument/2006/relationships/hyperlink" Target="garantF1://70656458.120" TargetMode="External"/><Relationship Id="rId330" Type="http://schemas.openxmlformats.org/officeDocument/2006/relationships/hyperlink" Target="garantF1://70656458.110" TargetMode="External"/><Relationship Id="rId568" Type="http://schemas.openxmlformats.org/officeDocument/2006/relationships/image" Target="media/image374.emf"/><Relationship Id="rId165" Type="http://schemas.openxmlformats.org/officeDocument/2006/relationships/image" Target="media/image121.emf"/><Relationship Id="rId372" Type="http://schemas.openxmlformats.org/officeDocument/2006/relationships/image" Target="media/image276.emf"/><Relationship Id="rId428" Type="http://schemas.openxmlformats.org/officeDocument/2006/relationships/hyperlink" Target="garantF1://70656458.1103" TargetMode="External"/><Relationship Id="rId635" Type="http://schemas.openxmlformats.org/officeDocument/2006/relationships/image" Target="media/image411.emf"/><Relationship Id="rId677" Type="http://schemas.openxmlformats.org/officeDocument/2006/relationships/image" Target="media/image440.emf"/><Relationship Id="rId232" Type="http://schemas.openxmlformats.org/officeDocument/2006/relationships/image" Target="media/image188.emf"/><Relationship Id="rId274" Type="http://schemas.openxmlformats.org/officeDocument/2006/relationships/hyperlink" Target="garantF1://70656458.116" TargetMode="External"/><Relationship Id="rId481" Type="http://schemas.openxmlformats.org/officeDocument/2006/relationships/image" Target="media/image343.emf"/><Relationship Id="rId27" Type="http://schemas.openxmlformats.org/officeDocument/2006/relationships/image" Target="media/image12.emf"/><Relationship Id="rId69" Type="http://schemas.openxmlformats.org/officeDocument/2006/relationships/image" Target="media/image53.emf"/><Relationship Id="rId134" Type="http://schemas.openxmlformats.org/officeDocument/2006/relationships/image" Target="media/image90.emf"/><Relationship Id="rId537" Type="http://schemas.openxmlformats.org/officeDocument/2006/relationships/hyperlink" Target="garantF1://71619858.1000" TargetMode="External"/><Relationship Id="rId579" Type="http://schemas.openxmlformats.org/officeDocument/2006/relationships/image" Target="media/image380.emf"/><Relationship Id="rId80" Type="http://schemas.openxmlformats.org/officeDocument/2006/relationships/image" Target="media/image64.emf"/><Relationship Id="rId176" Type="http://schemas.openxmlformats.org/officeDocument/2006/relationships/image" Target="media/image132.emf"/><Relationship Id="rId341" Type="http://schemas.openxmlformats.org/officeDocument/2006/relationships/image" Target="media/image259.emf"/><Relationship Id="rId383" Type="http://schemas.openxmlformats.org/officeDocument/2006/relationships/image" Target="media/image287.emf"/><Relationship Id="rId439" Type="http://schemas.openxmlformats.org/officeDocument/2006/relationships/image" Target="media/image318.emf"/><Relationship Id="rId590" Type="http://schemas.openxmlformats.org/officeDocument/2006/relationships/image" Target="media/image391.emf"/><Relationship Id="rId604" Type="http://schemas.openxmlformats.org/officeDocument/2006/relationships/hyperlink" Target="garantF1://12012604.3062" TargetMode="External"/><Relationship Id="rId646" Type="http://schemas.openxmlformats.org/officeDocument/2006/relationships/image" Target="media/image422.emf"/><Relationship Id="rId201" Type="http://schemas.openxmlformats.org/officeDocument/2006/relationships/image" Target="media/image157.emf"/><Relationship Id="rId243" Type="http://schemas.openxmlformats.org/officeDocument/2006/relationships/image" Target="media/image199.emf"/><Relationship Id="rId285" Type="http://schemas.openxmlformats.org/officeDocument/2006/relationships/image" Target="media/image231.emf"/><Relationship Id="rId450" Type="http://schemas.openxmlformats.org/officeDocument/2006/relationships/image" Target="media/image328.emf"/><Relationship Id="rId506" Type="http://schemas.openxmlformats.org/officeDocument/2006/relationships/hyperlink" Target="garantF1://12033556.4" TargetMode="External"/><Relationship Id="rId688" Type="http://schemas.openxmlformats.org/officeDocument/2006/relationships/hyperlink" Target="garantF1://70656458.1103" TargetMode="External"/><Relationship Id="rId38" Type="http://schemas.openxmlformats.org/officeDocument/2006/relationships/image" Target="media/image23.emf"/><Relationship Id="rId103" Type="http://schemas.openxmlformats.org/officeDocument/2006/relationships/image" Target="media/image75.emf"/><Relationship Id="rId310" Type="http://schemas.openxmlformats.org/officeDocument/2006/relationships/image" Target="media/image244.emf"/><Relationship Id="rId492" Type="http://schemas.openxmlformats.org/officeDocument/2006/relationships/hyperlink" Target="garantF1://70656458.116" TargetMode="External"/><Relationship Id="rId548" Type="http://schemas.openxmlformats.org/officeDocument/2006/relationships/image" Target="media/image355.emf"/><Relationship Id="rId91" Type="http://schemas.openxmlformats.org/officeDocument/2006/relationships/image" Target="media/image65.emf"/><Relationship Id="rId145" Type="http://schemas.openxmlformats.org/officeDocument/2006/relationships/image" Target="media/image101.emf"/><Relationship Id="rId187" Type="http://schemas.openxmlformats.org/officeDocument/2006/relationships/image" Target="media/image143.emf"/><Relationship Id="rId352" Type="http://schemas.openxmlformats.org/officeDocument/2006/relationships/hyperlink" Target="garantF1://70656458.116" TargetMode="External"/><Relationship Id="rId394" Type="http://schemas.openxmlformats.org/officeDocument/2006/relationships/image" Target="media/image298.emf"/><Relationship Id="rId408" Type="http://schemas.openxmlformats.org/officeDocument/2006/relationships/hyperlink" Target="garantF1://70656458.110" TargetMode="External"/><Relationship Id="rId615" Type="http://schemas.openxmlformats.org/officeDocument/2006/relationships/hyperlink" Target="garantF1://70656458.110" TargetMode="External"/><Relationship Id="rId212" Type="http://schemas.openxmlformats.org/officeDocument/2006/relationships/image" Target="media/image168.emf"/><Relationship Id="rId254" Type="http://schemas.openxmlformats.org/officeDocument/2006/relationships/image" Target="media/image210.emf"/><Relationship Id="rId657" Type="http://schemas.openxmlformats.org/officeDocument/2006/relationships/hyperlink" Target="garantF1://70656458.120" TargetMode="External"/><Relationship Id="rId49" Type="http://schemas.openxmlformats.org/officeDocument/2006/relationships/image" Target="media/image33.emf"/><Relationship Id="rId114" Type="http://schemas.openxmlformats.org/officeDocument/2006/relationships/hyperlink" Target="garantF1://5659555.0" TargetMode="External"/><Relationship Id="rId296" Type="http://schemas.openxmlformats.org/officeDocument/2006/relationships/hyperlink" Target="garantF1://12012604.3062" TargetMode="External"/><Relationship Id="rId461" Type="http://schemas.openxmlformats.org/officeDocument/2006/relationships/hyperlink" Target="garantF1://70656458.221" TargetMode="External"/><Relationship Id="rId517" Type="http://schemas.openxmlformats.org/officeDocument/2006/relationships/hyperlink" Target="garantF1://70656458.110" TargetMode="External"/><Relationship Id="rId559" Type="http://schemas.openxmlformats.org/officeDocument/2006/relationships/image" Target="media/image365.emf"/><Relationship Id="rId60" Type="http://schemas.openxmlformats.org/officeDocument/2006/relationships/image" Target="media/image44.emf"/><Relationship Id="rId156" Type="http://schemas.openxmlformats.org/officeDocument/2006/relationships/image" Target="media/image112.emf"/><Relationship Id="rId198" Type="http://schemas.openxmlformats.org/officeDocument/2006/relationships/image" Target="media/image154.emf"/><Relationship Id="rId321" Type="http://schemas.openxmlformats.org/officeDocument/2006/relationships/hyperlink" Target="garantF1://70656458.11011" TargetMode="External"/><Relationship Id="rId363" Type="http://schemas.openxmlformats.org/officeDocument/2006/relationships/hyperlink" Target="garantF1://70656458.110" TargetMode="External"/><Relationship Id="rId419" Type="http://schemas.openxmlformats.org/officeDocument/2006/relationships/image" Target="media/image310.emf"/><Relationship Id="rId570" Type="http://schemas.openxmlformats.org/officeDocument/2006/relationships/hyperlink" Target="garantF1://12012604.2" TargetMode="External"/><Relationship Id="rId626" Type="http://schemas.openxmlformats.org/officeDocument/2006/relationships/image" Target="media/image402.emf"/><Relationship Id="rId223" Type="http://schemas.openxmlformats.org/officeDocument/2006/relationships/image" Target="media/image179.emf"/><Relationship Id="rId430" Type="http://schemas.openxmlformats.org/officeDocument/2006/relationships/hyperlink" Target="garantF1://12012604.3062" TargetMode="External"/><Relationship Id="rId668" Type="http://schemas.openxmlformats.org/officeDocument/2006/relationships/image" Target="media/image431.emf"/><Relationship Id="rId18" Type="http://schemas.openxmlformats.org/officeDocument/2006/relationships/image" Target="media/image4.emf"/><Relationship Id="rId265" Type="http://schemas.openxmlformats.org/officeDocument/2006/relationships/image" Target="media/image221.emf"/><Relationship Id="rId472" Type="http://schemas.openxmlformats.org/officeDocument/2006/relationships/image" Target="media/image334.emf"/><Relationship Id="rId528" Type="http://schemas.openxmlformats.org/officeDocument/2006/relationships/hyperlink" Target="garantF1://70656458.221" TargetMode="External"/><Relationship Id="rId125" Type="http://schemas.openxmlformats.org/officeDocument/2006/relationships/hyperlink" Target="garantF1://70656458.221" TargetMode="External"/><Relationship Id="rId167" Type="http://schemas.openxmlformats.org/officeDocument/2006/relationships/image" Target="media/image123.emf"/><Relationship Id="rId332" Type="http://schemas.openxmlformats.org/officeDocument/2006/relationships/hyperlink" Target="garantF1://70656458.110" TargetMode="External"/><Relationship Id="rId374" Type="http://schemas.openxmlformats.org/officeDocument/2006/relationships/image" Target="media/image278.emf"/><Relationship Id="rId581" Type="http://schemas.openxmlformats.org/officeDocument/2006/relationships/image" Target="media/image382.emf"/><Relationship Id="rId71" Type="http://schemas.openxmlformats.org/officeDocument/2006/relationships/image" Target="media/image55.emf"/><Relationship Id="rId234" Type="http://schemas.openxmlformats.org/officeDocument/2006/relationships/image" Target="media/image190.emf"/><Relationship Id="rId637" Type="http://schemas.openxmlformats.org/officeDocument/2006/relationships/image" Target="media/image413.emf"/><Relationship Id="rId679" Type="http://schemas.openxmlformats.org/officeDocument/2006/relationships/image" Target="media/image442.emf"/><Relationship Id="rId2" Type="http://schemas.openxmlformats.org/officeDocument/2006/relationships/styles" Target="styles.xml"/><Relationship Id="rId29" Type="http://schemas.openxmlformats.org/officeDocument/2006/relationships/image" Target="media/image14.emf"/><Relationship Id="rId276" Type="http://schemas.openxmlformats.org/officeDocument/2006/relationships/hyperlink" Target="garantF1://72116580.405" TargetMode="External"/><Relationship Id="rId441" Type="http://schemas.openxmlformats.org/officeDocument/2006/relationships/hyperlink" Target="garantF1://70656458.113" TargetMode="External"/><Relationship Id="rId483" Type="http://schemas.openxmlformats.org/officeDocument/2006/relationships/image" Target="media/image345.emf"/><Relationship Id="rId539" Type="http://schemas.openxmlformats.org/officeDocument/2006/relationships/image" Target="media/image346.emf"/><Relationship Id="rId690" Type="http://schemas.openxmlformats.org/officeDocument/2006/relationships/hyperlink" Target="garantF1://70656458.100" TargetMode="External"/><Relationship Id="rId40" Type="http://schemas.openxmlformats.org/officeDocument/2006/relationships/image" Target="media/image25.emf"/><Relationship Id="rId115" Type="http://schemas.openxmlformats.org/officeDocument/2006/relationships/hyperlink" Target="garantF1://70656458.110" TargetMode="External"/><Relationship Id="rId136" Type="http://schemas.openxmlformats.org/officeDocument/2006/relationships/image" Target="media/image92.emf"/><Relationship Id="rId157" Type="http://schemas.openxmlformats.org/officeDocument/2006/relationships/image" Target="media/image113.emf"/><Relationship Id="rId178" Type="http://schemas.openxmlformats.org/officeDocument/2006/relationships/image" Target="media/image134.emf"/><Relationship Id="rId301" Type="http://schemas.openxmlformats.org/officeDocument/2006/relationships/image" Target="media/image236.emf"/><Relationship Id="rId322" Type="http://schemas.openxmlformats.org/officeDocument/2006/relationships/hyperlink" Target="garantF1://70656458.221" TargetMode="External"/><Relationship Id="rId343" Type="http://schemas.openxmlformats.org/officeDocument/2006/relationships/image" Target="media/image261.emf"/><Relationship Id="rId364" Type="http://schemas.openxmlformats.org/officeDocument/2006/relationships/image" Target="media/image268.emf"/><Relationship Id="rId550" Type="http://schemas.openxmlformats.org/officeDocument/2006/relationships/image" Target="media/image357.emf"/><Relationship Id="rId61" Type="http://schemas.openxmlformats.org/officeDocument/2006/relationships/image" Target="media/image45.emf"/><Relationship Id="rId82" Type="http://schemas.openxmlformats.org/officeDocument/2006/relationships/hyperlink" Target="garantF1://70656458.116" TargetMode="External"/><Relationship Id="rId199" Type="http://schemas.openxmlformats.org/officeDocument/2006/relationships/image" Target="media/image155.emf"/><Relationship Id="rId203" Type="http://schemas.openxmlformats.org/officeDocument/2006/relationships/image" Target="media/image159.emf"/><Relationship Id="rId385" Type="http://schemas.openxmlformats.org/officeDocument/2006/relationships/image" Target="media/image289.emf"/><Relationship Id="rId571" Type="http://schemas.openxmlformats.org/officeDocument/2006/relationships/hyperlink" Target="garantF1://70656458.110" TargetMode="External"/><Relationship Id="rId592" Type="http://schemas.openxmlformats.org/officeDocument/2006/relationships/image" Target="media/image393.emf"/><Relationship Id="rId606" Type="http://schemas.openxmlformats.org/officeDocument/2006/relationships/hyperlink" Target="garantF1://70722802.0" TargetMode="External"/><Relationship Id="rId627" Type="http://schemas.openxmlformats.org/officeDocument/2006/relationships/image" Target="media/image403.emf"/><Relationship Id="rId648" Type="http://schemas.openxmlformats.org/officeDocument/2006/relationships/image" Target="media/image424.emf"/><Relationship Id="rId669" Type="http://schemas.openxmlformats.org/officeDocument/2006/relationships/image" Target="media/image432.emf"/><Relationship Id="rId19" Type="http://schemas.openxmlformats.org/officeDocument/2006/relationships/image" Target="media/image5.emf"/><Relationship Id="rId224" Type="http://schemas.openxmlformats.org/officeDocument/2006/relationships/image" Target="media/image180.emf"/><Relationship Id="rId245" Type="http://schemas.openxmlformats.org/officeDocument/2006/relationships/image" Target="media/image201.emf"/><Relationship Id="rId266" Type="http://schemas.openxmlformats.org/officeDocument/2006/relationships/image" Target="media/image222.emf"/><Relationship Id="rId287" Type="http://schemas.openxmlformats.org/officeDocument/2006/relationships/image" Target="media/image233.emf"/><Relationship Id="rId410" Type="http://schemas.openxmlformats.org/officeDocument/2006/relationships/image" Target="media/image301.emf"/><Relationship Id="rId431" Type="http://schemas.openxmlformats.org/officeDocument/2006/relationships/hyperlink" Target="garantF1://5659555.0" TargetMode="External"/><Relationship Id="rId452" Type="http://schemas.openxmlformats.org/officeDocument/2006/relationships/hyperlink" Target="garantF1://5659555.0" TargetMode="External"/><Relationship Id="rId473" Type="http://schemas.openxmlformats.org/officeDocument/2006/relationships/image" Target="media/image335.emf"/><Relationship Id="rId494" Type="http://schemas.openxmlformats.org/officeDocument/2006/relationships/hyperlink" Target="garantF1://12012604.3062" TargetMode="External"/><Relationship Id="rId508" Type="http://schemas.openxmlformats.org/officeDocument/2006/relationships/hyperlink" Target="garantF1://12012604.2" TargetMode="External"/><Relationship Id="rId529" Type="http://schemas.openxmlformats.org/officeDocument/2006/relationships/hyperlink" Target="garantF1://70656458.116" TargetMode="External"/><Relationship Id="rId680" Type="http://schemas.openxmlformats.org/officeDocument/2006/relationships/image" Target="media/image443.emf"/><Relationship Id="rId30" Type="http://schemas.openxmlformats.org/officeDocument/2006/relationships/image" Target="media/image15.emf"/><Relationship Id="rId105" Type="http://schemas.openxmlformats.org/officeDocument/2006/relationships/image" Target="media/image77.emf"/><Relationship Id="rId126" Type="http://schemas.openxmlformats.org/officeDocument/2006/relationships/hyperlink" Target="garantF1://12012604.3062" TargetMode="External"/><Relationship Id="rId147" Type="http://schemas.openxmlformats.org/officeDocument/2006/relationships/image" Target="media/image103.emf"/><Relationship Id="rId168" Type="http://schemas.openxmlformats.org/officeDocument/2006/relationships/image" Target="media/image124.emf"/><Relationship Id="rId312" Type="http://schemas.openxmlformats.org/officeDocument/2006/relationships/image" Target="media/image246.emf"/><Relationship Id="rId333" Type="http://schemas.openxmlformats.org/officeDocument/2006/relationships/image" Target="media/image252.emf"/><Relationship Id="rId354" Type="http://schemas.openxmlformats.org/officeDocument/2006/relationships/hyperlink" Target="garantF1://70656458.221" TargetMode="External"/><Relationship Id="rId540" Type="http://schemas.openxmlformats.org/officeDocument/2006/relationships/image" Target="media/image347.emf"/><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67.emf"/><Relationship Id="rId189" Type="http://schemas.openxmlformats.org/officeDocument/2006/relationships/image" Target="media/image145.emf"/><Relationship Id="rId375" Type="http://schemas.openxmlformats.org/officeDocument/2006/relationships/image" Target="media/image279.emf"/><Relationship Id="rId396" Type="http://schemas.openxmlformats.org/officeDocument/2006/relationships/hyperlink" Target="garantF1://70656458.1102" TargetMode="External"/><Relationship Id="rId561" Type="http://schemas.openxmlformats.org/officeDocument/2006/relationships/image" Target="media/image367.emf"/><Relationship Id="rId582" Type="http://schemas.openxmlformats.org/officeDocument/2006/relationships/image" Target="media/image383.emf"/><Relationship Id="rId617" Type="http://schemas.openxmlformats.org/officeDocument/2006/relationships/hyperlink" Target="garantF1://70656458.110" TargetMode="External"/><Relationship Id="rId638" Type="http://schemas.openxmlformats.org/officeDocument/2006/relationships/image" Target="media/image414.emf"/><Relationship Id="rId659" Type="http://schemas.openxmlformats.org/officeDocument/2006/relationships/hyperlink" Target="garantF1://70656458.119" TargetMode="External"/><Relationship Id="rId3" Type="http://schemas.microsoft.com/office/2007/relationships/stylesWithEffects" Target="stylesWithEffects.xml"/><Relationship Id="rId214" Type="http://schemas.openxmlformats.org/officeDocument/2006/relationships/image" Target="media/image170.emf"/><Relationship Id="rId235" Type="http://schemas.openxmlformats.org/officeDocument/2006/relationships/image" Target="media/image191.emf"/><Relationship Id="rId256" Type="http://schemas.openxmlformats.org/officeDocument/2006/relationships/image" Target="media/image212.emf"/><Relationship Id="rId277" Type="http://schemas.openxmlformats.org/officeDocument/2006/relationships/hyperlink" Target="garantF1://70656458.110" TargetMode="External"/><Relationship Id="rId298" Type="http://schemas.openxmlformats.org/officeDocument/2006/relationships/hyperlink" Target="garantF1://70656458.110" TargetMode="External"/><Relationship Id="rId400" Type="http://schemas.openxmlformats.org/officeDocument/2006/relationships/hyperlink" Target="garantF1://70656458.116" TargetMode="External"/><Relationship Id="rId421" Type="http://schemas.openxmlformats.org/officeDocument/2006/relationships/hyperlink" Target="garantF1://5659555.0" TargetMode="External"/><Relationship Id="rId442" Type="http://schemas.openxmlformats.org/officeDocument/2006/relationships/image" Target="media/image320.emf"/><Relationship Id="rId463" Type="http://schemas.openxmlformats.org/officeDocument/2006/relationships/hyperlink" Target="garantF1://5659555.0" TargetMode="External"/><Relationship Id="rId484" Type="http://schemas.openxmlformats.org/officeDocument/2006/relationships/hyperlink" Target="garantF1://5659555.0" TargetMode="External"/><Relationship Id="rId519" Type="http://schemas.openxmlformats.org/officeDocument/2006/relationships/hyperlink" Target="garantF1://71831636.3" TargetMode="External"/><Relationship Id="rId670" Type="http://schemas.openxmlformats.org/officeDocument/2006/relationships/image" Target="media/image433.emf"/><Relationship Id="rId116" Type="http://schemas.openxmlformats.org/officeDocument/2006/relationships/hyperlink" Target="garantF1://70656458.110" TargetMode="External"/><Relationship Id="rId137" Type="http://schemas.openxmlformats.org/officeDocument/2006/relationships/image" Target="media/image93.emf"/><Relationship Id="rId158" Type="http://schemas.openxmlformats.org/officeDocument/2006/relationships/image" Target="media/image114.emf"/><Relationship Id="rId302" Type="http://schemas.openxmlformats.org/officeDocument/2006/relationships/image" Target="media/image237.emf"/><Relationship Id="rId323" Type="http://schemas.openxmlformats.org/officeDocument/2006/relationships/hyperlink" Target="garantF1://70656458.116" TargetMode="External"/><Relationship Id="rId344" Type="http://schemas.openxmlformats.org/officeDocument/2006/relationships/image" Target="media/image262.emf"/><Relationship Id="rId530" Type="http://schemas.openxmlformats.org/officeDocument/2006/relationships/hyperlink" Target="garantF1://70656458.119" TargetMode="External"/><Relationship Id="rId691" Type="http://schemas.openxmlformats.org/officeDocument/2006/relationships/hyperlink" Target="garantF1://12012604.3062" TargetMode="External"/><Relationship Id="rId20" Type="http://schemas.openxmlformats.org/officeDocument/2006/relationships/image" Target="media/image6.emf"/><Relationship Id="rId41" Type="http://schemas.openxmlformats.org/officeDocument/2006/relationships/image" Target="media/image26.emf"/><Relationship Id="rId62" Type="http://schemas.openxmlformats.org/officeDocument/2006/relationships/image" Target="media/image46.emf"/><Relationship Id="rId83" Type="http://schemas.openxmlformats.org/officeDocument/2006/relationships/hyperlink" Target="garantF1://70656458.11011" TargetMode="External"/><Relationship Id="rId179" Type="http://schemas.openxmlformats.org/officeDocument/2006/relationships/image" Target="media/image135.emf"/><Relationship Id="rId365" Type="http://schemas.openxmlformats.org/officeDocument/2006/relationships/image" Target="media/image269.emf"/><Relationship Id="rId386" Type="http://schemas.openxmlformats.org/officeDocument/2006/relationships/image" Target="media/image290.emf"/><Relationship Id="rId551" Type="http://schemas.openxmlformats.org/officeDocument/2006/relationships/image" Target="media/image358.emf"/><Relationship Id="rId572" Type="http://schemas.openxmlformats.org/officeDocument/2006/relationships/hyperlink" Target="garantF1://70656458.0" TargetMode="External"/><Relationship Id="rId593" Type="http://schemas.openxmlformats.org/officeDocument/2006/relationships/hyperlink" Target="garantF1://12012604.20005" TargetMode="External"/><Relationship Id="rId607" Type="http://schemas.openxmlformats.org/officeDocument/2006/relationships/hyperlink" Target="garantF1://70577118.1000" TargetMode="External"/><Relationship Id="rId628" Type="http://schemas.openxmlformats.org/officeDocument/2006/relationships/image" Target="media/image404.emf"/><Relationship Id="rId649" Type="http://schemas.openxmlformats.org/officeDocument/2006/relationships/image" Target="media/image425.emf"/><Relationship Id="rId190" Type="http://schemas.openxmlformats.org/officeDocument/2006/relationships/image" Target="media/image146.emf"/><Relationship Id="rId204" Type="http://schemas.openxmlformats.org/officeDocument/2006/relationships/image" Target="media/image160.emf"/><Relationship Id="rId225" Type="http://schemas.openxmlformats.org/officeDocument/2006/relationships/image" Target="media/image181.emf"/><Relationship Id="rId246" Type="http://schemas.openxmlformats.org/officeDocument/2006/relationships/image" Target="media/image202.emf"/><Relationship Id="rId267" Type="http://schemas.openxmlformats.org/officeDocument/2006/relationships/image" Target="media/image223.emf"/><Relationship Id="rId288" Type="http://schemas.openxmlformats.org/officeDocument/2006/relationships/image" Target="media/image234.emf"/><Relationship Id="rId411" Type="http://schemas.openxmlformats.org/officeDocument/2006/relationships/image" Target="media/image302.emf"/><Relationship Id="rId432" Type="http://schemas.openxmlformats.org/officeDocument/2006/relationships/hyperlink" Target="garantF1://72056058.1000" TargetMode="External"/><Relationship Id="rId453" Type="http://schemas.openxmlformats.org/officeDocument/2006/relationships/hyperlink" Target="garantF1://70656458.1102" TargetMode="External"/><Relationship Id="rId474" Type="http://schemas.openxmlformats.org/officeDocument/2006/relationships/image" Target="media/image336.emf"/><Relationship Id="rId509" Type="http://schemas.openxmlformats.org/officeDocument/2006/relationships/hyperlink" Target="garantF1://12012604.2" TargetMode="External"/><Relationship Id="rId660" Type="http://schemas.openxmlformats.org/officeDocument/2006/relationships/hyperlink" Target="garantF1://12012604.3062" TargetMode="External"/><Relationship Id="rId106" Type="http://schemas.openxmlformats.org/officeDocument/2006/relationships/image" Target="media/image78.emf"/><Relationship Id="rId127" Type="http://schemas.openxmlformats.org/officeDocument/2006/relationships/hyperlink" Target="garantF1://72092486.0" TargetMode="External"/><Relationship Id="rId313" Type="http://schemas.openxmlformats.org/officeDocument/2006/relationships/image" Target="media/image247.emf"/><Relationship Id="rId495" Type="http://schemas.openxmlformats.org/officeDocument/2006/relationships/hyperlink" Target="garantF1://72011356.1000" TargetMode="External"/><Relationship Id="rId681" Type="http://schemas.openxmlformats.org/officeDocument/2006/relationships/image" Target="media/image444.emf"/><Relationship Id="rId10" Type="http://schemas.openxmlformats.org/officeDocument/2006/relationships/hyperlink" Target="garantF1://72016686.0" TargetMode="External"/><Relationship Id="rId31" Type="http://schemas.openxmlformats.org/officeDocument/2006/relationships/image" Target="media/image16.emf"/><Relationship Id="rId52" Type="http://schemas.openxmlformats.org/officeDocument/2006/relationships/image" Target="media/image36.emf"/><Relationship Id="rId73" Type="http://schemas.openxmlformats.org/officeDocument/2006/relationships/image" Target="media/image57.emf"/><Relationship Id="rId94" Type="http://schemas.openxmlformats.org/officeDocument/2006/relationships/image" Target="media/image68.emf"/><Relationship Id="rId148" Type="http://schemas.openxmlformats.org/officeDocument/2006/relationships/image" Target="media/image104.emf"/><Relationship Id="rId169" Type="http://schemas.openxmlformats.org/officeDocument/2006/relationships/image" Target="media/image125.emf"/><Relationship Id="rId334" Type="http://schemas.openxmlformats.org/officeDocument/2006/relationships/image" Target="media/image253.emf"/><Relationship Id="rId355" Type="http://schemas.openxmlformats.org/officeDocument/2006/relationships/hyperlink" Target="garantF1://70656458.116" TargetMode="External"/><Relationship Id="rId376" Type="http://schemas.openxmlformats.org/officeDocument/2006/relationships/image" Target="media/image280.emf"/><Relationship Id="rId397" Type="http://schemas.openxmlformats.org/officeDocument/2006/relationships/hyperlink" Target="garantF1://70656458.1103" TargetMode="External"/><Relationship Id="rId520" Type="http://schemas.openxmlformats.org/officeDocument/2006/relationships/hyperlink" Target="garantF1://70656458.1102" TargetMode="External"/><Relationship Id="rId541" Type="http://schemas.openxmlformats.org/officeDocument/2006/relationships/image" Target="media/image348.emf"/><Relationship Id="rId562" Type="http://schemas.openxmlformats.org/officeDocument/2006/relationships/image" Target="media/image368.emf"/><Relationship Id="rId583" Type="http://schemas.openxmlformats.org/officeDocument/2006/relationships/image" Target="media/image384.emf"/><Relationship Id="rId618" Type="http://schemas.openxmlformats.org/officeDocument/2006/relationships/image" Target="media/image394.emf"/><Relationship Id="rId639" Type="http://schemas.openxmlformats.org/officeDocument/2006/relationships/image" Target="media/image415.emf"/><Relationship Id="rId4" Type="http://schemas.openxmlformats.org/officeDocument/2006/relationships/settings" Target="settings.xml"/><Relationship Id="rId180" Type="http://schemas.openxmlformats.org/officeDocument/2006/relationships/image" Target="media/image136.emf"/><Relationship Id="rId215" Type="http://schemas.openxmlformats.org/officeDocument/2006/relationships/image" Target="media/image171.emf"/><Relationship Id="rId236" Type="http://schemas.openxmlformats.org/officeDocument/2006/relationships/image" Target="media/image192.emf"/><Relationship Id="rId257" Type="http://schemas.openxmlformats.org/officeDocument/2006/relationships/image" Target="media/image213.emf"/><Relationship Id="rId278" Type="http://schemas.openxmlformats.org/officeDocument/2006/relationships/hyperlink" Target="garantF1://70656458.0" TargetMode="External"/><Relationship Id="rId401" Type="http://schemas.openxmlformats.org/officeDocument/2006/relationships/hyperlink" Target="garantF1://70656458.119" TargetMode="External"/><Relationship Id="rId422" Type="http://schemas.openxmlformats.org/officeDocument/2006/relationships/image" Target="media/image311.emf"/><Relationship Id="rId443" Type="http://schemas.openxmlformats.org/officeDocument/2006/relationships/image" Target="media/image321.emf"/><Relationship Id="rId464" Type="http://schemas.openxmlformats.org/officeDocument/2006/relationships/hyperlink" Target="garantF1://70656458.110" TargetMode="External"/><Relationship Id="rId650" Type="http://schemas.openxmlformats.org/officeDocument/2006/relationships/image" Target="media/image426.emf"/><Relationship Id="rId303" Type="http://schemas.openxmlformats.org/officeDocument/2006/relationships/image" Target="media/image238.emf"/><Relationship Id="rId485" Type="http://schemas.openxmlformats.org/officeDocument/2006/relationships/hyperlink" Target="garantF1://70656458.1102" TargetMode="External"/><Relationship Id="rId692" Type="http://schemas.openxmlformats.org/officeDocument/2006/relationships/fontTable" Target="fontTable.xml"/><Relationship Id="rId42" Type="http://schemas.openxmlformats.org/officeDocument/2006/relationships/image" Target="media/image27.emf"/><Relationship Id="rId84" Type="http://schemas.openxmlformats.org/officeDocument/2006/relationships/hyperlink" Target="garantF1://70656458.221" TargetMode="External"/><Relationship Id="rId138" Type="http://schemas.openxmlformats.org/officeDocument/2006/relationships/image" Target="media/image94.emf"/><Relationship Id="rId345" Type="http://schemas.openxmlformats.org/officeDocument/2006/relationships/image" Target="media/image263.emf"/><Relationship Id="rId387" Type="http://schemas.openxmlformats.org/officeDocument/2006/relationships/image" Target="media/image291.emf"/><Relationship Id="rId510" Type="http://schemas.openxmlformats.org/officeDocument/2006/relationships/hyperlink" Target="garantF1://5659555.0" TargetMode="External"/><Relationship Id="rId552" Type="http://schemas.openxmlformats.org/officeDocument/2006/relationships/image" Target="media/image359.emf"/><Relationship Id="rId594" Type="http://schemas.openxmlformats.org/officeDocument/2006/relationships/hyperlink" Target="garantF1://12012604.158" TargetMode="External"/><Relationship Id="rId608" Type="http://schemas.openxmlformats.org/officeDocument/2006/relationships/hyperlink" Target="garantF1://12061960.1000" TargetMode="External"/><Relationship Id="rId191" Type="http://schemas.openxmlformats.org/officeDocument/2006/relationships/image" Target="media/image147.emf"/><Relationship Id="rId205" Type="http://schemas.openxmlformats.org/officeDocument/2006/relationships/image" Target="media/image161.emf"/><Relationship Id="rId247" Type="http://schemas.openxmlformats.org/officeDocument/2006/relationships/image" Target="media/image203.emf"/><Relationship Id="rId412" Type="http://schemas.openxmlformats.org/officeDocument/2006/relationships/image" Target="media/image303.emf"/><Relationship Id="rId107" Type="http://schemas.openxmlformats.org/officeDocument/2006/relationships/image" Target="media/image79.emf"/><Relationship Id="rId289" Type="http://schemas.openxmlformats.org/officeDocument/2006/relationships/image" Target="media/image235.emf"/><Relationship Id="rId454" Type="http://schemas.openxmlformats.org/officeDocument/2006/relationships/hyperlink" Target="garantF1://70656458.116" TargetMode="External"/><Relationship Id="rId496" Type="http://schemas.openxmlformats.org/officeDocument/2006/relationships/hyperlink" Target="garantF1://10800200.1" TargetMode="External"/><Relationship Id="rId661" Type="http://schemas.openxmlformats.org/officeDocument/2006/relationships/hyperlink" Target="garantF1://72059966.1015" TargetMode="External"/><Relationship Id="rId11" Type="http://schemas.openxmlformats.org/officeDocument/2006/relationships/hyperlink" Target="garantF1://5659555.0" TargetMode="External"/><Relationship Id="rId53" Type="http://schemas.openxmlformats.org/officeDocument/2006/relationships/image" Target="media/image37.emf"/><Relationship Id="rId149" Type="http://schemas.openxmlformats.org/officeDocument/2006/relationships/image" Target="media/image105.emf"/><Relationship Id="rId314" Type="http://schemas.openxmlformats.org/officeDocument/2006/relationships/image" Target="media/image248.emf"/><Relationship Id="rId356" Type="http://schemas.openxmlformats.org/officeDocument/2006/relationships/hyperlink" Target="garantF1://70656458.221" TargetMode="External"/><Relationship Id="rId398" Type="http://schemas.openxmlformats.org/officeDocument/2006/relationships/hyperlink" Target="garantF1://70656458.116" TargetMode="External"/><Relationship Id="rId521" Type="http://schemas.openxmlformats.org/officeDocument/2006/relationships/hyperlink" Target="garantF1://70656458.116" TargetMode="External"/><Relationship Id="rId563" Type="http://schemas.openxmlformats.org/officeDocument/2006/relationships/image" Target="media/image369.emf"/><Relationship Id="rId619" Type="http://schemas.openxmlformats.org/officeDocument/2006/relationships/image" Target="media/image395.emf"/><Relationship Id="rId95" Type="http://schemas.openxmlformats.org/officeDocument/2006/relationships/hyperlink" Target="garantF1://70656458.113" TargetMode="External"/><Relationship Id="rId160" Type="http://schemas.openxmlformats.org/officeDocument/2006/relationships/image" Target="media/image116.emf"/><Relationship Id="rId216" Type="http://schemas.openxmlformats.org/officeDocument/2006/relationships/image" Target="media/image172.emf"/><Relationship Id="rId423" Type="http://schemas.openxmlformats.org/officeDocument/2006/relationships/image" Target="media/image312.emf"/><Relationship Id="rId258" Type="http://schemas.openxmlformats.org/officeDocument/2006/relationships/image" Target="media/image214.emf"/><Relationship Id="rId465" Type="http://schemas.openxmlformats.org/officeDocument/2006/relationships/hyperlink" Target="garantF1://70656458.0" TargetMode="External"/><Relationship Id="rId630" Type="http://schemas.openxmlformats.org/officeDocument/2006/relationships/image" Target="media/image406.emf"/><Relationship Id="rId672" Type="http://schemas.openxmlformats.org/officeDocument/2006/relationships/image" Target="media/image435.emf"/><Relationship Id="rId22" Type="http://schemas.openxmlformats.org/officeDocument/2006/relationships/hyperlink" Target="garantF1://70656458.113" TargetMode="External"/><Relationship Id="rId64" Type="http://schemas.openxmlformats.org/officeDocument/2006/relationships/image" Target="media/image48.emf"/><Relationship Id="rId118" Type="http://schemas.openxmlformats.org/officeDocument/2006/relationships/hyperlink" Target="garantF1://70656458.116" TargetMode="External"/><Relationship Id="rId325" Type="http://schemas.openxmlformats.org/officeDocument/2006/relationships/hyperlink" Target="garantF1://70656458.120" TargetMode="External"/><Relationship Id="rId367" Type="http://schemas.openxmlformats.org/officeDocument/2006/relationships/image" Target="media/image271.emf"/><Relationship Id="rId532" Type="http://schemas.openxmlformats.org/officeDocument/2006/relationships/hyperlink" Target="garantF1://70656458.120" TargetMode="External"/><Relationship Id="rId574" Type="http://schemas.openxmlformats.org/officeDocument/2006/relationships/image" Target="media/image375.emf"/><Relationship Id="rId171" Type="http://schemas.openxmlformats.org/officeDocument/2006/relationships/image" Target="media/image127.emf"/><Relationship Id="rId227" Type="http://schemas.openxmlformats.org/officeDocument/2006/relationships/image" Target="media/image183.emf"/><Relationship Id="rId269" Type="http://schemas.openxmlformats.org/officeDocument/2006/relationships/image" Target="media/image225.emf"/><Relationship Id="rId434" Type="http://schemas.openxmlformats.org/officeDocument/2006/relationships/hyperlink" Target="garantF1://70656458.0" TargetMode="External"/><Relationship Id="rId476" Type="http://schemas.openxmlformats.org/officeDocument/2006/relationships/image" Target="media/image338.emf"/><Relationship Id="rId641" Type="http://schemas.openxmlformats.org/officeDocument/2006/relationships/image" Target="media/image417.emf"/><Relationship Id="rId683" Type="http://schemas.openxmlformats.org/officeDocument/2006/relationships/hyperlink" Target="garantF1://70656458.1102" TargetMode="External"/><Relationship Id="rId33" Type="http://schemas.openxmlformats.org/officeDocument/2006/relationships/image" Target="media/image18.emf"/><Relationship Id="rId129" Type="http://schemas.openxmlformats.org/officeDocument/2006/relationships/hyperlink" Target="garantF1://70656458.0" TargetMode="External"/><Relationship Id="rId280" Type="http://schemas.openxmlformats.org/officeDocument/2006/relationships/image" Target="media/image227.emf"/><Relationship Id="rId336" Type="http://schemas.openxmlformats.org/officeDocument/2006/relationships/image" Target="media/image255.emf"/><Relationship Id="rId501" Type="http://schemas.openxmlformats.org/officeDocument/2006/relationships/hyperlink" Target="garantF1://12012604.934" TargetMode="External"/><Relationship Id="rId543" Type="http://schemas.openxmlformats.org/officeDocument/2006/relationships/image" Target="media/image350.emf"/><Relationship Id="rId75" Type="http://schemas.openxmlformats.org/officeDocument/2006/relationships/image" Target="media/image59.emf"/><Relationship Id="rId140" Type="http://schemas.openxmlformats.org/officeDocument/2006/relationships/image" Target="media/image96.emf"/><Relationship Id="rId182" Type="http://schemas.openxmlformats.org/officeDocument/2006/relationships/image" Target="media/image138.emf"/><Relationship Id="rId378" Type="http://schemas.openxmlformats.org/officeDocument/2006/relationships/image" Target="media/image282.emf"/><Relationship Id="rId403" Type="http://schemas.openxmlformats.org/officeDocument/2006/relationships/hyperlink" Target="garantF1://70656458.116" TargetMode="External"/><Relationship Id="rId585" Type="http://schemas.openxmlformats.org/officeDocument/2006/relationships/image" Target="media/image386.emf"/><Relationship Id="rId6" Type="http://schemas.openxmlformats.org/officeDocument/2006/relationships/hyperlink" Target="garantF1://71692342.205" TargetMode="External"/><Relationship Id="rId238" Type="http://schemas.openxmlformats.org/officeDocument/2006/relationships/image" Target="media/image194.emf"/><Relationship Id="rId445" Type="http://schemas.openxmlformats.org/officeDocument/2006/relationships/image" Target="media/image323.emf"/><Relationship Id="rId487" Type="http://schemas.openxmlformats.org/officeDocument/2006/relationships/hyperlink" Target="garantF1://70656458.11011" TargetMode="External"/><Relationship Id="rId610" Type="http://schemas.openxmlformats.org/officeDocument/2006/relationships/hyperlink" Target="garantF1://70460192.1000" TargetMode="External"/><Relationship Id="rId652" Type="http://schemas.openxmlformats.org/officeDocument/2006/relationships/hyperlink" Target="garantF1://70656458.1103" TargetMode="External"/><Relationship Id="rId291" Type="http://schemas.openxmlformats.org/officeDocument/2006/relationships/hyperlink" Target="garantF1://72116580.410" TargetMode="External"/><Relationship Id="rId305" Type="http://schemas.openxmlformats.org/officeDocument/2006/relationships/hyperlink" Target="garantF1://70656458.113" TargetMode="External"/><Relationship Id="rId347" Type="http://schemas.openxmlformats.org/officeDocument/2006/relationships/image" Target="media/image265.emf"/><Relationship Id="rId512" Type="http://schemas.openxmlformats.org/officeDocument/2006/relationships/hyperlink" Target="garantF1://70656458.0" TargetMode="External"/><Relationship Id="rId44" Type="http://schemas.openxmlformats.org/officeDocument/2006/relationships/image" Target="media/image29.emf"/><Relationship Id="rId86" Type="http://schemas.openxmlformats.org/officeDocument/2006/relationships/hyperlink" Target="garantF1://70656458.221" TargetMode="External"/><Relationship Id="rId151" Type="http://schemas.openxmlformats.org/officeDocument/2006/relationships/image" Target="media/image107.emf"/><Relationship Id="rId389" Type="http://schemas.openxmlformats.org/officeDocument/2006/relationships/image" Target="media/image293.emf"/><Relationship Id="rId554" Type="http://schemas.openxmlformats.org/officeDocument/2006/relationships/image" Target="media/image361.emf"/><Relationship Id="rId596" Type="http://schemas.openxmlformats.org/officeDocument/2006/relationships/hyperlink" Target="garantF1://70656458.1103" TargetMode="External"/><Relationship Id="rId193" Type="http://schemas.openxmlformats.org/officeDocument/2006/relationships/image" Target="media/image149.emf"/><Relationship Id="rId207" Type="http://schemas.openxmlformats.org/officeDocument/2006/relationships/image" Target="media/image163.emf"/><Relationship Id="rId249" Type="http://schemas.openxmlformats.org/officeDocument/2006/relationships/image" Target="media/image205.emf"/><Relationship Id="rId414" Type="http://schemas.openxmlformats.org/officeDocument/2006/relationships/image" Target="media/image305.emf"/><Relationship Id="rId456" Type="http://schemas.openxmlformats.org/officeDocument/2006/relationships/hyperlink" Target="garantF1://70656458.221" TargetMode="External"/><Relationship Id="rId498" Type="http://schemas.openxmlformats.org/officeDocument/2006/relationships/hyperlink" Target="garantF1://71811454.1009" TargetMode="External"/><Relationship Id="rId621" Type="http://schemas.openxmlformats.org/officeDocument/2006/relationships/image" Target="media/image397.emf"/><Relationship Id="rId663" Type="http://schemas.openxmlformats.org/officeDocument/2006/relationships/hyperlink" Target="garantF1://70656458.0" TargetMode="External"/><Relationship Id="rId13" Type="http://schemas.openxmlformats.org/officeDocument/2006/relationships/hyperlink" Target="garantF1://70656458.0" TargetMode="External"/><Relationship Id="rId109" Type="http://schemas.openxmlformats.org/officeDocument/2006/relationships/image" Target="media/image81.emf"/><Relationship Id="rId260" Type="http://schemas.openxmlformats.org/officeDocument/2006/relationships/image" Target="media/image216.emf"/><Relationship Id="rId316" Type="http://schemas.openxmlformats.org/officeDocument/2006/relationships/image" Target="media/image250.emf"/><Relationship Id="rId523" Type="http://schemas.openxmlformats.org/officeDocument/2006/relationships/hyperlink" Target="garantF1://70656458.119" TargetMode="External"/><Relationship Id="rId55" Type="http://schemas.openxmlformats.org/officeDocument/2006/relationships/image" Target="media/image39.emf"/><Relationship Id="rId97" Type="http://schemas.openxmlformats.org/officeDocument/2006/relationships/image" Target="media/image69.emf"/><Relationship Id="rId120" Type="http://schemas.openxmlformats.org/officeDocument/2006/relationships/hyperlink" Target="garantF1://70656458.221" TargetMode="External"/><Relationship Id="rId358" Type="http://schemas.openxmlformats.org/officeDocument/2006/relationships/hyperlink" Target="garantF1://70656458.116" TargetMode="External"/><Relationship Id="rId565" Type="http://schemas.openxmlformats.org/officeDocument/2006/relationships/image" Target="media/image371.emf"/><Relationship Id="rId162" Type="http://schemas.openxmlformats.org/officeDocument/2006/relationships/image" Target="media/image118.emf"/><Relationship Id="rId218" Type="http://schemas.openxmlformats.org/officeDocument/2006/relationships/image" Target="media/image174.emf"/><Relationship Id="rId425" Type="http://schemas.openxmlformats.org/officeDocument/2006/relationships/image" Target="media/image314.emf"/><Relationship Id="rId467" Type="http://schemas.openxmlformats.org/officeDocument/2006/relationships/image" Target="media/image330.emf"/><Relationship Id="rId632" Type="http://schemas.openxmlformats.org/officeDocument/2006/relationships/image" Target="media/image408.emf"/><Relationship Id="rId271" Type="http://schemas.openxmlformats.org/officeDocument/2006/relationships/hyperlink" Target="garantF1://70656458.116" TargetMode="External"/><Relationship Id="rId674" Type="http://schemas.openxmlformats.org/officeDocument/2006/relationships/image" Target="media/image437.emf"/><Relationship Id="rId24" Type="http://schemas.openxmlformats.org/officeDocument/2006/relationships/image" Target="media/image9.emf"/><Relationship Id="rId66" Type="http://schemas.openxmlformats.org/officeDocument/2006/relationships/image" Target="media/image50.emf"/><Relationship Id="rId131" Type="http://schemas.openxmlformats.org/officeDocument/2006/relationships/image" Target="media/image87.emf"/><Relationship Id="rId327" Type="http://schemas.openxmlformats.org/officeDocument/2006/relationships/hyperlink" Target="garantF1://70656458.221" TargetMode="External"/><Relationship Id="rId369" Type="http://schemas.openxmlformats.org/officeDocument/2006/relationships/image" Target="media/image273.emf"/><Relationship Id="rId534" Type="http://schemas.openxmlformats.org/officeDocument/2006/relationships/hyperlink" Target="garantF1://70656458.119" TargetMode="External"/><Relationship Id="rId576" Type="http://schemas.openxmlformats.org/officeDocument/2006/relationships/image" Target="media/image377.emf"/><Relationship Id="rId173" Type="http://schemas.openxmlformats.org/officeDocument/2006/relationships/image" Target="media/image129.emf"/><Relationship Id="rId229" Type="http://schemas.openxmlformats.org/officeDocument/2006/relationships/image" Target="media/image185.emf"/><Relationship Id="rId380" Type="http://schemas.openxmlformats.org/officeDocument/2006/relationships/image" Target="media/image284.emf"/><Relationship Id="rId436" Type="http://schemas.openxmlformats.org/officeDocument/2006/relationships/hyperlink" Target="garantF1://72048220.1000" TargetMode="External"/><Relationship Id="rId601" Type="http://schemas.openxmlformats.org/officeDocument/2006/relationships/hyperlink" Target="garantF1://70656458.120" TargetMode="External"/><Relationship Id="rId643" Type="http://schemas.openxmlformats.org/officeDocument/2006/relationships/image" Target="media/image419.emf"/><Relationship Id="rId240" Type="http://schemas.openxmlformats.org/officeDocument/2006/relationships/image" Target="media/image196.emf"/><Relationship Id="rId478" Type="http://schemas.openxmlformats.org/officeDocument/2006/relationships/image" Target="media/image340.emf"/><Relationship Id="rId685" Type="http://schemas.openxmlformats.org/officeDocument/2006/relationships/hyperlink" Target="garantF1://70656458.119" TargetMode="External"/><Relationship Id="rId35" Type="http://schemas.openxmlformats.org/officeDocument/2006/relationships/image" Target="media/image20.emf"/><Relationship Id="rId77" Type="http://schemas.openxmlformats.org/officeDocument/2006/relationships/image" Target="media/image61.emf"/><Relationship Id="rId100" Type="http://schemas.openxmlformats.org/officeDocument/2006/relationships/image" Target="media/image72.emf"/><Relationship Id="rId282" Type="http://schemas.openxmlformats.org/officeDocument/2006/relationships/image" Target="media/image229.emf"/><Relationship Id="rId338" Type="http://schemas.openxmlformats.org/officeDocument/2006/relationships/image" Target="media/image256.emf"/><Relationship Id="rId503" Type="http://schemas.openxmlformats.org/officeDocument/2006/relationships/hyperlink" Target="garantF1://12012604.934" TargetMode="External"/><Relationship Id="rId545" Type="http://schemas.openxmlformats.org/officeDocument/2006/relationships/image" Target="media/image352.emf"/><Relationship Id="rId587" Type="http://schemas.openxmlformats.org/officeDocument/2006/relationships/image" Target="media/image388.emf"/><Relationship Id="rId8" Type="http://schemas.openxmlformats.org/officeDocument/2006/relationships/hyperlink" Target="garantF1://72138306.1000" TargetMode="External"/><Relationship Id="rId142" Type="http://schemas.openxmlformats.org/officeDocument/2006/relationships/image" Target="media/image98.emf"/><Relationship Id="rId184" Type="http://schemas.openxmlformats.org/officeDocument/2006/relationships/image" Target="media/image140.emf"/><Relationship Id="rId391" Type="http://schemas.openxmlformats.org/officeDocument/2006/relationships/image" Target="media/image295.emf"/><Relationship Id="rId405" Type="http://schemas.openxmlformats.org/officeDocument/2006/relationships/hyperlink" Target="garantF1://12012604.3062" TargetMode="External"/><Relationship Id="rId447" Type="http://schemas.openxmlformats.org/officeDocument/2006/relationships/image" Target="media/image325.emf"/><Relationship Id="rId612" Type="http://schemas.openxmlformats.org/officeDocument/2006/relationships/hyperlink" Target="garantF1://72016686.0" TargetMode="External"/><Relationship Id="rId251" Type="http://schemas.openxmlformats.org/officeDocument/2006/relationships/image" Target="media/image207.emf"/><Relationship Id="rId489" Type="http://schemas.openxmlformats.org/officeDocument/2006/relationships/hyperlink" Target="garantF1://70656458.116" TargetMode="External"/><Relationship Id="rId654" Type="http://schemas.openxmlformats.org/officeDocument/2006/relationships/hyperlink" Target="garantF1://70656458.119" TargetMode="External"/><Relationship Id="rId46" Type="http://schemas.openxmlformats.org/officeDocument/2006/relationships/image" Target="media/image31.emf"/><Relationship Id="rId293" Type="http://schemas.openxmlformats.org/officeDocument/2006/relationships/hyperlink" Target="garantF1://70656458.116" TargetMode="External"/><Relationship Id="rId307" Type="http://schemas.openxmlformats.org/officeDocument/2006/relationships/image" Target="media/image241.emf"/><Relationship Id="rId349" Type="http://schemas.openxmlformats.org/officeDocument/2006/relationships/image" Target="media/image267.emf"/><Relationship Id="rId514" Type="http://schemas.openxmlformats.org/officeDocument/2006/relationships/hyperlink" Target="garantF1://12061960.0" TargetMode="External"/><Relationship Id="rId556" Type="http://schemas.openxmlformats.org/officeDocument/2006/relationships/hyperlink" Target="garantF1://5659555.0" TargetMode="External"/><Relationship Id="rId88" Type="http://schemas.openxmlformats.org/officeDocument/2006/relationships/hyperlink" Target="garantF1://70656458.116" TargetMode="External"/><Relationship Id="rId111" Type="http://schemas.openxmlformats.org/officeDocument/2006/relationships/image" Target="media/image83.emf"/><Relationship Id="rId153" Type="http://schemas.openxmlformats.org/officeDocument/2006/relationships/image" Target="media/image109.emf"/><Relationship Id="rId195" Type="http://schemas.openxmlformats.org/officeDocument/2006/relationships/image" Target="media/image151.emf"/><Relationship Id="rId209" Type="http://schemas.openxmlformats.org/officeDocument/2006/relationships/image" Target="media/image165.emf"/><Relationship Id="rId360" Type="http://schemas.openxmlformats.org/officeDocument/2006/relationships/hyperlink" Target="garantF1://12012604.3062" TargetMode="External"/><Relationship Id="rId416" Type="http://schemas.openxmlformats.org/officeDocument/2006/relationships/image" Target="media/image307.emf"/><Relationship Id="rId598" Type="http://schemas.openxmlformats.org/officeDocument/2006/relationships/hyperlink" Target="garantF1://70656458.119" TargetMode="External"/><Relationship Id="rId220" Type="http://schemas.openxmlformats.org/officeDocument/2006/relationships/image" Target="media/image176.emf"/><Relationship Id="rId458" Type="http://schemas.openxmlformats.org/officeDocument/2006/relationships/hyperlink" Target="garantF1://70656458.221" TargetMode="External"/><Relationship Id="rId623" Type="http://schemas.openxmlformats.org/officeDocument/2006/relationships/image" Target="media/image399.emf"/><Relationship Id="rId665" Type="http://schemas.openxmlformats.org/officeDocument/2006/relationships/image" Target="media/image428.emf"/><Relationship Id="rId15" Type="http://schemas.openxmlformats.org/officeDocument/2006/relationships/image" Target="media/image1.emf"/><Relationship Id="rId57" Type="http://schemas.openxmlformats.org/officeDocument/2006/relationships/image" Target="media/image41.emf"/><Relationship Id="rId262" Type="http://schemas.openxmlformats.org/officeDocument/2006/relationships/image" Target="media/image218.emf"/><Relationship Id="rId318" Type="http://schemas.openxmlformats.org/officeDocument/2006/relationships/hyperlink" Target="garantF1://5659555.0" TargetMode="External"/><Relationship Id="rId525" Type="http://schemas.openxmlformats.org/officeDocument/2006/relationships/hyperlink" Target="garantF1://70656458.1103" TargetMode="External"/><Relationship Id="rId567" Type="http://schemas.openxmlformats.org/officeDocument/2006/relationships/image" Target="media/image373.emf"/><Relationship Id="rId99" Type="http://schemas.openxmlformats.org/officeDocument/2006/relationships/image" Target="media/image71.emf"/><Relationship Id="rId122" Type="http://schemas.openxmlformats.org/officeDocument/2006/relationships/hyperlink" Target="garantF1://70656458.221" TargetMode="External"/><Relationship Id="rId164" Type="http://schemas.openxmlformats.org/officeDocument/2006/relationships/image" Target="media/image120.emf"/><Relationship Id="rId371" Type="http://schemas.openxmlformats.org/officeDocument/2006/relationships/image" Target="media/image275.emf"/><Relationship Id="rId427" Type="http://schemas.openxmlformats.org/officeDocument/2006/relationships/hyperlink" Target="garantF1://70656458.1102" TargetMode="External"/><Relationship Id="rId469" Type="http://schemas.openxmlformats.org/officeDocument/2006/relationships/image" Target="media/image332.emf"/><Relationship Id="rId634" Type="http://schemas.openxmlformats.org/officeDocument/2006/relationships/image" Target="media/image410.emf"/><Relationship Id="rId676" Type="http://schemas.openxmlformats.org/officeDocument/2006/relationships/image" Target="media/image439.emf"/><Relationship Id="rId26" Type="http://schemas.openxmlformats.org/officeDocument/2006/relationships/image" Target="media/image11.emf"/><Relationship Id="rId231" Type="http://schemas.openxmlformats.org/officeDocument/2006/relationships/image" Target="media/image187.emf"/><Relationship Id="rId273" Type="http://schemas.openxmlformats.org/officeDocument/2006/relationships/hyperlink" Target="garantF1://70656458.120" TargetMode="External"/><Relationship Id="rId329" Type="http://schemas.openxmlformats.org/officeDocument/2006/relationships/hyperlink" Target="garantF1://5659555.0" TargetMode="External"/><Relationship Id="rId480" Type="http://schemas.openxmlformats.org/officeDocument/2006/relationships/image" Target="media/image342.emf"/><Relationship Id="rId536" Type="http://schemas.openxmlformats.org/officeDocument/2006/relationships/hyperlink" Target="garantF1://12012604.3062" TargetMode="External"/><Relationship Id="rId68" Type="http://schemas.openxmlformats.org/officeDocument/2006/relationships/image" Target="media/image52.emf"/><Relationship Id="rId133" Type="http://schemas.openxmlformats.org/officeDocument/2006/relationships/image" Target="media/image89.emf"/><Relationship Id="rId175" Type="http://schemas.openxmlformats.org/officeDocument/2006/relationships/image" Target="media/image131.emf"/><Relationship Id="rId340" Type="http://schemas.openxmlformats.org/officeDocument/2006/relationships/image" Target="media/image258.emf"/><Relationship Id="rId578" Type="http://schemas.openxmlformats.org/officeDocument/2006/relationships/image" Target="media/image379.emf"/><Relationship Id="rId200" Type="http://schemas.openxmlformats.org/officeDocument/2006/relationships/image" Target="media/image156.emf"/><Relationship Id="rId382" Type="http://schemas.openxmlformats.org/officeDocument/2006/relationships/image" Target="media/image286.emf"/><Relationship Id="rId438" Type="http://schemas.openxmlformats.org/officeDocument/2006/relationships/image" Target="media/image317.emf"/><Relationship Id="rId603" Type="http://schemas.openxmlformats.org/officeDocument/2006/relationships/hyperlink" Target="garantF1://70656458.119" TargetMode="External"/><Relationship Id="rId645" Type="http://schemas.openxmlformats.org/officeDocument/2006/relationships/image" Target="media/image421.emf"/><Relationship Id="rId687" Type="http://schemas.openxmlformats.org/officeDocument/2006/relationships/hyperlink" Target="garantF1://70656458.1102" TargetMode="External"/><Relationship Id="rId242" Type="http://schemas.openxmlformats.org/officeDocument/2006/relationships/image" Target="media/image198.emf"/><Relationship Id="rId284" Type="http://schemas.openxmlformats.org/officeDocument/2006/relationships/image" Target="media/image230.emf"/><Relationship Id="rId491" Type="http://schemas.openxmlformats.org/officeDocument/2006/relationships/hyperlink" Target="garantF1://70656458.120" TargetMode="External"/><Relationship Id="rId505" Type="http://schemas.openxmlformats.org/officeDocument/2006/relationships/hyperlink" Target="garantF1://12057576.1000" TargetMode="External"/><Relationship Id="rId37" Type="http://schemas.openxmlformats.org/officeDocument/2006/relationships/image" Target="media/image22.emf"/><Relationship Id="rId79" Type="http://schemas.openxmlformats.org/officeDocument/2006/relationships/image" Target="media/image63.emf"/><Relationship Id="rId102" Type="http://schemas.openxmlformats.org/officeDocument/2006/relationships/image" Target="media/image74.emf"/><Relationship Id="rId144" Type="http://schemas.openxmlformats.org/officeDocument/2006/relationships/image" Target="media/image100.emf"/><Relationship Id="rId547" Type="http://schemas.openxmlformats.org/officeDocument/2006/relationships/image" Target="media/image354.emf"/><Relationship Id="rId589" Type="http://schemas.openxmlformats.org/officeDocument/2006/relationships/image" Target="media/image390.emf"/><Relationship Id="rId90" Type="http://schemas.openxmlformats.org/officeDocument/2006/relationships/hyperlink" Target="garantF1://12012604.3062" TargetMode="External"/><Relationship Id="rId186" Type="http://schemas.openxmlformats.org/officeDocument/2006/relationships/image" Target="media/image142.emf"/><Relationship Id="rId351" Type="http://schemas.openxmlformats.org/officeDocument/2006/relationships/hyperlink" Target="garantF1://70656458.1102" TargetMode="External"/><Relationship Id="rId393" Type="http://schemas.openxmlformats.org/officeDocument/2006/relationships/image" Target="media/image297.emf"/><Relationship Id="rId407" Type="http://schemas.openxmlformats.org/officeDocument/2006/relationships/hyperlink" Target="garantF1://70656458.0" TargetMode="External"/><Relationship Id="rId449" Type="http://schemas.openxmlformats.org/officeDocument/2006/relationships/image" Target="media/image327.emf"/><Relationship Id="rId614" Type="http://schemas.openxmlformats.org/officeDocument/2006/relationships/hyperlink" Target="garantF1://12040387.0" TargetMode="External"/><Relationship Id="rId656" Type="http://schemas.openxmlformats.org/officeDocument/2006/relationships/hyperlink" Target="garantF1://70656458.119" TargetMode="External"/><Relationship Id="rId211" Type="http://schemas.openxmlformats.org/officeDocument/2006/relationships/image" Target="media/image167.emf"/><Relationship Id="rId253" Type="http://schemas.openxmlformats.org/officeDocument/2006/relationships/image" Target="media/image209.emf"/><Relationship Id="rId295" Type="http://schemas.openxmlformats.org/officeDocument/2006/relationships/hyperlink" Target="garantF1://70656458.120" TargetMode="External"/><Relationship Id="rId309" Type="http://schemas.openxmlformats.org/officeDocument/2006/relationships/image" Target="media/image243.emf"/><Relationship Id="rId460" Type="http://schemas.openxmlformats.org/officeDocument/2006/relationships/hyperlink" Target="garantF1://70656458.116" TargetMode="External"/><Relationship Id="rId516" Type="http://schemas.openxmlformats.org/officeDocument/2006/relationships/hyperlink" Target="garantF1://70273394.0" TargetMode="External"/><Relationship Id="rId48" Type="http://schemas.openxmlformats.org/officeDocument/2006/relationships/image" Target="media/image32.emf"/><Relationship Id="rId113" Type="http://schemas.openxmlformats.org/officeDocument/2006/relationships/image" Target="media/image85.emf"/><Relationship Id="rId320" Type="http://schemas.openxmlformats.org/officeDocument/2006/relationships/hyperlink" Target="garantF1://70656458.116" TargetMode="External"/><Relationship Id="rId558" Type="http://schemas.openxmlformats.org/officeDocument/2006/relationships/image" Target="media/image364.emf"/><Relationship Id="rId155" Type="http://schemas.openxmlformats.org/officeDocument/2006/relationships/image" Target="media/image111.emf"/><Relationship Id="rId197" Type="http://schemas.openxmlformats.org/officeDocument/2006/relationships/image" Target="media/image153.emf"/><Relationship Id="rId362" Type="http://schemas.openxmlformats.org/officeDocument/2006/relationships/hyperlink" Target="garantF1://70656458.0" TargetMode="External"/><Relationship Id="rId418" Type="http://schemas.openxmlformats.org/officeDocument/2006/relationships/image" Target="media/image309.emf"/><Relationship Id="rId625" Type="http://schemas.openxmlformats.org/officeDocument/2006/relationships/image" Target="media/image401.emf"/><Relationship Id="rId222" Type="http://schemas.openxmlformats.org/officeDocument/2006/relationships/image" Target="media/image178.emf"/><Relationship Id="rId264" Type="http://schemas.openxmlformats.org/officeDocument/2006/relationships/image" Target="media/image220.emf"/><Relationship Id="rId471" Type="http://schemas.openxmlformats.org/officeDocument/2006/relationships/hyperlink" Target="garantF1://70656458.113" TargetMode="External"/><Relationship Id="rId667" Type="http://schemas.openxmlformats.org/officeDocument/2006/relationships/image" Target="media/image430.emf"/><Relationship Id="rId17" Type="http://schemas.openxmlformats.org/officeDocument/2006/relationships/image" Target="media/image3.emf"/><Relationship Id="rId59" Type="http://schemas.openxmlformats.org/officeDocument/2006/relationships/image" Target="media/image43.emf"/><Relationship Id="rId124" Type="http://schemas.openxmlformats.org/officeDocument/2006/relationships/hyperlink" Target="garantF1://70656458.116" TargetMode="External"/><Relationship Id="rId527" Type="http://schemas.openxmlformats.org/officeDocument/2006/relationships/hyperlink" Target="garantF1://70656458.11011" TargetMode="External"/><Relationship Id="rId569" Type="http://schemas.openxmlformats.org/officeDocument/2006/relationships/hyperlink" Target="garantF1://71945522.24" TargetMode="External"/><Relationship Id="rId70" Type="http://schemas.openxmlformats.org/officeDocument/2006/relationships/image" Target="media/image54.emf"/><Relationship Id="rId166" Type="http://schemas.openxmlformats.org/officeDocument/2006/relationships/image" Target="media/image122.emf"/><Relationship Id="rId331" Type="http://schemas.openxmlformats.org/officeDocument/2006/relationships/hyperlink" Target="garantF1://70656458.0" TargetMode="External"/><Relationship Id="rId373" Type="http://schemas.openxmlformats.org/officeDocument/2006/relationships/image" Target="media/image277.emf"/><Relationship Id="rId429" Type="http://schemas.openxmlformats.org/officeDocument/2006/relationships/hyperlink" Target="garantF1://70656458.120" TargetMode="External"/><Relationship Id="rId580" Type="http://schemas.openxmlformats.org/officeDocument/2006/relationships/image" Target="media/image381.emf"/><Relationship Id="rId636" Type="http://schemas.openxmlformats.org/officeDocument/2006/relationships/image" Target="media/image412.emf"/><Relationship Id="rId1" Type="http://schemas.openxmlformats.org/officeDocument/2006/relationships/numbering" Target="numbering.xml"/><Relationship Id="rId233" Type="http://schemas.openxmlformats.org/officeDocument/2006/relationships/image" Target="media/image189.emf"/><Relationship Id="rId440" Type="http://schemas.openxmlformats.org/officeDocument/2006/relationships/image" Target="media/image319.emf"/><Relationship Id="rId678" Type="http://schemas.openxmlformats.org/officeDocument/2006/relationships/image" Target="media/image441.emf"/><Relationship Id="rId28" Type="http://schemas.openxmlformats.org/officeDocument/2006/relationships/image" Target="media/image13.emf"/><Relationship Id="rId275" Type="http://schemas.openxmlformats.org/officeDocument/2006/relationships/hyperlink" Target="garantF1://12012604.3062" TargetMode="External"/><Relationship Id="rId300" Type="http://schemas.openxmlformats.org/officeDocument/2006/relationships/hyperlink" Target="garantF1://70656458.110" TargetMode="External"/><Relationship Id="rId482" Type="http://schemas.openxmlformats.org/officeDocument/2006/relationships/image" Target="media/image344.emf"/><Relationship Id="rId538" Type="http://schemas.openxmlformats.org/officeDocument/2006/relationships/hyperlink" Target="garantF1://71619858.0" TargetMode="External"/><Relationship Id="rId81" Type="http://schemas.openxmlformats.org/officeDocument/2006/relationships/hyperlink" Target="garantF1://70656458.1102" TargetMode="External"/><Relationship Id="rId135" Type="http://schemas.openxmlformats.org/officeDocument/2006/relationships/image" Target="media/image91.emf"/><Relationship Id="rId177" Type="http://schemas.openxmlformats.org/officeDocument/2006/relationships/image" Target="media/image133.emf"/><Relationship Id="rId342" Type="http://schemas.openxmlformats.org/officeDocument/2006/relationships/image" Target="media/image260.emf"/><Relationship Id="rId384" Type="http://schemas.openxmlformats.org/officeDocument/2006/relationships/image" Target="media/image288.emf"/><Relationship Id="rId591" Type="http://schemas.openxmlformats.org/officeDocument/2006/relationships/image" Target="media/image392.emf"/><Relationship Id="rId605" Type="http://schemas.openxmlformats.org/officeDocument/2006/relationships/hyperlink" Target="garantF1://70722802.12000" TargetMode="External"/><Relationship Id="rId202" Type="http://schemas.openxmlformats.org/officeDocument/2006/relationships/image" Target="media/image158.emf"/><Relationship Id="rId244" Type="http://schemas.openxmlformats.org/officeDocument/2006/relationships/image" Target="media/image200.emf"/><Relationship Id="rId647" Type="http://schemas.openxmlformats.org/officeDocument/2006/relationships/image" Target="media/image423.emf"/><Relationship Id="rId689" Type="http://schemas.openxmlformats.org/officeDocument/2006/relationships/hyperlink" Target="garantF1://70656458.119" TargetMode="External"/><Relationship Id="rId39" Type="http://schemas.openxmlformats.org/officeDocument/2006/relationships/image" Target="media/image24.emf"/><Relationship Id="rId286" Type="http://schemas.openxmlformats.org/officeDocument/2006/relationships/image" Target="media/image232.emf"/><Relationship Id="rId451" Type="http://schemas.openxmlformats.org/officeDocument/2006/relationships/image" Target="media/image329.emf"/><Relationship Id="rId493" Type="http://schemas.openxmlformats.org/officeDocument/2006/relationships/hyperlink" Target="garantF1://70656458.221" TargetMode="External"/><Relationship Id="rId507" Type="http://schemas.openxmlformats.org/officeDocument/2006/relationships/hyperlink" Target="garantF1://12012604.2" TargetMode="External"/><Relationship Id="rId549" Type="http://schemas.openxmlformats.org/officeDocument/2006/relationships/image" Target="media/image356.emf"/><Relationship Id="rId50" Type="http://schemas.openxmlformats.org/officeDocument/2006/relationships/image" Target="media/image34.emf"/><Relationship Id="rId104" Type="http://schemas.openxmlformats.org/officeDocument/2006/relationships/image" Target="media/image76.emf"/><Relationship Id="rId146" Type="http://schemas.openxmlformats.org/officeDocument/2006/relationships/image" Target="media/image102.emf"/><Relationship Id="rId188" Type="http://schemas.openxmlformats.org/officeDocument/2006/relationships/image" Target="media/image144.emf"/><Relationship Id="rId311" Type="http://schemas.openxmlformats.org/officeDocument/2006/relationships/image" Target="media/image245.emf"/><Relationship Id="rId353" Type="http://schemas.openxmlformats.org/officeDocument/2006/relationships/hyperlink" Target="garantF1://70656458.11011" TargetMode="External"/><Relationship Id="rId395" Type="http://schemas.openxmlformats.org/officeDocument/2006/relationships/image" Target="media/image299.emf"/><Relationship Id="rId409" Type="http://schemas.openxmlformats.org/officeDocument/2006/relationships/image" Target="media/image300.emf"/><Relationship Id="rId560" Type="http://schemas.openxmlformats.org/officeDocument/2006/relationships/image" Target="media/image366.emf"/><Relationship Id="rId92" Type="http://schemas.openxmlformats.org/officeDocument/2006/relationships/image" Target="media/image66.emf"/><Relationship Id="rId213" Type="http://schemas.openxmlformats.org/officeDocument/2006/relationships/image" Target="media/image169.emf"/><Relationship Id="rId420" Type="http://schemas.openxmlformats.org/officeDocument/2006/relationships/hyperlink" Target="garantF1://5659555.0" TargetMode="External"/><Relationship Id="rId616" Type="http://schemas.openxmlformats.org/officeDocument/2006/relationships/hyperlink" Target="garantF1://70656458.0" TargetMode="External"/><Relationship Id="rId658" Type="http://schemas.openxmlformats.org/officeDocument/2006/relationships/hyperlink" Target="garantF1://70656458.116" TargetMode="External"/><Relationship Id="rId255" Type="http://schemas.openxmlformats.org/officeDocument/2006/relationships/image" Target="media/image211.emf"/><Relationship Id="rId297" Type="http://schemas.openxmlformats.org/officeDocument/2006/relationships/hyperlink" Target="garantF1://5659555.0" TargetMode="External"/><Relationship Id="rId462" Type="http://schemas.openxmlformats.org/officeDocument/2006/relationships/hyperlink" Target="garantF1://12012604.3062" TargetMode="External"/><Relationship Id="rId518" Type="http://schemas.openxmlformats.org/officeDocument/2006/relationships/hyperlink" Target="garantF1://70656458.1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264</Pages>
  <Words>82115</Words>
  <Characters>468059</Characters>
  <Application>Microsoft Office Word</Application>
  <DocSecurity>0</DocSecurity>
  <Lines>3900</Lines>
  <Paragraphs>1098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549076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Кондратьева Ирина Николаевна</cp:lastModifiedBy>
  <cp:revision>6</cp:revision>
  <dcterms:created xsi:type="dcterms:W3CDTF">2019-05-22T12:47:00Z</dcterms:created>
  <dcterms:modified xsi:type="dcterms:W3CDTF">2019-05-24T11:37:00Z</dcterms:modified>
</cp:coreProperties>
</file>