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1F" w:rsidRPr="0066291F" w:rsidRDefault="0066291F" w:rsidP="0066291F">
      <w:pPr>
        <w:pStyle w:val="1"/>
        <w:rPr>
          <w:rFonts w:ascii="Times New Roman" w:hAnsi="Times New Roman" w:cs="Times New Roman"/>
        </w:rPr>
      </w:pPr>
      <w:bookmarkStart w:id="0" w:name="sub_42"/>
      <w:proofErr w:type="gramStart"/>
      <w:r w:rsidRPr="0066291F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 национального проекта «Образование»</w:t>
      </w:r>
      <w:r>
        <w:rPr>
          <w:rFonts w:ascii="Times New Roman" w:hAnsi="Times New Roman" w:cs="Times New Roman"/>
        </w:rPr>
        <w:t xml:space="preserve"> </w:t>
      </w:r>
      <w:r w:rsidRPr="0066291F">
        <w:rPr>
          <w:rFonts w:ascii="Times New Roman" w:hAnsi="Times New Roman" w:cs="Times New Roman"/>
        </w:rPr>
        <w:t>(утв. президиумом Совета при Президенте Российской Федерации по стратегическому развитию и национальным проектам (протокол от 24 декабря 2018 г. N 16). 4.2.</w:t>
      </w:r>
      <w:proofErr w:type="gramEnd"/>
      <w:r w:rsidRPr="0066291F">
        <w:rPr>
          <w:rFonts w:ascii="Times New Roman" w:hAnsi="Times New Roman" w:cs="Times New Roman"/>
        </w:rPr>
        <w:t xml:space="preserve"> Федеральный проект «Успех каждого ребенка».</w:t>
      </w:r>
    </w:p>
    <w:p w:rsidR="00055B18" w:rsidRPr="0066291F" w:rsidRDefault="00EF36C9">
      <w:pPr>
        <w:pStyle w:val="1"/>
        <w:rPr>
          <w:rFonts w:ascii="Times New Roman" w:hAnsi="Times New Roman" w:cs="Times New Roman"/>
          <w:b w:val="0"/>
          <w:color w:val="auto"/>
        </w:rPr>
      </w:pPr>
      <w:hyperlink r:id="rId6" w:history="1">
        <w:r w:rsidR="002E41FB" w:rsidRPr="0066291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4. Задачи и результаты национального проекта</w:t>
        </w:r>
      </w:hyperlink>
    </w:p>
    <w:bookmarkEnd w:id="0"/>
    <w:p w:rsidR="00055B18" w:rsidRPr="0007396C" w:rsidRDefault="002E41FB">
      <w:pPr>
        <w:pStyle w:val="1"/>
        <w:rPr>
          <w:rFonts w:ascii="Times New Roman" w:hAnsi="Times New Roman" w:cs="Times New Roman"/>
        </w:rPr>
      </w:pPr>
      <w:r w:rsidRPr="0007396C">
        <w:rPr>
          <w:rFonts w:ascii="Times New Roman" w:hAnsi="Times New Roman" w:cs="Times New Roman"/>
        </w:rPr>
        <w:t>4.2. Федеральный проект "Успех каждого ребенка"</w:t>
      </w:r>
    </w:p>
    <w:p w:rsidR="00055B18" w:rsidRPr="0007396C" w:rsidRDefault="00055B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800"/>
        <w:gridCol w:w="4620"/>
      </w:tblGrid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N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п</w:t>
            </w:r>
            <w:proofErr w:type="gramEnd"/>
            <w:r w:rsidRPr="002E4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Срок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421"/>
            <w:r w:rsidRPr="002E41FB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4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Задача из </w:t>
            </w:r>
            <w:hyperlink r:id="rId7" w:history="1">
              <w:r w:rsidRPr="002E41FB">
                <w:rPr>
                  <w:rStyle w:val="a4"/>
                  <w:rFonts w:ascii="Times New Roman" w:hAnsi="Times New Roman" w:cs="Times New Roman"/>
                </w:rPr>
                <w:t>Указа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Президента Российской Федерации от 7 мая 2018 г. N 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4211"/>
            <w:r w:rsidRPr="002E41FB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150 тыс.</w:t>
            </w:r>
            <w:hyperlink w:anchor="sub_11111" w:history="1">
              <w:r w:rsidRPr="002E41FB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4212"/>
            <w:r w:rsidRPr="002E41FB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4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4213"/>
            <w:r w:rsidRPr="002E41FB">
              <w:rPr>
                <w:rFonts w:ascii="Times New Roman" w:hAnsi="Times New Roman" w:cs="Times New Roman"/>
              </w:rPr>
              <w:t>1.3</w:t>
            </w:r>
            <w:bookmarkEnd w:id="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200 тыс. детей</w:t>
            </w:r>
            <w:hyperlink w:anchor="sub_1212" w:history="1">
              <w:r w:rsidRPr="002E41FB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</w:t>
            </w:r>
            <w:hyperlink w:anchor="sub_1313" w:history="1">
              <w:r w:rsidRPr="002E41FB">
                <w:rPr>
                  <w:rStyle w:val="a4"/>
                  <w:rFonts w:ascii="Times New Roman" w:hAnsi="Times New Roman" w:cs="Times New Roman"/>
                </w:rPr>
                <w:t>13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''Билет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4214"/>
            <w:r w:rsidRPr="002E41FB">
              <w:rPr>
                <w:rFonts w:ascii="Times New Roman" w:hAnsi="Times New Roman" w:cs="Times New Roman"/>
              </w:rPr>
              <w:t>1.4</w:t>
            </w:r>
            <w:bookmarkEnd w:id="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330 тыс. детей</w:t>
            </w:r>
            <w:hyperlink w:anchor="sub_1414" w:history="1">
              <w:r w:rsidRPr="002E41FB">
                <w:rPr>
                  <w:rStyle w:val="a4"/>
                  <w:rFonts w:ascii="Times New Roman" w:hAnsi="Times New Roman" w:cs="Times New Roman"/>
                </w:rPr>
                <w:t>14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не менее чем в 1000 общеобразовательных </w:t>
            </w:r>
            <w:r w:rsidRPr="002E41FB">
              <w:rPr>
                <w:rFonts w:ascii="Times New Roman" w:hAnsi="Times New Roman" w:cs="Times New Roman"/>
              </w:rPr>
              <w:lastRenderedPageBreak/>
              <w:t>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</w:t>
            </w:r>
            <w:r w:rsidRPr="002E41FB">
              <w:rPr>
                <w:rFonts w:ascii="Times New Roman" w:hAnsi="Times New Roman" w:cs="Times New Roman"/>
              </w:rPr>
              <w:lastRenderedPageBreak/>
              <w:t>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4215"/>
            <w:r w:rsidRPr="002E41FB">
              <w:rPr>
                <w:rFonts w:ascii="Times New Roman" w:hAnsi="Times New Roman" w:cs="Times New Roman"/>
              </w:rPr>
              <w:lastRenderedPageBreak/>
              <w:t>1.5</w:t>
            </w:r>
            <w:bookmarkEnd w:id="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детские технопарки, в том числе за счет федеральной поддержки не менее 110</w:t>
            </w:r>
            <w:hyperlink w:anchor="sub_1515" w:history="1">
              <w:r w:rsidRPr="002E41FB">
                <w:rPr>
                  <w:rStyle w:val="a4"/>
                  <w:rFonts w:ascii="Times New Roman" w:hAnsi="Times New Roman" w:cs="Times New Roman"/>
                </w:rPr>
                <w:t>15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с вовлечением не менее 385 тыс. детей</w:t>
            </w:r>
            <w:hyperlink w:anchor="sub_1616" w:history="1">
              <w:r w:rsidRPr="002E41FB">
                <w:rPr>
                  <w:rStyle w:val="a4"/>
                  <w:rFonts w:ascii="Times New Roman" w:hAnsi="Times New Roman" w:cs="Times New Roman"/>
                </w:rPr>
                <w:t>16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ФГАУ "Фонд новых форм развития образования",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4216"/>
            <w:r w:rsidRPr="002E41FB">
              <w:rPr>
                <w:rFonts w:ascii="Times New Roman" w:hAnsi="Times New Roman" w:cs="Times New Roman"/>
              </w:rPr>
              <w:t>1.6</w:t>
            </w:r>
            <w:bookmarkEnd w:id="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2E41F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E41FB">
              <w:rPr>
                <w:rFonts w:ascii="Times New Roman" w:hAnsi="Times New Roman" w:cs="Times New Roman"/>
              </w:rPr>
              <w:fldChar w:fldCharType="begin"/>
            </w:r>
            <w:r w:rsidRPr="002E41FB">
              <w:rPr>
                <w:rFonts w:ascii="Times New Roman" w:hAnsi="Times New Roman" w:cs="Times New Roman"/>
              </w:rPr>
              <w:instrText>HYPERLINK \l "sub_1717"</w:instrText>
            </w:r>
            <w:r w:rsidRPr="002E41FB">
              <w:rPr>
                <w:rFonts w:ascii="Times New Roman" w:hAnsi="Times New Roman" w:cs="Times New Roman"/>
              </w:rPr>
              <w:fldChar w:fldCharType="separate"/>
            </w:r>
            <w:r w:rsidRPr="002E41FB">
              <w:rPr>
                <w:rStyle w:val="a4"/>
                <w:rFonts w:ascii="Times New Roman" w:hAnsi="Times New Roman" w:cs="Times New Roman"/>
              </w:rPr>
              <w:t>17</w:t>
            </w:r>
            <w:r w:rsidRPr="002E41F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4217"/>
            <w:r w:rsidRPr="002E41FB">
              <w:rPr>
                <w:rFonts w:ascii="Times New Roman" w:hAnsi="Times New Roman" w:cs="Times New Roman"/>
              </w:rPr>
              <w:t>1.7</w:t>
            </w:r>
            <w:bookmarkEnd w:id="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34%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4218"/>
            <w:r w:rsidRPr="002E41FB">
              <w:rPr>
                <w:rFonts w:ascii="Times New Roman" w:hAnsi="Times New Roman" w:cs="Times New Roman"/>
              </w:rPr>
              <w:t>1.8</w:t>
            </w:r>
            <w:bookmarkEnd w:id="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Не менее чем в 10 субъектах Российской Федерации созданы региональные центры выявления, поддержки и развития способностей и талантов у детей и молодежи, созданные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4219"/>
            <w:r w:rsidRPr="002E41FB">
              <w:rPr>
                <w:rFonts w:ascii="Times New Roman" w:hAnsi="Times New Roman" w:cs="Times New Roman"/>
              </w:rPr>
              <w:t>1.9</w:t>
            </w:r>
            <w:bookmarkEnd w:id="1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Созданы ключевые центры дополнительного образования детей, в том числе: не менее 15 центров,</w:t>
            </w:r>
            <w:hyperlink w:anchor="sub_1818" w:history="1">
              <w:r w:rsidRPr="002E41FB">
                <w:rPr>
                  <w:rStyle w:val="a4"/>
                  <w:rFonts w:ascii="Times New Roman" w:hAnsi="Times New Roman" w:cs="Times New Roman"/>
                </w:rPr>
                <w:t>18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реализующих дополнительные общеобразовательные программы, в организациях, </w:t>
            </w:r>
            <w:r w:rsidRPr="002E41FB"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6 тыс. детей в год, и не менее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15</w:t>
            </w:r>
            <w:hyperlink w:anchor="sub_1919" w:history="1">
              <w:r w:rsidRPr="002E41FB">
                <w:rPr>
                  <w:rStyle w:val="a4"/>
                  <w:rFonts w:ascii="Times New Roman" w:hAnsi="Times New Roman" w:cs="Times New Roman"/>
                </w:rPr>
                <w:t>19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2019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</w:t>
            </w:r>
            <w:r w:rsidRPr="002E41FB">
              <w:rPr>
                <w:rFonts w:ascii="Times New Roman" w:hAnsi="Times New Roman" w:cs="Times New Roman"/>
              </w:rPr>
              <w:lastRenderedPageBreak/>
              <w:t>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"Российская венчурная компания"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42110"/>
            <w:r w:rsidRPr="002E41FB">
              <w:rPr>
                <w:rFonts w:ascii="Times New Roman" w:hAnsi="Times New Roman" w:cs="Times New Roman"/>
              </w:rPr>
              <w:lastRenderedPageBreak/>
              <w:t>1.10</w:t>
            </w:r>
            <w:bookmarkEnd w:id="1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Во всех субъектах Российской Федерации внедрены целевые модели развития региональных систем дополнительного образования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42111"/>
            <w:r w:rsidRPr="002E41FB">
              <w:rPr>
                <w:rFonts w:ascii="Times New Roman" w:hAnsi="Times New Roman" w:cs="Times New Roman"/>
              </w:rPr>
              <w:t>1.11</w:t>
            </w:r>
            <w:bookmarkEnd w:id="1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Проведена Международная математическая олимпиада в</w:t>
            </w:r>
            <w:proofErr w:type="gramStart"/>
            <w:r w:rsidRPr="002E41F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E41FB">
              <w:rPr>
                <w:rFonts w:ascii="Times New Roman" w:hAnsi="Times New Roman" w:cs="Times New Roman"/>
              </w:rPr>
              <w:t>анкт- Петербурге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октября 2020 г.,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Правительство Санкт-Петербурга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42112"/>
            <w:r w:rsidRPr="002E41FB">
              <w:rPr>
                <w:rFonts w:ascii="Times New Roman" w:hAnsi="Times New Roman" w:cs="Times New Roman"/>
              </w:rPr>
              <w:t>1.12</w:t>
            </w:r>
            <w:bookmarkEnd w:id="1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520 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42113"/>
            <w:r w:rsidRPr="002E41FB">
              <w:rPr>
                <w:rFonts w:ascii="Times New Roman" w:hAnsi="Times New Roman" w:cs="Times New Roman"/>
              </w:rPr>
              <w:t>1.13</w:t>
            </w:r>
            <w:bookmarkEnd w:id="1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6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42114"/>
            <w:r w:rsidRPr="002E41FB">
              <w:rPr>
                <w:rFonts w:ascii="Times New Roman" w:hAnsi="Times New Roman" w:cs="Times New Roman"/>
              </w:rPr>
              <w:t>1.14</w:t>
            </w:r>
            <w:bookmarkEnd w:id="1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300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</w:t>
            </w:r>
            <w:r w:rsidRPr="002E41FB">
              <w:rPr>
                <w:rFonts w:ascii="Times New Roman" w:hAnsi="Times New Roman" w:cs="Times New Roman"/>
              </w:rPr>
              <w:lastRenderedPageBreak/>
              <w:t>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42115"/>
            <w:r w:rsidRPr="002E41FB">
              <w:rPr>
                <w:rFonts w:ascii="Times New Roman" w:hAnsi="Times New Roman" w:cs="Times New Roman"/>
              </w:rPr>
              <w:lastRenderedPageBreak/>
              <w:t>1.15</w:t>
            </w:r>
            <w:bookmarkEnd w:id="1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460 тыс. детей не менее чем в 2000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42116"/>
            <w:r w:rsidRPr="002E41FB">
              <w:rPr>
                <w:rFonts w:ascii="Times New Roman" w:hAnsi="Times New Roman" w:cs="Times New Roman"/>
              </w:rPr>
              <w:t>1.16</w:t>
            </w:r>
            <w:bookmarkEnd w:id="1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детские технопарки, в том числе за счет федеральной поддержки не менее 135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50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городах), с охватом не менее 550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ФГАУ "Фонд новых форм развития образования",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42117"/>
            <w:r w:rsidRPr="002E41FB">
              <w:rPr>
                <w:rFonts w:ascii="Times New Roman" w:hAnsi="Times New Roman" w:cs="Times New Roman"/>
              </w:rPr>
              <w:t>1.17</w:t>
            </w:r>
            <w:bookmarkEnd w:id="1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2 тыс.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42118"/>
            <w:r w:rsidRPr="002E41FB">
              <w:rPr>
                <w:rFonts w:ascii="Times New Roman" w:hAnsi="Times New Roman" w:cs="Times New Roman"/>
              </w:rPr>
              <w:t>1.18</w:t>
            </w:r>
            <w:bookmarkEnd w:id="1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46%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42119"/>
            <w:r w:rsidRPr="002E41FB">
              <w:rPr>
                <w:rFonts w:ascii="Times New Roman" w:hAnsi="Times New Roman" w:cs="Times New Roman"/>
              </w:rPr>
              <w:t>1.19</w:t>
            </w:r>
            <w:bookmarkEnd w:id="2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Не менее чем в 20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42120"/>
            <w:r w:rsidRPr="002E41FB">
              <w:rPr>
                <w:rFonts w:ascii="Times New Roman" w:hAnsi="Times New Roman" w:cs="Times New Roman"/>
              </w:rPr>
              <w:lastRenderedPageBreak/>
              <w:t>1.20</w:t>
            </w:r>
            <w:bookmarkEnd w:id="2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30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12 тыс. детей в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"РВК"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42121"/>
            <w:r w:rsidRPr="002E41FB">
              <w:rPr>
                <w:rFonts w:ascii="Times New Roman" w:hAnsi="Times New Roman" w:cs="Times New Roman"/>
              </w:rPr>
              <w:t>1.21</w:t>
            </w:r>
            <w:bookmarkEnd w:id="2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  <w:hyperlink w:anchor="sub_2020" w:history="1">
              <w:r w:rsidRPr="002E41FB">
                <w:rPr>
                  <w:rStyle w:val="a4"/>
                  <w:rFonts w:ascii="Times New Roman" w:hAnsi="Times New Roman" w:cs="Times New Roman"/>
                </w:rPr>
                <w:t>20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42122"/>
            <w:r w:rsidRPr="002E41FB">
              <w:rPr>
                <w:rFonts w:ascii="Times New Roman" w:hAnsi="Times New Roman" w:cs="Times New Roman"/>
              </w:rPr>
              <w:t>1.22</w:t>
            </w:r>
            <w:bookmarkEnd w:id="2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900 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42123"/>
            <w:r w:rsidRPr="002E41FB">
              <w:rPr>
                <w:rFonts w:ascii="Times New Roman" w:hAnsi="Times New Roman" w:cs="Times New Roman"/>
              </w:rPr>
              <w:t>1.23</w:t>
            </w:r>
            <w:bookmarkEnd w:id="2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 тыс.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42124"/>
            <w:r w:rsidRPr="002E41FB">
              <w:rPr>
                <w:rFonts w:ascii="Times New Roman" w:hAnsi="Times New Roman" w:cs="Times New Roman"/>
              </w:rPr>
              <w:t>1.24</w:t>
            </w:r>
            <w:bookmarkEnd w:id="2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42125"/>
            <w:r w:rsidRPr="002E41FB">
              <w:rPr>
                <w:rFonts w:ascii="Times New Roman" w:hAnsi="Times New Roman" w:cs="Times New Roman"/>
              </w:rPr>
              <w:lastRenderedPageBreak/>
              <w:t>1.25</w:t>
            </w:r>
            <w:bookmarkEnd w:id="2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400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42126"/>
            <w:r w:rsidRPr="002E41FB">
              <w:rPr>
                <w:rFonts w:ascii="Times New Roman" w:hAnsi="Times New Roman" w:cs="Times New Roman"/>
              </w:rPr>
              <w:t>1.26</w:t>
            </w:r>
            <w:bookmarkEnd w:id="2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детские технопарки, в том числе за счет федеральной поддержки не менее 160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115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городах), с охватом не менее 800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42127"/>
            <w:r w:rsidRPr="002E41FB">
              <w:rPr>
                <w:rFonts w:ascii="Times New Roman" w:hAnsi="Times New Roman" w:cs="Times New Roman"/>
              </w:rPr>
              <w:t>1.27</w:t>
            </w:r>
            <w:bookmarkEnd w:id="2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585 тыс. детей не менее чем в 3000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42128"/>
            <w:r w:rsidRPr="002E41FB">
              <w:rPr>
                <w:rFonts w:ascii="Times New Roman" w:hAnsi="Times New Roman" w:cs="Times New Roman"/>
              </w:rPr>
              <w:t>1.28</w:t>
            </w:r>
            <w:bookmarkEnd w:id="2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52%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42129"/>
            <w:r w:rsidRPr="002E41FB">
              <w:rPr>
                <w:rFonts w:ascii="Times New Roman" w:hAnsi="Times New Roman" w:cs="Times New Roman"/>
              </w:rPr>
              <w:t>1.29</w:t>
            </w:r>
            <w:bookmarkEnd w:id="3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 xml:space="preserve">Не менее чем в 35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</w:t>
            </w:r>
            <w:r w:rsidRPr="002E41FB">
              <w:rPr>
                <w:rFonts w:ascii="Times New Roman" w:hAnsi="Times New Roman" w:cs="Times New Roman"/>
              </w:rPr>
              <w:lastRenderedPageBreak/>
              <w:t>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42130"/>
            <w:r w:rsidRPr="002E41FB">
              <w:rPr>
                <w:rFonts w:ascii="Times New Roman" w:hAnsi="Times New Roman" w:cs="Times New Roman"/>
              </w:rPr>
              <w:lastRenderedPageBreak/>
              <w:t>1.30</w:t>
            </w:r>
            <w:bookmarkEnd w:id="3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45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18 тыс. детей в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"РВК"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42131"/>
            <w:r w:rsidRPr="002E41FB">
              <w:rPr>
                <w:rFonts w:ascii="Times New Roman" w:hAnsi="Times New Roman" w:cs="Times New Roman"/>
              </w:rPr>
              <w:t>1.31</w:t>
            </w:r>
            <w:bookmarkEnd w:id="3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8 тыс.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3" w:name="sub_42132"/>
            <w:r w:rsidRPr="002E41FB">
              <w:rPr>
                <w:rFonts w:ascii="Times New Roman" w:hAnsi="Times New Roman" w:cs="Times New Roman"/>
              </w:rPr>
              <w:t>1.32</w:t>
            </w:r>
            <w:bookmarkEnd w:id="3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42133"/>
            <w:r w:rsidRPr="002E41FB">
              <w:rPr>
                <w:rFonts w:ascii="Times New Roman" w:hAnsi="Times New Roman" w:cs="Times New Roman"/>
              </w:rPr>
              <w:t>1.33</w:t>
            </w:r>
            <w:bookmarkEnd w:id="3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550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42134"/>
            <w:r w:rsidRPr="002E41FB">
              <w:rPr>
                <w:rFonts w:ascii="Times New Roman" w:hAnsi="Times New Roman" w:cs="Times New Roman"/>
              </w:rPr>
              <w:t>1.34</w:t>
            </w:r>
            <w:bookmarkEnd w:id="3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Для 705 тыс. детей не менее чем в 4000 образовательных </w:t>
            </w:r>
            <w:r w:rsidRPr="002E41FB">
              <w:rPr>
                <w:rFonts w:ascii="Times New Roman" w:hAnsi="Times New Roman" w:cs="Times New Roman"/>
              </w:rPr>
              <w:lastRenderedPageBreak/>
              <w:t>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</w:t>
            </w:r>
            <w:r w:rsidRPr="002E41FB">
              <w:rPr>
                <w:rFonts w:ascii="Times New Roman" w:hAnsi="Times New Roman" w:cs="Times New Roman"/>
              </w:rPr>
              <w:lastRenderedPageBreak/>
              <w:t>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42135"/>
            <w:r w:rsidRPr="002E41FB">
              <w:rPr>
                <w:rFonts w:ascii="Times New Roman" w:hAnsi="Times New Roman" w:cs="Times New Roman"/>
              </w:rPr>
              <w:lastRenderedPageBreak/>
              <w:t>1.35</w:t>
            </w:r>
            <w:bookmarkEnd w:id="3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детские технопарки, в том числе за счет федеральной поддержки не менее 185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180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городах), с охватом не менее 950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ФГАУ "Фонд новых форм развития образования",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42136"/>
            <w:r w:rsidRPr="002E41FB">
              <w:rPr>
                <w:rFonts w:ascii="Times New Roman" w:hAnsi="Times New Roman" w:cs="Times New Roman"/>
              </w:rPr>
              <w:t>1.36</w:t>
            </w:r>
            <w:bookmarkEnd w:id="3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58%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42137"/>
            <w:r w:rsidRPr="002E41FB">
              <w:rPr>
                <w:rFonts w:ascii="Times New Roman" w:hAnsi="Times New Roman" w:cs="Times New Roman"/>
              </w:rPr>
              <w:t>1.37</w:t>
            </w:r>
            <w:bookmarkEnd w:id="3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Не менее чем в 50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42138"/>
            <w:r w:rsidRPr="002E41FB">
              <w:rPr>
                <w:rFonts w:ascii="Times New Roman" w:hAnsi="Times New Roman" w:cs="Times New Roman"/>
              </w:rPr>
              <w:t>1.38</w:t>
            </w:r>
            <w:bookmarkEnd w:id="3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60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24 тыс. детей в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"РВК"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42139"/>
            <w:r w:rsidRPr="002E41FB">
              <w:rPr>
                <w:rFonts w:ascii="Times New Roman" w:hAnsi="Times New Roman" w:cs="Times New Roman"/>
              </w:rPr>
              <w:t>1.39</w:t>
            </w:r>
            <w:bookmarkEnd w:id="4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Не менее 12 тыс. детей и представителей молодежи из числа </w:t>
            </w:r>
            <w:r w:rsidRPr="002E41FB">
              <w:rPr>
                <w:rFonts w:ascii="Times New Roman" w:hAnsi="Times New Roman" w:cs="Times New Roman"/>
              </w:rPr>
              <w:lastRenderedPageBreak/>
              <w:t>иностранных граждан приняли участие в летних школах, организуемых российскими образовательными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</w:t>
            </w:r>
            <w:r w:rsidRPr="002E41FB">
              <w:rPr>
                <w:rFonts w:ascii="Times New Roman" w:hAnsi="Times New Roman" w:cs="Times New Roman"/>
              </w:rPr>
              <w:lastRenderedPageBreak/>
              <w:t>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42140"/>
            <w:r w:rsidRPr="002E41FB">
              <w:rPr>
                <w:rFonts w:ascii="Times New Roman" w:hAnsi="Times New Roman" w:cs="Times New Roman"/>
              </w:rPr>
              <w:lastRenderedPageBreak/>
              <w:t>1.40</w:t>
            </w:r>
            <w:bookmarkEnd w:id="4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10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42141"/>
            <w:r w:rsidRPr="002E41FB">
              <w:rPr>
                <w:rFonts w:ascii="Times New Roman" w:hAnsi="Times New Roman" w:cs="Times New Roman"/>
              </w:rPr>
              <w:t>1.41</w:t>
            </w:r>
            <w:bookmarkEnd w:id="4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42142"/>
            <w:r w:rsidRPr="002E41FB">
              <w:rPr>
                <w:rFonts w:ascii="Times New Roman" w:hAnsi="Times New Roman" w:cs="Times New Roman"/>
              </w:rPr>
              <w:t>1.42</w:t>
            </w:r>
            <w:bookmarkEnd w:id="4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825 тыс. детей не менее чем в 5000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42143"/>
            <w:r w:rsidRPr="002E41FB">
              <w:rPr>
                <w:rFonts w:ascii="Times New Roman" w:hAnsi="Times New Roman" w:cs="Times New Roman"/>
              </w:rPr>
              <w:t>1.43</w:t>
            </w:r>
            <w:bookmarkEnd w:id="4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детские технопарки, в том числе за счет федеральной поддержки не менее 210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250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городах), с охватом не менее 1,1 млн.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ФГАУ "Фонд новых форм развития образования",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42144"/>
            <w:r w:rsidRPr="002E41FB">
              <w:rPr>
                <w:rFonts w:ascii="Times New Roman" w:hAnsi="Times New Roman" w:cs="Times New Roman"/>
              </w:rPr>
              <w:t>1.44</w:t>
            </w:r>
            <w:bookmarkEnd w:id="4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64%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42145"/>
            <w:r w:rsidRPr="002E41FB">
              <w:rPr>
                <w:rFonts w:ascii="Times New Roman" w:hAnsi="Times New Roman" w:cs="Times New Roman"/>
              </w:rPr>
              <w:lastRenderedPageBreak/>
              <w:t>1.45</w:t>
            </w:r>
            <w:bookmarkEnd w:id="4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Не менее чем в 65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42146"/>
            <w:r w:rsidRPr="002E41FB">
              <w:rPr>
                <w:rFonts w:ascii="Times New Roman" w:hAnsi="Times New Roman" w:cs="Times New Roman"/>
              </w:rPr>
              <w:t>1.46</w:t>
            </w:r>
            <w:bookmarkEnd w:id="4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75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30 тыс. детей в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"РВК"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8" w:name="sub_42147"/>
            <w:r w:rsidRPr="002E41FB">
              <w:rPr>
                <w:rFonts w:ascii="Times New Roman" w:hAnsi="Times New Roman" w:cs="Times New Roman"/>
              </w:rPr>
              <w:t>1.47</w:t>
            </w:r>
            <w:bookmarkEnd w:id="4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12 млн. детей приняли участие в открытых онлайн-уроках, реализуемых с учетом опыта цикла открытых уроков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E41FB">
              <w:rPr>
                <w:rFonts w:ascii="Times New Roman" w:hAnsi="Times New Roman" w:cs="Times New Roman"/>
              </w:rPr>
              <w:t>", направленных на раннюю профориентацию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42148"/>
            <w:r w:rsidRPr="002E41FB">
              <w:rPr>
                <w:rFonts w:ascii="Times New Roman" w:hAnsi="Times New Roman" w:cs="Times New Roman"/>
              </w:rPr>
              <w:t>1.48</w:t>
            </w:r>
            <w:bookmarkEnd w:id="4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экономического развития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42149"/>
            <w:r w:rsidRPr="002E41FB">
              <w:rPr>
                <w:rFonts w:ascii="Times New Roman" w:hAnsi="Times New Roman" w:cs="Times New Roman"/>
              </w:rPr>
              <w:lastRenderedPageBreak/>
              <w:t>1.49</w:t>
            </w:r>
            <w:bookmarkEnd w:id="5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935 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42150"/>
            <w:r w:rsidRPr="002E41FB">
              <w:rPr>
                <w:rFonts w:ascii="Times New Roman" w:hAnsi="Times New Roman" w:cs="Times New Roman"/>
              </w:rPr>
              <w:t>1.50</w:t>
            </w:r>
            <w:bookmarkEnd w:id="5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Создана сеть детских технопарков, в том числе за счет федеральной поддержки не менее 245 детских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340 мобильных технопарков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E41FB">
              <w:rPr>
                <w:rFonts w:ascii="Times New Roman" w:hAnsi="Times New Roman" w:cs="Times New Roman"/>
              </w:rPr>
              <w:t>" (для детей, проживающих в сельской местности и малых городах), с охватом не менее 2 млн.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ФГАУ "Фонд новых форм развития образования",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42151"/>
            <w:r w:rsidRPr="002E41FB">
              <w:rPr>
                <w:rFonts w:ascii="Times New Roman" w:hAnsi="Times New Roman" w:cs="Times New Roman"/>
              </w:rPr>
              <w:t>1.51</w:t>
            </w:r>
            <w:bookmarkEnd w:id="5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"Талант и успех"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42152"/>
            <w:r w:rsidRPr="002E41FB">
              <w:rPr>
                <w:rFonts w:ascii="Times New Roman" w:hAnsi="Times New Roman" w:cs="Times New Roman"/>
              </w:rPr>
              <w:t>1.52</w:t>
            </w:r>
            <w:bookmarkEnd w:id="5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Создано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 тыс. детей в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АО "РВК"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4" w:name="sub_42153"/>
            <w:r w:rsidRPr="002E41FB">
              <w:rPr>
                <w:rFonts w:ascii="Times New Roman" w:hAnsi="Times New Roman" w:cs="Times New Roman"/>
              </w:rPr>
              <w:t>1.53</w:t>
            </w:r>
            <w:bookmarkEnd w:id="5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70%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42154"/>
            <w:r w:rsidRPr="002E41FB">
              <w:rPr>
                <w:rFonts w:ascii="Times New Roman" w:hAnsi="Times New Roman" w:cs="Times New Roman"/>
              </w:rPr>
              <w:lastRenderedPageBreak/>
              <w:t>1.54</w:t>
            </w:r>
            <w:bookmarkEnd w:id="5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18 тыс.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6" w:name="sub_42155"/>
            <w:r w:rsidRPr="002E41FB">
              <w:rPr>
                <w:rFonts w:ascii="Times New Roman" w:hAnsi="Times New Roman" w:cs="Times New Roman"/>
              </w:rPr>
              <w:t>1.55</w:t>
            </w:r>
            <w:bookmarkEnd w:id="5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42156"/>
            <w:r w:rsidRPr="002E41FB">
              <w:rPr>
                <w:rFonts w:ascii="Times New Roman" w:hAnsi="Times New Roman" w:cs="Times New Roman"/>
              </w:rPr>
              <w:t>1.56</w:t>
            </w:r>
            <w:bookmarkEnd w:id="5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М.Б. Лукашевич, Статс-секретарь-заместитель Министра науки и высшего образования Российской Федерации, Министерство культуры Российской Федерации, субъекты Российской Федерации</w:t>
            </w:r>
          </w:p>
        </w:tc>
      </w:tr>
    </w:tbl>
    <w:p w:rsidR="00055B18" w:rsidRPr="0007396C" w:rsidRDefault="00055B18">
      <w:pPr>
        <w:rPr>
          <w:rFonts w:ascii="Times New Roman" w:hAnsi="Times New Roman" w:cs="Times New Roman"/>
        </w:rPr>
      </w:pPr>
    </w:p>
    <w:p w:rsidR="00055B18" w:rsidRPr="0007396C" w:rsidRDefault="002E41FB">
      <w:pPr>
        <w:pStyle w:val="1"/>
        <w:rPr>
          <w:rFonts w:ascii="Times New Roman" w:hAnsi="Times New Roman" w:cs="Times New Roman"/>
        </w:rPr>
      </w:pPr>
      <w:bookmarkStart w:id="58" w:name="sub_43"/>
      <w:r w:rsidRPr="0007396C">
        <w:rPr>
          <w:rFonts w:ascii="Times New Roman" w:hAnsi="Times New Roman" w:cs="Times New Roman"/>
        </w:rPr>
        <w:t>4.3. Федеральный проект "Поддержка семей, имеющих детей"</w:t>
      </w:r>
    </w:p>
    <w:bookmarkEnd w:id="58"/>
    <w:p w:rsidR="00055B18" w:rsidRPr="0007396C" w:rsidRDefault="00055B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800"/>
        <w:gridCol w:w="4480"/>
      </w:tblGrid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N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п</w:t>
            </w:r>
            <w:proofErr w:type="gramEnd"/>
            <w:r w:rsidRPr="002E4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Срок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431"/>
            <w:r w:rsidRPr="002E41FB">
              <w:rPr>
                <w:rFonts w:ascii="Times New Roman" w:hAnsi="Times New Roman" w:cs="Times New Roman"/>
              </w:rPr>
              <w:t>1.</w:t>
            </w:r>
            <w:bookmarkEnd w:id="59"/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Задача из </w:t>
            </w:r>
            <w:hyperlink r:id="rId8" w:history="1">
              <w:r w:rsidRPr="002E41FB">
                <w:rPr>
                  <w:rStyle w:val="a4"/>
                  <w:rFonts w:ascii="Times New Roman" w:hAnsi="Times New Roman" w:cs="Times New Roman"/>
                </w:rPr>
                <w:t>Указа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Президента Российской Федерации от 7 мая 2018 г. N 204: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0" w:name="sub_4311"/>
            <w:r w:rsidRPr="002E41FB">
              <w:rPr>
                <w:rFonts w:ascii="Times New Roman" w:hAnsi="Times New Roman" w:cs="Times New Roman"/>
              </w:rPr>
              <w:t>1.1</w:t>
            </w:r>
            <w:bookmarkEnd w:id="6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Функционирует федеральный портал информационно-просветительской поддержки родителей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4312"/>
            <w:r w:rsidRPr="002E41FB">
              <w:rPr>
                <w:rFonts w:ascii="Times New Roman" w:hAnsi="Times New Roman" w:cs="Times New Roman"/>
              </w:rPr>
              <w:lastRenderedPageBreak/>
              <w:t>1.2</w:t>
            </w:r>
            <w:bookmarkEnd w:id="6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2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4313"/>
            <w:r w:rsidRPr="002E41FB">
              <w:rPr>
                <w:rFonts w:ascii="Times New Roman" w:hAnsi="Times New Roman" w:cs="Times New Roman"/>
              </w:rPr>
              <w:t>1.3</w:t>
            </w:r>
            <w:bookmarkEnd w:id="6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4314"/>
            <w:r w:rsidRPr="002E41FB">
              <w:rPr>
                <w:rFonts w:ascii="Times New Roman" w:hAnsi="Times New Roman" w:cs="Times New Roman"/>
              </w:rPr>
              <w:t>1.4</w:t>
            </w:r>
            <w:bookmarkEnd w:id="6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4" w:name="sub_4315"/>
            <w:r w:rsidRPr="002E41FB">
              <w:rPr>
                <w:rFonts w:ascii="Times New Roman" w:hAnsi="Times New Roman" w:cs="Times New Roman"/>
              </w:rPr>
              <w:t>1.5</w:t>
            </w:r>
            <w:bookmarkEnd w:id="6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Разработаны и внедрены во всех субъектах Российской Федерации методические рекомендации по обеспечению информационно-просветительской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 и консультативной, помощи на безвозмездной основе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5" w:name="sub_4316"/>
            <w:r w:rsidRPr="002E41FB">
              <w:rPr>
                <w:rFonts w:ascii="Times New Roman" w:hAnsi="Times New Roman" w:cs="Times New Roman"/>
              </w:rPr>
              <w:t>1.6</w:t>
            </w:r>
            <w:bookmarkEnd w:id="6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55 субъектах Российской Федерации, в том числе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6" w:name="sub_4317"/>
            <w:r w:rsidRPr="002E41FB">
              <w:rPr>
                <w:rFonts w:ascii="Times New Roman" w:hAnsi="Times New Roman" w:cs="Times New Roman"/>
              </w:rPr>
              <w:lastRenderedPageBreak/>
              <w:t>1.7</w:t>
            </w:r>
            <w:bookmarkEnd w:id="6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7" w:name="sub_4318"/>
            <w:r w:rsidRPr="002E41FB">
              <w:rPr>
                <w:rFonts w:ascii="Times New Roman" w:hAnsi="Times New Roman" w:cs="Times New Roman"/>
              </w:rPr>
              <w:t>1.8</w:t>
            </w:r>
            <w:bookmarkEnd w:id="6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</w:tbl>
    <w:p w:rsidR="00055B18" w:rsidRPr="0007396C" w:rsidRDefault="00055B18">
      <w:pPr>
        <w:rPr>
          <w:rFonts w:ascii="Times New Roman" w:hAnsi="Times New Roman" w:cs="Times New Roman"/>
        </w:rPr>
      </w:pPr>
    </w:p>
    <w:p w:rsidR="00055B18" w:rsidRPr="0007396C" w:rsidRDefault="002E41FB">
      <w:pPr>
        <w:pStyle w:val="1"/>
        <w:rPr>
          <w:rFonts w:ascii="Times New Roman" w:hAnsi="Times New Roman" w:cs="Times New Roman"/>
        </w:rPr>
      </w:pPr>
      <w:bookmarkStart w:id="68" w:name="sub_44"/>
      <w:r w:rsidRPr="0007396C">
        <w:rPr>
          <w:rFonts w:ascii="Times New Roman" w:hAnsi="Times New Roman" w:cs="Times New Roman"/>
        </w:rPr>
        <w:t>4.4. Федеральный проект "Цифровая образовательная среда"</w:t>
      </w:r>
    </w:p>
    <w:bookmarkEnd w:id="68"/>
    <w:p w:rsidR="00055B18" w:rsidRPr="0007396C" w:rsidRDefault="00055B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800"/>
        <w:gridCol w:w="4480"/>
      </w:tblGrid>
      <w:tr w:rsidR="00055B18" w:rsidRPr="002E41F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N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п</w:t>
            </w:r>
            <w:proofErr w:type="gramEnd"/>
            <w:r w:rsidRPr="002E4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Срок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9" w:name="sub_441"/>
            <w:r w:rsidRPr="002E41FB">
              <w:rPr>
                <w:rFonts w:ascii="Times New Roman" w:hAnsi="Times New Roman" w:cs="Times New Roman"/>
              </w:rPr>
              <w:t>1.</w:t>
            </w:r>
            <w:bookmarkEnd w:id="69"/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Задача из </w:t>
            </w:r>
            <w:hyperlink r:id="rId9" w:history="1">
              <w:r w:rsidRPr="002E41FB">
                <w:rPr>
                  <w:rStyle w:val="a4"/>
                  <w:rFonts w:ascii="Times New Roman" w:hAnsi="Times New Roman" w:cs="Times New Roman"/>
                </w:rPr>
                <w:t>Указа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Президента Российской Федерации от 7 мая 2018 г. N 204: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0" w:name="sub_44011"/>
            <w:r w:rsidRPr="002E41FB">
              <w:rPr>
                <w:rFonts w:ascii="Times New Roman" w:hAnsi="Times New Roman" w:cs="Times New Roman"/>
              </w:rPr>
              <w:t>1.1</w:t>
            </w:r>
            <w:bookmarkEnd w:id="7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 и функционирует Центр цифровой трансформации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марта 2019 г.,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далее - до 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1" w:name="sub_44012"/>
            <w:r w:rsidRPr="002E41FB">
              <w:rPr>
                <w:rFonts w:ascii="Times New Roman" w:hAnsi="Times New Roman" w:cs="Times New Roman"/>
              </w:rPr>
              <w:t>1.2</w:t>
            </w:r>
            <w:bookmarkEnd w:id="7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Разработана и утверждена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августа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О.Б. Пак, статс-секретарь - заместитель Министра цифрового развития связи и массовых коммуникаций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2" w:name="sub_44013"/>
            <w:r w:rsidRPr="002E41FB">
              <w:rPr>
                <w:rFonts w:ascii="Times New Roman" w:hAnsi="Times New Roman" w:cs="Times New Roman"/>
              </w:rPr>
              <w:lastRenderedPageBreak/>
              <w:t>1.3</w:t>
            </w:r>
            <w:bookmarkEnd w:id="7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Разработаны и внедрены федеральная информационно-сервисная платформа цифровой образовательной среды, набор типовых информационных решений в целях реализации в образовательных организациях целевой модели цифровой образовательной среды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О.Б. Пак, статс-секретарь - заместитель Министра цифрового развития связи и массовых коммуникаций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3" w:name="sub_44014"/>
            <w:r w:rsidRPr="002E41FB">
              <w:rPr>
                <w:rFonts w:ascii="Times New Roman" w:hAnsi="Times New Roman" w:cs="Times New Roman"/>
              </w:rPr>
              <w:t>1.4</w:t>
            </w:r>
            <w:bookmarkEnd w:id="7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в 10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цифрового развития, связи и массовых коммуникаций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4" w:name="sub_44015"/>
            <w:r w:rsidRPr="002E41FB">
              <w:rPr>
                <w:rFonts w:ascii="Times New Roman" w:hAnsi="Times New Roman" w:cs="Times New Roman"/>
              </w:rPr>
              <w:t>1.5</w:t>
            </w:r>
            <w:bookmarkEnd w:id="7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20%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Н.А. Наумова, заместитель руководителя Федеральной службы по надзору в сфере образования и науки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5" w:name="sub_44016"/>
            <w:r w:rsidRPr="002E41FB">
              <w:rPr>
                <w:rFonts w:ascii="Times New Roman" w:hAnsi="Times New Roman" w:cs="Times New Roman"/>
              </w:rPr>
              <w:t>1.6</w:t>
            </w:r>
            <w:bookmarkEnd w:id="7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65%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</w:t>
            </w:r>
            <w:proofErr w:type="gramStart"/>
            <w:r w:rsidRPr="002E41FB">
              <w:rPr>
                <w:rFonts w:ascii="Times New Roman" w:hAnsi="Times New Roman" w:cs="Times New Roman"/>
              </w:rPr>
              <w:t>т-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трафиком</w:t>
            </w:r>
            <w:hyperlink w:anchor="sub_2121" w:history="1">
              <w:r w:rsidRPr="002E41FB">
                <w:rPr>
                  <w:rStyle w:val="a4"/>
                  <w:rFonts w:ascii="Times New Roman" w:hAnsi="Times New Roman" w:cs="Times New Roman"/>
                </w:rPr>
                <w:t>21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 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6" w:name="sub_44017"/>
            <w:r w:rsidRPr="002E41FB">
              <w:rPr>
                <w:rFonts w:ascii="Times New Roman" w:hAnsi="Times New Roman" w:cs="Times New Roman"/>
              </w:rPr>
              <w:t>1.7</w:t>
            </w:r>
            <w:bookmarkEnd w:id="7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Российской Федерации, Министерство просвещения Российской Федерации, </w:t>
            </w:r>
            <w:r w:rsidRPr="002E41FB">
              <w:rPr>
                <w:rFonts w:ascii="Times New Roman" w:hAnsi="Times New Roman" w:cs="Times New Roman"/>
              </w:rPr>
              <w:lastRenderedPageBreak/>
              <w:t>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7" w:name="sub_44018"/>
            <w:r w:rsidRPr="002E41FB">
              <w:rPr>
                <w:rFonts w:ascii="Times New Roman" w:hAnsi="Times New Roman" w:cs="Times New Roman"/>
              </w:rPr>
              <w:lastRenderedPageBreak/>
              <w:t>1.8</w:t>
            </w:r>
            <w:bookmarkEnd w:id="7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центры цифрового образования детей, в том числе за счет федеральной поддержки не менее 20</w:t>
            </w:r>
            <w:hyperlink w:anchor="sub_22222" w:history="1">
              <w:r w:rsidRPr="002E41FB">
                <w:rPr>
                  <w:rStyle w:val="a4"/>
                  <w:rFonts w:ascii="Times New Roman" w:hAnsi="Times New Roman" w:cs="Times New Roman"/>
                </w:rPr>
                <w:t>22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центров цифрового образования "IT-куб" с охватом не менее 8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8" w:name="sub_44019"/>
            <w:r w:rsidRPr="002E41FB">
              <w:rPr>
                <w:rFonts w:ascii="Times New Roman" w:hAnsi="Times New Roman" w:cs="Times New Roman"/>
              </w:rPr>
              <w:t>1.9</w:t>
            </w:r>
            <w:bookmarkEnd w:id="7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</w:t>
            </w:r>
            <w:hyperlink w:anchor="sub_2323" w:history="1">
              <w:r w:rsidRPr="002E41FB">
                <w:rPr>
                  <w:rStyle w:val="a4"/>
                  <w:rFonts w:ascii="Times New Roman" w:hAnsi="Times New Roman" w:cs="Times New Roman"/>
                </w:rPr>
                <w:t>23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9" w:name="sub_44110"/>
            <w:r w:rsidRPr="002E41FB">
              <w:rPr>
                <w:rFonts w:ascii="Times New Roman" w:hAnsi="Times New Roman" w:cs="Times New Roman"/>
              </w:rPr>
              <w:t>1.10</w:t>
            </w:r>
            <w:bookmarkEnd w:id="7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Утвержден пакет единых технологических требований с учетом целевой модели цифровой образовательной среды, включая требования к создаваемым цифровым платформам, сервисам, информационным системам, регламенты информационного взаимодействия, форматы обмена данными, обеспечивающие информационное взаимодействие и сквозную аутентификацию на цифровой платформе и в информационных системах всех уровней образования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марта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О.Б. Пак, статс-секретарь-заместитель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0" w:name="sub_44111"/>
            <w:r w:rsidRPr="002E41FB">
              <w:rPr>
                <w:rFonts w:ascii="Times New Roman" w:hAnsi="Times New Roman" w:cs="Times New Roman"/>
              </w:rPr>
              <w:t>1.11</w:t>
            </w:r>
            <w:bookmarkEnd w:id="8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Разработана методология для внедрения в основные общеобразовательные программы современных цифровых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апреля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1" w:name="sub_44112"/>
            <w:r w:rsidRPr="002E41FB">
              <w:rPr>
                <w:rFonts w:ascii="Times New Roman" w:hAnsi="Times New Roman" w:cs="Times New Roman"/>
              </w:rPr>
              <w:t>1.12</w:t>
            </w:r>
            <w:bookmarkEnd w:id="8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не менее 5000 детей, обучающихся в 5% общеобразовательных организаций 10 субъектов Российской Федерации,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2" w:name="sub_44113"/>
            <w:r w:rsidRPr="002E41FB">
              <w:rPr>
                <w:rFonts w:ascii="Times New Roman" w:hAnsi="Times New Roman" w:cs="Times New Roman"/>
              </w:rPr>
              <w:t>1.13</w:t>
            </w:r>
            <w:bookmarkEnd w:id="8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в 20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цифрового развития,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Н.А. Наумова, заместитель руководителя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3" w:name="sub_44114"/>
            <w:r w:rsidRPr="002E41FB">
              <w:rPr>
                <w:rFonts w:ascii="Times New Roman" w:hAnsi="Times New Roman" w:cs="Times New Roman"/>
              </w:rPr>
              <w:lastRenderedPageBreak/>
              <w:t>1.14</w:t>
            </w:r>
            <w:bookmarkEnd w:id="8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hyperlink w:anchor="sub_2424" w:history="1">
              <w:r w:rsidRPr="002E41FB">
                <w:rPr>
                  <w:rStyle w:val="a4"/>
                  <w:rFonts w:ascii="Times New Roman" w:hAnsi="Times New Roman" w:cs="Times New Roman"/>
                </w:rPr>
                <w:t>24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труда и социальной защиты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4" w:name="sub_44115"/>
            <w:r w:rsidRPr="002E41FB">
              <w:rPr>
                <w:rFonts w:ascii="Times New Roman" w:hAnsi="Times New Roman" w:cs="Times New Roman"/>
              </w:rPr>
              <w:t>1.15</w:t>
            </w:r>
            <w:bookmarkEnd w:id="8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г., далее - ежегодно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5" w:name="sub_44116"/>
            <w:r w:rsidRPr="002E41FB">
              <w:rPr>
                <w:rFonts w:ascii="Times New Roman" w:hAnsi="Times New Roman" w:cs="Times New Roman"/>
              </w:rPr>
              <w:t>1.16</w:t>
            </w:r>
            <w:bookmarkEnd w:id="8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40%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6" w:name="sub_44117"/>
            <w:r w:rsidRPr="002E41FB">
              <w:rPr>
                <w:rFonts w:ascii="Times New Roman" w:hAnsi="Times New Roman" w:cs="Times New Roman"/>
              </w:rPr>
              <w:t>1.17</w:t>
            </w:r>
            <w:bookmarkEnd w:id="8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70%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</w:t>
            </w:r>
            <w:proofErr w:type="gramStart"/>
            <w:r w:rsidRPr="002E41FB">
              <w:rPr>
                <w:rFonts w:ascii="Times New Roman" w:hAnsi="Times New Roman" w:cs="Times New Roman"/>
              </w:rPr>
              <w:t>т-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трафиком</w:t>
            </w:r>
            <w:hyperlink w:anchor="sub_2525" w:history="1">
              <w:r w:rsidRPr="002E41FB">
                <w:rPr>
                  <w:rStyle w:val="a4"/>
                  <w:rFonts w:ascii="Times New Roman" w:hAnsi="Times New Roman" w:cs="Times New Roman"/>
                </w:rPr>
                <w:t>25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 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7" w:name="sub_44118"/>
            <w:r w:rsidRPr="002E41FB">
              <w:rPr>
                <w:rFonts w:ascii="Times New Roman" w:hAnsi="Times New Roman" w:cs="Times New Roman"/>
              </w:rPr>
              <w:t>1.18</w:t>
            </w:r>
            <w:bookmarkEnd w:id="8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центры цифрового образования детей, в том числе за счет федеральной поддержки не менее 70 центров цифрового образования "IT-куб" с охватом не менее 28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8" w:name="sub_44119"/>
            <w:r w:rsidRPr="002E41FB">
              <w:rPr>
                <w:rFonts w:ascii="Times New Roman" w:hAnsi="Times New Roman" w:cs="Times New Roman"/>
              </w:rPr>
              <w:lastRenderedPageBreak/>
              <w:t>1.19</w:t>
            </w:r>
            <w:bookmarkEnd w:id="8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не менее 12 тыс. детей, обучающихся в 10% общеобразовательных организаций 25 субъектов Российской Федерации, в основные общеобразовательные программы внедрены современные цифровые технологии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9" w:name="sub_44120"/>
            <w:r w:rsidRPr="002E41FB">
              <w:rPr>
                <w:rFonts w:ascii="Times New Roman" w:hAnsi="Times New Roman" w:cs="Times New Roman"/>
              </w:rPr>
              <w:t>1.20</w:t>
            </w:r>
            <w:bookmarkEnd w:id="8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в 35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цифрового развития,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0" w:name="sub_44121"/>
            <w:r w:rsidRPr="002E41FB">
              <w:rPr>
                <w:rFonts w:ascii="Times New Roman" w:hAnsi="Times New Roman" w:cs="Times New Roman"/>
              </w:rPr>
              <w:t>1.21</w:t>
            </w:r>
            <w:bookmarkEnd w:id="9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60%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1" w:name="sub_44122"/>
            <w:r w:rsidRPr="002E41FB">
              <w:rPr>
                <w:rFonts w:ascii="Times New Roman" w:hAnsi="Times New Roman" w:cs="Times New Roman"/>
              </w:rPr>
              <w:t>1.22</w:t>
            </w:r>
            <w:bookmarkEnd w:id="9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75%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</w:t>
            </w:r>
            <w:proofErr w:type="gramStart"/>
            <w:r w:rsidRPr="002E41FB">
              <w:rPr>
                <w:rFonts w:ascii="Times New Roman" w:hAnsi="Times New Roman" w:cs="Times New Roman"/>
              </w:rPr>
              <w:t>т-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трафиком</w:t>
            </w:r>
            <w:hyperlink w:anchor="sub_2626" w:history="1">
              <w:r w:rsidRPr="002E41FB">
                <w:rPr>
                  <w:rStyle w:val="a4"/>
                  <w:rFonts w:ascii="Times New Roman" w:hAnsi="Times New Roman" w:cs="Times New Roman"/>
                </w:rPr>
                <w:t>26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 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2" w:name="sub_44123"/>
            <w:r w:rsidRPr="002E41FB">
              <w:rPr>
                <w:rFonts w:ascii="Times New Roman" w:hAnsi="Times New Roman" w:cs="Times New Roman"/>
              </w:rPr>
              <w:t>1.23</w:t>
            </w:r>
            <w:bookmarkEnd w:id="9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центры цифрового образования детей, в том числе за счет федеральной поддержки не менее 125 центров цифрового образования "IT-куб" с охватом не менее 50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3" w:name="sub_44124"/>
            <w:r w:rsidRPr="002E41FB">
              <w:rPr>
                <w:rFonts w:ascii="Times New Roman" w:hAnsi="Times New Roman" w:cs="Times New Roman"/>
              </w:rPr>
              <w:t>1.24</w:t>
            </w:r>
            <w:bookmarkEnd w:id="9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не менее 60 тыс. детей в 15% общеобразовательных организаций 45 субъектах Российской Федерации внедрены в основные общеобразовательные программы современные цифровые технологии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4" w:name="sub_44125"/>
            <w:r w:rsidRPr="002E41FB">
              <w:rPr>
                <w:rFonts w:ascii="Times New Roman" w:hAnsi="Times New Roman" w:cs="Times New Roman"/>
              </w:rPr>
              <w:lastRenderedPageBreak/>
              <w:t>1.25</w:t>
            </w:r>
            <w:bookmarkEnd w:id="9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в 50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цифрового развития,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5" w:name="sub_44126"/>
            <w:r w:rsidRPr="002E41FB">
              <w:rPr>
                <w:rFonts w:ascii="Times New Roman" w:hAnsi="Times New Roman" w:cs="Times New Roman"/>
              </w:rPr>
              <w:t>1.26</w:t>
            </w:r>
            <w:bookmarkEnd w:id="9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Все образовательные организации,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6" w:name="sub_44127"/>
            <w:r w:rsidRPr="002E41FB">
              <w:rPr>
                <w:rFonts w:ascii="Times New Roman" w:hAnsi="Times New Roman" w:cs="Times New Roman"/>
              </w:rPr>
              <w:t>1.27</w:t>
            </w:r>
            <w:bookmarkEnd w:id="9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85%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</w:t>
            </w:r>
            <w:proofErr w:type="gramStart"/>
            <w:r w:rsidRPr="002E41FB">
              <w:rPr>
                <w:rFonts w:ascii="Times New Roman" w:hAnsi="Times New Roman" w:cs="Times New Roman"/>
              </w:rPr>
              <w:t>т-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трафиком</w:t>
            </w:r>
            <w:hyperlink w:anchor="sub_2727" w:history="1">
              <w:r w:rsidRPr="002E41FB">
                <w:rPr>
                  <w:rStyle w:val="a4"/>
                  <w:rFonts w:ascii="Times New Roman" w:hAnsi="Times New Roman" w:cs="Times New Roman"/>
                </w:rPr>
                <w:t>27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 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7" w:name="sub_44128"/>
            <w:r w:rsidRPr="002E41FB">
              <w:rPr>
                <w:rFonts w:ascii="Times New Roman" w:hAnsi="Times New Roman" w:cs="Times New Roman"/>
              </w:rPr>
              <w:t>1.28</w:t>
            </w:r>
            <w:bookmarkEnd w:id="9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центры цифрового образования детей, в том числе за счет федеральной поддержки не менее 190 центров цифрового образования "IT-куб" с охватом не менее 76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8" w:name="sub_44129"/>
            <w:r w:rsidRPr="002E41FB">
              <w:rPr>
                <w:rFonts w:ascii="Times New Roman" w:hAnsi="Times New Roman" w:cs="Times New Roman"/>
              </w:rPr>
              <w:t>1.29</w:t>
            </w:r>
            <w:bookmarkEnd w:id="9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Для не менее 350 тыс. детей в 20% общеобразовательных организаций 60 субъектов Российской Федерации внедрены в основные общеобразовательные программы современные цифровые технологии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9" w:name="sub_44130"/>
            <w:r w:rsidRPr="002E41FB">
              <w:rPr>
                <w:rFonts w:ascii="Times New Roman" w:hAnsi="Times New Roman" w:cs="Times New Roman"/>
              </w:rPr>
              <w:t>1.30</w:t>
            </w:r>
            <w:bookmarkEnd w:id="9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чем в 65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просвещения Российской Федерации, Министерство цифрового развития, связи и массовых коммуникаций </w:t>
            </w:r>
            <w:r w:rsidRPr="002E41FB">
              <w:rPr>
                <w:rFonts w:ascii="Times New Roman" w:hAnsi="Times New Roman" w:cs="Times New Roman"/>
              </w:rPr>
              <w:lastRenderedPageBreak/>
              <w:t>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0" w:name="sub_44131"/>
            <w:r w:rsidRPr="002E41FB">
              <w:rPr>
                <w:rFonts w:ascii="Times New Roman" w:hAnsi="Times New Roman" w:cs="Times New Roman"/>
              </w:rPr>
              <w:lastRenderedPageBreak/>
              <w:t>1.31</w:t>
            </w:r>
            <w:bookmarkEnd w:id="10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95% образовательных организаций обеспечены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гарантированным интерне</w:t>
            </w:r>
            <w:proofErr w:type="gramStart"/>
            <w:r w:rsidRPr="002E41FB">
              <w:rPr>
                <w:rFonts w:ascii="Times New Roman" w:hAnsi="Times New Roman" w:cs="Times New Roman"/>
              </w:rPr>
              <w:t>т-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трафиком</w:t>
            </w:r>
            <w:hyperlink w:anchor="sub_2828" w:history="1">
              <w:r w:rsidRPr="002E41FB">
                <w:rPr>
                  <w:rStyle w:val="a4"/>
                  <w:rFonts w:ascii="Times New Roman" w:hAnsi="Times New Roman" w:cs="Times New Roman"/>
                </w:rPr>
                <w:t>28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1" w:name="sub_44132"/>
            <w:r w:rsidRPr="002E41FB">
              <w:rPr>
                <w:rFonts w:ascii="Times New Roman" w:hAnsi="Times New Roman" w:cs="Times New Roman"/>
              </w:rPr>
              <w:t>1.32</w:t>
            </w:r>
            <w:bookmarkEnd w:id="10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Созданы центры цифрового образования детей, в том числе за счет федеральной поддержки не менее 260 центров цифрового образования "IT-куб" с охватом не менее 104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2" w:name="sub_44133"/>
            <w:r w:rsidRPr="002E41FB">
              <w:rPr>
                <w:rFonts w:ascii="Times New Roman" w:hAnsi="Times New Roman" w:cs="Times New Roman"/>
              </w:rPr>
              <w:t>1.33</w:t>
            </w:r>
            <w:bookmarkEnd w:id="10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3" w:name="sub_44134"/>
            <w:r w:rsidRPr="002E41FB">
              <w:rPr>
                <w:rFonts w:ascii="Times New Roman" w:hAnsi="Times New Roman" w:cs="Times New Roman"/>
              </w:rPr>
              <w:t>1.34</w:t>
            </w:r>
            <w:bookmarkEnd w:id="10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Во всех субъектах Российской Федерации внедрена целевая модель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Министерство цифрового развития,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4" w:name="sub_44135"/>
            <w:r w:rsidRPr="002E41FB">
              <w:rPr>
                <w:rFonts w:ascii="Times New Roman" w:hAnsi="Times New Roman" w:cs="Times New Roman"/>
              </w:rPr>
              <w:t>1.35</w:t>
            </w:r>
            <w:bookmarkEnd w:id="10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100% образовательных организаций обеспечены Интернет- соединением со скоростью соединения не менее 100 Мб/</w:t>
            </w:r>
            <w:proofErr w:type="gramStart"/>
            <w:r w:rsidRPr="002E41FB">
              <w:rPr>
                <w:rFonts w:ascii="Times New Roman" w:hAnsi="Times New Roman" w:cs="Times New Roman"/>
              </w:rPr>
              <w:t>с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2E41FB">
              <w:rPr>
                <w:rFonts w:ascii="Times New Roman" w:hAnsi="Times New Roman" w:cs="Times New Roman"/>
              </w:rPr>
              <w:t>для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в поселках городского типа, и </w:t>
            </w:r>
            <w:bookmarkStart w:id="105" w:name="_GoBack"/>
            <w:r w:rsidRPr="002E41FB">
              <w:rPr>
                <w:rFonts w:ascii="Times New Roman" w:hAnsi="Times New Roman" w:cs="Times New Roman"/>
              </w:rPr>
              <w:t>гарант</w:t>
            </w:r>
            <w:bookmarkEnd w:id="105"/>
            <w:r w:rsidRPr="002E41FB">
              <w:rPr>
                <w:rFonts w:ascii="Times New Roman" w:hAnsi="Times New Roman" w:cs="Times New Roman"/>
              </w:rPr>
              <w:t xml:space="preserve">ированным </w:t>
            </w:r>
            <w:r w:rsidRPr="002E41FB">
              <w:rPr>
                <w:rFonts w:ascii="Times New Roman" w:hAnsi="Times New Roman" w:cs="Times New Roman"/>
              </w:rPr>
              <w:lastRenderedPageBreak/>
              <w:t>интернет-трафиком</w:t>
            </w:r>
            <w:hyperlink w:anchor="sub_2929" w:history="1">
              <w:r w:rsidRPr="002E41FB">
                <w:rPr>
                  <w:rStyle w:val="a4"/>
                  <w:rFonts w:ascii="Times New Roman" w:hAnsi="Times New Roman" w:cs="Times New Roman"/>
                </w:rPr>
                <w:t>29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О.А. Иванов, заместитель Министра цифрового развития связи и массовых коммуникаций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просвещения Российской Федерации, </w:t>
            </w:r>
            <w:r w:rsidRPr="002E41FB">
              <w:rPr>
                <w:rFonts w:ascii="Times New Roman" w:hAnsi="Times New Roman" w:cs="Times New Roman"/>
              </w:rPr>
              <w:lastRenderedPageBreak/>
              <w:t>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6" w:name="sub_44136"/>
            <w:r w:rsidRPr="002E41FB">
              <w:rPr>
                <w:rFonts w:ascii="Times New Roman" w:hAnsi="Times New Roman" w:cs="Times New Roman"/>
              </w:rPr>
              <w:lastRenderedPageBreak/>
              <w:t>1.36</w:t>
            </w:r>
            <w:bookmarkEnd w:id="10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7" w:name="sub_44137"/>
            <w:r w:rsidRPr="002E41FB">
              <w:rPr>
                <w:rFonts w:ascii="Times New Roman" w:hAnsi="Times New Roman" w:cs="Times New Roman"/>
              </w:rPr>
              <w:t>1.37</w:t>
            </w:r>
            <w:bookmarkEnd w:id="10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О.Б. Пак, статс-секретарь-заместитель Министра цифрового развития связи и массовых коммуникаций Российской Федерации, субъекты Российской Федерации</w:t>
            </w:r>
          </w:p>
        </w:tc>
      </w:tr>
    </w:tbl>
    <w:p w:rsidR="00055B18" w:rsidRPr="0007396C" w:rsidRDefault="00055B18">
      <w:pPr>
        <w:rPr>
          <w:rFonts w:ascii="Times New Roman" w:hAnsi="Times New Roman" w:cs="Times New Roman"/>
        </w:rPr>
      </w:pPr>
    </w:p>
    <w:p w:rsidR="00055B18" w:rsidRPr="0007396C" w:rsidRDefault="002E41FB">
      <w:pPr>
        <w:pStyle w:val="1"/>
        <w:rPr>
          <w:rFonts w:ascii="Times New Roman" w:hAnsi="Times New Roman" w:cs="Times New Roman"/>
        </w:rPr>
      </w:pPr>
      <w:bookmarkStart w:id="108" w:name="sub_45"/>
      <w:r w:rsidRPr="0007396C">
        <w:rPr>
          <w:rFonts w:ascii="Times New Roman" w:hAnsi="Times New Roman" w:cs="Times New Roman"/>
        </w:rPr>
        <w:t>4.5. Федеральный проект "Учитель будущего"</w:t>
      </w:r>
    </w:p>
    <w:bookmarkEnd w:id="108"/>
    <w:p w:rsidR="00055B18" w:rsidRPr="0007396C" w:rsidRDefault="00055B1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800"/>
        <w:gridCol w:w="4480"/>
      </w:tblGrid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N 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п</w:t>
            </w:r>
            <w:proofErr w:type="gramEnd"/>
            <w:r w:rsidRPr="002E4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Срок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9" w:name="sub_451"/>
            <w:r w:rsidRPr="002E41FB">
              <w:rPr>
                <w:rFonts w:ascii="Times New Roman" w:hAnsi="Times New Roman" w:cs="Times New Roman"/>
              </w:rPr>
              <w:t>1.</w:t>
            </w:r>
            <w:bookmarkEnd w:id="109"/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Задача из </w:t>
            </w:r>
            <w:hyperlink r:id="rId10" w:history="1">
              <w:r w:rsidRPr="002E41FB">
                <w:rPr>
                  <w:rStyle w:val="a4"/>
                  <w:rFonts w:ascii="Times New Roman" w:hAnsi="Times New Roman" w:cs="Times New Roman"/>
                </w:rPr>
                <w:t>Указа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Президента Российской Федерации от 7 мая 2018 г. N 204: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0" w:name="sub_45011"/>
            <w:r w:rsidRPr="002E41FB">
              <w:rPr>
                <w:rFonts w:ascii="Times New Roman" w:hAnsi="Times New Roman" w:cs="Times New Roman"/>
              </w:rPr>
              <w:t>1.1</w:t>
            </w:r>
            <w:bookmarkEnd w:id="11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июня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1" w:name="sub_45012"/>
            <w:r w:rsidRPr="002E41FB">
              <w:rPr>
                <w:rFonts w:ascii="Times New Roman" w:hAnsi="Times New Roman" w:cs="Times New Roman"/>
              </w:rPr>
              <w:t>1.2</w:t>
            </w:r>
            <w:bookmarkEnd w:id="11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</w:t>
            </w:r>
            <w:r w:rsidRPr="002E41FB">
              <w:rPr>
                <w:rFonts w:ascii="Times New Roman" w:hAnsi="Times New Roman" w:cs="Times New Roman"/>
              </w:rPr>
              <w:lastRenderedPageBreak/>
              <w:t>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2" w:name="sub_45013"/>
            <w:r w:rsidRPr="002E41FB">
              <w:rPr>
                <w:rFonts w:ascii="Times New Roman" w:hAnsi="Times New Roman" w:cs="Times New Roman"/>
              </w:rPr>
              <w:lastRenderedPageBreak/>
              <w:t>1.3</w:t>
            </w:r>
            <w:bookmarkEnd w:id="11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3" w:name="sub_45014"/>
            <w:r w:rsidRPr="002E41FB">
              <w:rPr>
                <w:rFonts w:ascii="Times New Roman" w:hAnsi="Times New Roman" w:cs="Times New Roman"/>
              </w:rPr>
              <w:t>1.4</w:t>
            </w:r>
            <w:bookmarkEnd w:id="11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Введена национальная система учительского роста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4" w:name="sub_45015"/>
            <w:r w:rsidRPr="002E41FB">
              <w:rPr>
                <w:rFonts w:ascii="Times New Roman" w:hAnsi="Times New Roman" w:cs="Times New Roman"/>
              </w:rPr>
              <w:t>1.5</w:t>
            </w:r>
            <w:bookmarkEnd w:id="11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5" w:name="sub_45016"/>
            <w:r w:rsidRPr="002E41FB">
              <w:rPr>
                <w:rFonts w:ascii="Times New Roman" w:hAnsi="Times New Roman" w:cs="Times New Roman"/>
              </w:rPr>
              <w:t>1.6</w:t>
            </w:r>
            <w:bookmarkEnd w:id="11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20%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6" w:name="sub_45017"/>
            <w:r w:rsidRPr="002E41FB">
              <w:rPr>
                <w:rFonts w:ascii="Times New Roman" w:hAnsi="Times New Roman" w:cs="Times New Roman"/>
              </w:rPr>
              <w:lastRenderedPageBreak/>
              <w:t>1.7</w:t>
            </w:r>
            <w:bookmarkEnd w:id="11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30%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7" w:name="sub_45018"/>
            <w:r w:rsidRPr="002E41FB">
              <w:rPr>
                <w:rFonts w:ascii="Times New Roman" w:hAnsi="Times New Roman" w:cs="Times New Roman"/>
              </w:rPr>
              <w:t>1.8</w:t>
            </w:r>
            <w:bookmarkEnd w:id="11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8" w:name="sub_45019"/>
            <w:r w:rsidRPr="002E41FB">
              <w:rPr>
                <w:rFonts w:ascii="Times New Roman" w:hAnsi="Times New Roman" w:cs="Times New Roman"/>
              </w:rPr>
              <w:t>1.9</w:t>
            </w:r>
            <w:bookmarkEnd w:id="11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Наумова, заместитель руководителя Федеральной службы по надзору в сфере образования и науки,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9" w:name="sub_45110"/>
            <w:r w:rsidRPr="002E41FB">
              <w:rPr>
                <w:rFonts w:ascii="Times New Roman" w:hAnsi="Times New Roman" w:cs="Times New Roman"/>
              </w:rPr>
              <w:t>1.10</w:t>
            </w:r>
            <w:bookmarkEnd w:id="11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0" w:name="sub_45111"/>
            <w:r w:rsidRPr="002E41FB">
              <w:rPr>
                <w:rFonts w:ascii="Times New Roman" w:hAnsi="Times New Roman" w:cs="Times New Roman"/>
              </w:rPr>
              <w:t>1.11</w:t>
            </w:r>
            <w:bookmarkEnd w:id="12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Н.А. Наумова, заместитель руководителя Федеральной службы по надзору в сфере </w:t>
            </w:r>
            <w:r w:rsidRPr="002E41FB">
              <w:rPr>
                <w:rFonts w:ascii="Times New Roman" w:hAnsi="Times New Roman" w:cs="Times New Roman"/>
              </w:rPr>
              <w:lastRenderedPageBreak/>
              <w:t>образования и науки, субъекты Российской Федерации</w:t>
            </w:r>
          </w:p>
        </w:tc>
      </w:tr>
    </w:tbl>
    <w:p w:rsidR="00055B18" w:rsidRPr="0007396C" w:rsidRDefault="00055B18">
      <w:pPr>
        <w:rPr>
          <w:rFonts w:ascii="Times New Roman" w:hAnsi="Times New Roman" w:cs="Times New Roman"/>
        </w:rPr>
      </w:pPr>
    </w:p>
    <w:p w:rsidR="00055B18" w:rsidRPr="0007396C" w:rsidRDefault="002E41FB">
      <w:pPr>
        <w:pStyle w:val="1"/>
        <w:rPr>
          <w:rFonts w:ascii="Times New Roman" w:hAnsi="Times New Roman" w:cs="Times New Roman"/>
        </w:rPr>
      </w:pPr>
      <w:r w:rsidRPr="0007396C">
        <w:rPr>
          <w:rFonts w:ascii="Times New Roman" w:hAnsi="Times New Roman" w:cs="Times New Roman"/>
        </w:rPr>
        <w:t>4.6. Федеральный проект "Молодые профессионалы (Повышение конкурентоспособности профессионального образования)"</w:t>
      </w:r>
    </w:p>
    <w:p w:rsidR="00055B18" w:rsidRPr="0007396C" w:rsidRDefault="00055B18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800"/>
        <w:gridCol w:w="4480"/>
      </w:tblGrid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N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>п</w:t>
            </w:r>
            <w:proofErr w:type="gramEnd"/>
            <w:r w:rsidRPr="002E4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Наименование задачи,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Срок</w:t>
            </w:r>
          </w:p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55B18" w:rsidRPr="002E41F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055B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Задача из </w:t>
            </w:r>
            <w:hyperlink r:id="rId11" w:history="1">
              <w:r w:rsidRPr="002E41FB">
                <w:rPr>
                  <w:rStyle w:val="a4"/>
                  <w:rFonts w:ascii="Times New Roman" w:hAnsi="Times New Roman" w:cs="Times New Roman"/>
                </w:rPr>
                <w:t>Указа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Президента Российской Федерации от 7 мая 2018 г. N 204: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1" w:name="sub_461"/>
            <w:r w:rsidRPr="002E41FB">
              <w:rPr>
                <w:rFonts w:ascii="Times New Roman" w:hAnsi="Times New Roman" w:cs="Times New Roman"/>
              </w:rPr>
              <w:t>1.</w:t>
            </w:r>
            <w:bookmarkEnd w:id="12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Модернизация среднего профессионального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055B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055B1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2" w:name="sub_46011"/>
            <w:r w:rsidRPr="002E41FB">
              <w:rPr>
                <w:rFonts w:ascii="Times New Roman" w:hAnsi="Times New Roman" w:cs="Times New Roman"/>
              </w:rPr>
              <w:t>1.1</w:t>
            </w:r>
            <w:bookmarkEnd w:id="12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5%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3" w:name="sub_46012"/>
            <w:r w:rsidRPr="002E41FB">
              <w:rPr>
                <w:rFonts w:ascii="Times New Roman" w:hAnsi="Times New Roman" w:cs="Times New Roman"/>
              </w:rPr>
              <w:t>1.2</w:t>
            </w:r>
            <w:bookmarkEnd w:id="12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10 центров опережающей профессиональной подготовки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4" w:name="sub_46013"/>
            <w:r w:rsidRPr="002E41FB">
              <w:rPr>
                <w:rFonts w:ascii="Times New Roman" w:hAnsi="Times New Roman" w:cs="Times New Roman"/>
              </w:rPr>
              <w:t>1.3</w:t>
            </w:r>
            <w:bookmarkEnd w:id="12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Функционируют не менее 700 мастерских, оснащенных современной материально-технической базой по одной из </w:t>
            </w:r>
            <w:r w:rsidRPr="002E41FB">
              <w:rPr>
                <w:rFonts w:ascii="Times New Roman" w:hAnsi="Times New Roman" w:cs="Times New Roman"/>
              </w:rPr>
              <w:lastRenderedPageBreak/>
              <w:t>компетенций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И.П. Потехина, заместитель Министра просвещения Российской Федерации,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5" w:name="sub_46014"/>
            <w:r w:rsidRPr="002E41FB">
              <w:rPr>
                <w:rFonts w:ascii="Times New Roman" w:hAnsi="Times New Roman" w:cs="Times New Roman"/>
              </w:rPr>
              <w:lastRenderedPageBreak/>
              <w:t>1.4</w:t>
            </w:r>
            <w:bookmarkEnd w:id="12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Проведен Мировой чемпионат по профессиональному мастерству по стандартам 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в 2019 году в г. Казани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27 августа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Правительство Республики Татарстан,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6" w:name="sub_46015"/>
            <w:r w:rsidRPr="002E41FB">
              <w:rPr>
                <w:rFonts w:ascii="Times New Roman" w:hAnsi="Times New Roman" w:cs="Times New Roman"/>
              </w:rPr>
              <w:t>1.5</w:t>
            </w:r>
            <w:bookmarkEnd w:id="12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Разработаны и внедрены методические рекомендации (целевая модель)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</w:t>
            </w:r>
            <w:hyperlink w:anchor="sub_3030" w:history="1">
              <w:r w:rsidRPr="002E41FB">
                <w:rPr>
                  <w:rStyle w:val="a4"/>
                  <w:rFonts w:ascii="Times New Roman" w:hAnsi="Times New Roman" w:cs="Times New Roman"/>
                </w:rPr>
                <w:t>30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7" w:name="sub_46016"/>
            <w:r w:rsidRPr="002E41FB">
              <w:rPr>
                <w:rFonts w:ascii="Times New Roman" w:hAnsi="Times New Roman" w:cs="Times New Roman"/>
              </w:rPr>
              <w:t>1.6</w:t>
            </w:r>
            <w:bookmarkEnd w:id="12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      </w:r>
            <w:r w:rsidRPr="002E41FB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образования, в том числе с применением лучших практик обмена опытом между </w:t>
            </w:r>
            <w:proofErr w:type="gramStart"/>
            <w:r w:rsidRPr="002E41F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и посредством привлечения к этой деятельности специалистов-практиков</w:t>
            </w:r>
            <w:hyperlink w:anchor="sub_3131" w:history="1">
              <w:r w:rsidRPr="002E41FB">
                <w:rPr>
                  <w:rStyle w:val="a4"/>
                  <w:rFonts w:ascii="Times New Roman" w:hAnsi="Times New Roman" w:cs="Times New Roman"/>
                </w:rPr>
                <w:t>31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8" w:name="sub_46017"/>
            <w:r w:rsidRPr="002E41FB">
              <w:rPr>
                <w:rFonts w:ascii="Times New Roman" w:hAnsi="Times New Roman" w:cs="Times New Roman"/>
              </w:rPr>
              <w:lastRenderedPageBreak/>
              <w:t>1.7</w:t>
            </w:r>
            <w:bookmarkEnd w:id="12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Обновлены перечень профессий рабочих, должностей служащих, по которым осуществляется профессиональное обучение, перечни профессий и специальностей среднего профессионального образования, на основе актуализации Справочника профессий.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Обновлены федеральные государственные стандарты среднего профессионального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1 июля 2020 г., далее - ежегодно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Министерство цифрового развития, связи и массовых коммуникаций Российской Федерации, Федеральная служба по надзору в сфере образования и науки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9" w:name="sub_46018"/>
            <w:r w:rsidRPr="002E41FB">
              <w:rPr>
                <w:rFonts w:ascii="Times New Roman" w:hAnsi="Times New Roman" w:cs="Times New Roman"/>
              </w:rPr>
              <w:t>1.8</w:t>
            </w:r>
            <w:bookmarkEnd w:id="12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6%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0" w:name="sub_46019"/>
            <w:r w:rsidRPr="002E41FB">
              <w:rPr>
                <w:rFonts w:ascii="Times New Roman" w:hAnsi="Times New Roman" w:cs="Times New Roman"/>
              </w:rPr>
              <w:t>1.9</w:t>
            </w:r>
            <w:bookmarkEnd w:id="13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22 центров опережающей профессиональной подготовки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генеральный директор </w:t>
            </w:r>
            <w:r w:rsidRPr="002E41FB">
              <w:rPr>
                <w:rFonts w:ascii="Times New Roman" w:hAnsi="Times New Roman" w:cs="Times New Roman"/>
              </w:rPr>
              <w:lastRenderedPageBreak/>
              <w:t>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1" w:name="sub_46110"/>
            <w:r w:rsidRPr="002E41FB">
              <w:rPr>
                <w:rFonts w:ascii="Times New Roman" w:hAnsi="Times New Roman" w:cs="Times New Roman"/>
              </w:rPr>
              <w:lastRenderedPageBreak/>
              <w:t>1.10</w:t>
            </w:r>
            <w:bookmarkEnd w:id="13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1400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2" w:name="sub_46111"/>
            <w:r w:rsidRPr="002E41FB">
              <w:rPr>
                <w:rFonts w:ascii="Times New Roman" w:hAnsi="Times New Roman" w:cs="Times New Roman"/>
              </w:rPr>
              <w:t>1.11</w:t>
            </w:r>
            <w:bookmarkEnd w:id="13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Обновлена инфраструктура Всероссийского учебно-тренировочного центра профессионального мастерства и популяризации рабочих профессий на базе Всероссийского детского центра "Смена"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сентября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3" w:name="sub_46112"/>
            <w:r w:rsidRPr="002E41FB">
              <w:rPr>
                <w:rFonts w:ascii="Times New Roman" w:hAnsi="Times New Roman" w:cs="Times New Roman"/>
              </w:rPr>
              <w:t>1.12</w:t>
            </w:r>
            <w:bookmarkEnd w:id="13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8%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4" w:name="sub_46113"/>
            <w:r w:rsidRPr="002E41FB">
              <w:rPr>
                <w:rFonts w:ascii="Times New Roman" w:hAnsi="Times New Roman" w:cs="Times New Roman"/>
              </w:rPr>
              <w:t>1.13</w:t>
            </w:r>
            <w:bookmarkEnd w:id="13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34 центров опережающей профессиональной подготовки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Л.Ю. Ельцова, заместитель Министра труда и социальной защиты Российской </w:t>
            </w:r>
            <w:r w:rsidRPr="002E41FB">
              <w:rPr>
                <w:rFonts w:ascii="Times New Roman" w:hAnsi="Times New Roman" w:cs="Times New Roman"/>
              </w:rPr>
              <w:lastRenderedPageBreak/>
              <w:t>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5" w:name="sub_46114"/>
            <w:r w:rsidRPr="002E41FB">
              <w:rPr>
                <w:rFonts w:ascii="Times New Roman" w:hAnsi="Times New Roman" w:cs="Times New Roman"/>
              </w:rPr>
              <w:lastRenderedPageBreak/>
              <w:t>1.14</w:t>
            </w:r>
            <w:bookmarkEnd w:id="13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2200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2021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6" w:name="sub_46115"/>
            <w:r w:rsidRPr="002E41FB">
              <w:rPr>
                <w:rFonts w:ascii="Times New Roman" w:hAnsi="Times New Roman" w:cs="Times New Roman"/>
              </w:rPr>
              <w:t>1.15</w:t>
            </w:r>
            <w:bookmarkEnd w:id="13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13%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7" w:name="sub_46116"/>
            <w:r w:rsidRPr="002E41FB">
              <w:rPr>
                <w:rFonts w:ascii="Times New Roman" w:hAnsi="Times New Roman" w:cs="Times New Roman"/>
              </w:rPr>
              <w:t>1.16</w:t>
            </w:r>
            <w:bookmarkEnd w:id="13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Функционирует не менее 51 центра опережающей профессиональной подготовки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генеральный директор Союза "Молодые профессионалы </w:t>
            </w:r>
            <w:r w:rsidRPr="002E41F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8" w:name="sub_46117"/>
            <w:r w:rsidRPr="002E41FB">
              <w:rPr>
                <w:rFonts w:ascii="Times New Roman" w:hAnsi="Times New Roman" w:cs="Times New Roman"/>
              </w:rPr>
              <w:lastRenderedPageBreak/>
              <w:t>1.17</w:t>
            </w:r>
            <w:bookmarkEnd w:id="13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3100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9" w:name="sub_46118"/>
            <w:r w:rsidRPr="002E41FB">
              <w:rPr>
                <w:rFonts w:ascii="Times New Roman" w:hAnsi="Times New Roman" w:cs="Times New Roman"/>
              </w:rPr>
              <w:t>1.18</w:t>
            </w:r>
            <w:bookmarkEnd w:id="13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18% обучающихся организаций, осуществляющих образовательную деятельность по образовательным программам среднего профессионального образования, проходят аттестацию с использованием механизма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0" w:name="sub_46119"/>
            <w:r w:rsidRPr="002E41FB">
              <w:rPr>
                <w:rFonts w:ascii="Times New Roman" w:hAnsi="Times New Roman" w:cs="Times New Roman"/>
              </w:rPr>
              <w:t>1.19</w:t>
            </w:r>
            <w:bookmarkEnd w:id="14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Функционируют не менее 68 центров опережающей профессиональной подготовки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1" w:name="sub_46120"/>
            <w:r w:rsidRPr="002E41FB">
              <w:rPr>
                <w:rFonts w:ascii="Times New Roman" w:hAnsi="Times New Roman" w:cs="Times New Roman"/>
              </w:rPr>
              <w:t>1.20</w:t>
            </w:r>
            <w:bookmarkEnd w:id="14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Функционируют не менее 4120 мастерских, оснащенных </w:t>
            </w:r>
            <w:r w:rsidRPr="002E41FB">
              <w:rPr>
                <w:rFonts w:ascii="Times New Roman" w:hAnsi="Times New Roman" w:cs="Times New Roman"/>
              </w:rPr>
              <w:lastRenderedPageBreak/>
              <w:t>современной материально-технической базой по одной из компетенций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И.П. Потехина, заместитель Министра </w:t>
            </w:r>
            <w:r w:rsidRPr="002E41FB">
              <w:rPr>
                <w:rFonts w:ascii="Times New Roman" w:hAnsi="Times New Roman" w:cs="Times New Roman"/>
              </w:rPr>
              <w:lastRenderedPageBreak/>
              <w:t>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2" w:name="sub_46121"/>
            <w:r w:rsidRPr="002E41FB">
              <w:rPr>
                <w:rFonts w:ascii="Times New Roman" w:hAnsi="Times New Roman" w:cs="Times New Roman"/>
              </w:rPr>
              <w:lastRenderedPageBreak/>
              <w:t>1.21</w:t>
            </w:r>
            <w:bookmarkEnd w:id="14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>, с учетом продолжительности программ не более 6 месяцев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2023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3" w:name="sub_46122"/>
            <w:r w:rsidRPr="002E41FB">
              <w:rPr>
                <w:rFonts w:ascii="Times New Roman" w:hAnsi="Times New Roman" w:cs="Times New Roman"/>
              </w:rPr>
              <w:t>1.22</w:t>
            </w:r>
            <w:bookmarkEnd w:id="14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Сформирована сеть из 100 центров опережающей профессиональной подготовки и 5000 мастерских, оснащенных современным оборудованием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Федеральная служба по надзору в сфере образования й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Л.Ю. Ельцова, заместитель Министра труда и социальной защиты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4" w:name="sub_46123"/>
            <w:r w:rsidRPr="002E41FB">
              <w:rPr>
                <w:rFonts w:ascii="Times New Roman" w:hAnsi="Times New Roman" w:cs="Times New Roman"/>
              </w:rPr>
              <w:lastRenderedPageBreak/>
              <w:t>1.23</w:t>
            </w:r>
            <w:bookmarkEnd w:id="14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5" w:name="sub_46124"/>
            <w:r w:rsidRPr="002E41FB">
              <w:rPr>
                <w:rFonts w:ascii="Times New Roman" w:hAnsi="Times New Roman" w:cs="Times New Roman"/>
              </w:rPr>
              <w:t>1.24</w:t>
            </w:r>
            <w:bookmarkEnd w:id="14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В 50% организаций, осуществляющих образовательную деятельность по образовательным программам среднего профессионального образования, не менее 25% выпускников проходят итоговую аттестацию в форме демонстрационного экзамена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И.П. Потехина, заместитель Министра просвещения Российской Федерации, Федеральная служба по надзору в сфере образования и науки,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6" w:name="sub_46125"/>
            <w:r w:rsidRPr="002E41FB">
              <w:rPr>
                <w:rFonts w:ascii="Times New Roman" w:hAnsi="Times New Roman" w:cs="Times New Roman"/>
              </w:rPr>
              <w:t>1.25</w:t>
            </w:r>
            <w:bookmarkEnd w:id="14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Не менее 35 тыс.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Россия, из них не менее 10 тыс. преподавателей (мастеров производственного обучения) сертифицированы в качестве экспертов 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Федерации,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Р.Н.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2E41FB">
              <w:rPr>
                <w:rFonts w:ascii="Times New Roman" w:hAnsi="Times New Roman" w:cs="Times New Roman"/>
              </w:rPr>
              <w:t>, генеральный директор Союза "Молодые профессионалы (</w:t>
            </w:r>
            <w:proofErr w:type="spellStart"/>
            <w:r w:rsidRPr="002E41F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Россия)"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7" w:name="sub_46126"/>
            <w:r w:rsidRPr="002E41FB">
              <w:rPr>
                <w:rFonts w:ascii="Times New Roman" w:hAnsi="Times New Roman" w:cs="Times New Roman"/>
              </w:rPr>
              <w:t>1.26</w:t>
            </w:r>
            <w:bookmarkEnd w:id="14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Реализуются мероприятия по ежегодному проведению национального чемпионата "</w:t>
            </w:r>
            <w:proofErr w:type="spellStart"/>
            <w:r w:rsidRPr="002E41FB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2E41FB">
              <w:rPr>
                <w:rFonts w:ascii="Times New Roman" w:hAnsi="Times New Roman" w:cs="Times New Roman"/>
              </w:rPr>
              <w:t>" и подготовке национальной сборной для участия в международных и национальных чемпионатах профессионального мастерства для людей с инвалидностью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Т.Ю. 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Синюгина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просвещения Российской Федерации, субъекты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8" w:name="sub_462"/>
            <w:r w:rsidRPr="002E41FB">
              <w:rPr>
                <w:rFonts w:ascii="Times New Roman" w:hAnsi="Times New Roman" w:cs="Times New Roman"/>
              </w:rPr>
              <w:t>2.</w:t>
            </w:r>
            <w:bookmarkEnd w:id="148"/>
          </w:p>
        </w:tc>
        <w:tc>
          <w:tcPr>
            <w:tcW w:w="1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Глобальная конкурентоспособность высшего образования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9" w:name="sub_46021"/>
            <w:r w:rsidRPr="002E41FB">
              <w:rPr>
                <w:rFonts w:ascii="Times New Roman" w:hAnsi="Times New Roman" w:cs="Times New Roman"/>
              </w:rPr>
              <w:t>2.1.</w:t>
            </w:r>
            <w:bookmarkEnd w:id="14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Проведена ротация и конкурсный отбор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 (далее соответственно - ведущие университеты, глобальная конкурентоспособность), не менее 30 </w:t>
            </w:r>
            <w:r w:rsidRPr="002E41FB">
              <w:rPr>
                <w:rFonts w:ascii="Times New Roman" w:hAnsi="Times New Roman" w:cs="Times New Roman"/>
              </w:rPr>
              <w:lastRenderedPageBreak/>
              <w:t>университетов получают государственную поддержку (не менее 1 в каждом федеральном округе и не менее чем в 10 субъектах Российской Федерации); сформированы (актуализированы) их программы развития ("дорожные карты") с учетом национальных целей Российской Федерации до 2024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2020 г;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0" w:name="sub_46022"/>
            <w:r w:rsidRPr="002E41FB">
              <w:rPr>
                <w:rFonts w:ascii="Times New Roman" w:hAnsi="Times New Roman" w:cs="Times New Roman"/>
              </w:rPr>
              <w:lastRenderedPageBreak/>
              <w:t>2.2.</w:t>
            </w:r>
            <w:bookmarkEnd w:id="150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К 2024 году каждый ведущий университет, получающий государственную поддержку в целях повышения своей глобальной конкурентоспособности, обеспечивает достижение следующих показателей: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вхождение не менее двух лет подряд в топ-1000 глобальных институциональных рейтингов;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вхождение не менее двух лет подряд в топ-200 как минимум одного предметного или отраслевого глобального рейтинга;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размещение не менее 10 открытых онлайн-курсов на международных платформах онлайн-образования с общим числом слушателей по каждому курсу не менее 5000 не менее чем из 5 стран;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доля научно-педагогических работников в возрасте до 35 лет составляет не менее 20% от общего числа научно-педагогических работников;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- доля студентов, поступивших на </w:t>
            </w:r>
            <w:proofErr w:type="gramStart"/>
            <w:r w:rsidRPr="002E41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магистратуры и имеющих высшее образование, полученное в других образовательных организациях высшего образования, составляет не менее 30% от общего числа поступивших в магистратуру;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- общий конкурс по университету при приеме на </w:t>
            </w:r>
            <w:proofErr w:type="gramStart"/>
            <w:r w:rsidRPr="002E41FB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магистратуры составляет не менее 3 человек на место;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не менее 40% выпускников по программам аспирантуры защищают диссертации на соискание ученой степени кандидата наук (или ее зарубежных аналогов) не позднее года с момента завершения обучения;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сформирован фонд целевого капитала;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- вовлечение общественно-деловых объединений и представителей работодателей в управление образовательной организацией, в том числе через представительство в коллегиальных органах 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1" w:name="sub_46023"/>
            <w:r w:rsidRPr="002E41FB">
              <w:rPr>
                <w:rFonts w:ascii="Times New Roman" w:hAnsi="Times New Roman" w:cs="Times New Roman"/>
              </w:rPr>
              <w:lastRenderedPageBreak/>
              <w:t>2.3.</w:t>
            </w:r>
            <w:bookmarkEnd w:id="15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Разработан и внедрен механизм присвоения и регулярного подтверждения присвоенной категории "национальный исследовательский университет" образовательным организациям высшего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2" w:name="sub_46024"/>
            <w:r w:rsidRPr="002E41FB">
              <w:rPr>
                <w:rFonts w:ascii="Times New Roman" w:hAnsi="Times New Roman" w:cs="Times New Roman"/>
              </w:rPr>
              <w:t>2.4.</w:t>
            </w:r>
            <w:bookmarkEnd w:id="152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Сформирован перечень, включающий не менее 80 образовательных организаций высшего образования не менее чем из 40 субъектов Российской Федерации, обеспечивающих подготовку кадров для базовых отраслей экономики и социальной сферы, в том числе в целях предоставления государственной поддержки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3" w:name="sub_46025"/>
            <w:r w:rsidRPr="002E41FB">
              <w:rPr>
                <w:rFonts w:ascii="Times New Roman" w:hAnsi="Times New Roman" w:cs="Times New Roman"/>
              </w:rPr>
              <w:t>2.5.</w:t>
            </w:r>
            <w:bookmarkEnd w:id="153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К 2024 году каждая образовательная организация высшего образования, обеспечивающая подготовку кадров для базовых отраслей экономики и социальной сферы, достигает следующих показателей: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41FB">
              <w:rPr>
                <w:rFonts w:ascii="Times New Roman" w:hAnsi="Times New Roman" w:cs="Times New Roman"/>
              </w:rPr>
              <w:t xml:space="preserve">- совместно с партнерами реального сектора экономики разрабатывает адаптивные, практико-ориентированные и гибкие образовательные программы высшего образования, которые обеспечивают получение студентами профессиональных компетенций, отвечающих актуальным требования рынка труда, в том числе в области цифровой экономики, предпринимательства, командной и проектной работы, </w:t>
            </w:r>
            <w:proofErr w:type="spellStart"/>
            <w:r w:rsidRPr="002E41FB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 применительно к их будущим областям профессиональной деятельности;</w:t>
            </w:r>
            <w:proofErr w:type="gramEnd"/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не менее 70% научно-педагогических работников постоянно обновляют свои профессиональные знания и компетенции на основе актуальных достижений науки и технологий, современных профессиональных требований, перспективных задач отрасли;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не менее 70% работников из числа профессорско-</w:t>
            </w:r>
            <w:r w:rsidRPr="002E41FB">
              <w:rPr>
                <w:rFonts w:ascii="Times New Roman" w:hAnsi="Times New Roman" w:cs="Times New Roman"/>
              </w:rPr>
              <w:lastRenderedPageBreak/>
              <w:t>преподавательского состава участвуют в исследованиях и разработках по вопросам, относящимся к предмету преподавания, привлекают к этим исследованиям обучающихся;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- наличие программ развития, разработанных совместно с органами государственной власти субъектов Российской Федерации, </w:t>
            </w:r>
            <w:proofErr w:type="gramStart"/>
            <w:r w:rsidRPr="002E41FB">
              <w:rPr>
                <w:rFonts w:ascii="Times New Roman" w:hAnsi="Times New Roman" w:cs="Times New Roman"/>
              </w:rPr>
              <w:t>предусматривающих</w:t>
            </w:r>
            <w:proofErr w:type="gramEnd"/>
            <w:r w:rsidRPr="002E41FB">
              <w:rPr>
                <w:rFonts w:ascii="Times New Roman" w:hAnsi="Times New Roman" w:cs="Times New Roman"/>
              </w:rPr>
              <w:t xml:space="preserve"> в том числе трудоустройство выпускников в данных субъектах Российской Федерации (за исключением городов Москвы и Санкт-Петербурга);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не менее 10% выпускников трудоустраиваются на основе договора о целевом обучении (за исключением городов Москвы и Санкт-Петербурга);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сформирован фонд целевого капитала;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вовлечение общественно-деловых объединений и представителей работодателей в управление образовательной организацией, в том числе через представительство в коллегиальных органах управления.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4" w:name="sub_46026"/>
            <w:r w:rsidRPr="002E41FB">
              <w:rPr>
                <w:rFonts w:ascii="Times New Roman" w:hAnsi="Times New Roman" w:cs="Times New Roman"/>
              </w:rPr>
              <w:lastRenderedPageBreak/>
              <w:t>2.6.</w:t>
            </w:r>
            <w:bookmarkEnd w:id="154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На конкурсной основе ежегодно отбирается не менее 30 научно-педагогических работников из университетов, входящих в топ-200 предметных глобальных рейтингов, которым предоставляются фанты </w:t>
            </w:r>
            <w:proofErr w:type="gramStart"/>
            <w:r w:rsidRPr="002E41FB">
              <w:rPr>
                <w:rFonts w:ascii="Times New Roman" w:hAnsi="Times New Roman" w:cs="Times New Roman"/>
              </w:rPr>
              <w:t>для</w:t>
            </w:r>
            <w:proofErr w:type="gramEnd"/>
            <w:r w:rsidRPr="002E41FB">
              <w:rPr>
                <w:rFonts w:ascii="Times New Roman" w:hAnsi="Times New Roman" w:cs="Times New Roman"/>
              </w:rPr>
              <w:t>: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разработки передовых образовательных программ высшего образования и их отдельных частей (рабочих программ, модулей, курсов и т.д.) по приоритетным</w:t>
            </w:r>
            <w:hyperlink w:anchor="sub_3232" w:history="1">
              <w:r w:rsidRPr="002E41FB">
                <w:rPr>
                  <w:rStyle w:val="a4"/>
                  <w:rFonts w:ascii="Times New Roman" w:hAnsi="Times New Roman" w:cs="Times New Roman"/>
                </w:rPr>
                <w:t>32</w:t>
              </w:r>
            </w:hyperlink>
            <w:r w:rsidRPr="002E41FB">
              <w:rPr>
                <w:rFonts w:ascii="Times New Roman" w:hAnsi="Times New Roman" w:cs="Times New Roman"/>
              </w:rPr>
              <w:t xml:space="preserve"> направлениям подготовки кадров, специальностям с учетом запросов партнеров реального сектора экономики и мировых научно-технологических трендов;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- тиражирования данных образовательных программ (образовательного контента) не менее чем в 30 российских образовательных организациях высшего образования и научных организациях (за исключением организаций, расположенных в Москве и Санкт-Петербурге), в том числе с использованием механизмов сетевой формы реализации образовательных программ;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- повышения квалификации и стажировки научно-педагогических работников не менее чем в 30 российских образовательных организаций высшего образования и научных организаций (за исключением организаций, расположенных в Москве и Санкт-Петербурге) в целях дальнейшей реализации ими данных образовательных программ (образовательного контента).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1 января 2019 г. - 31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5" w:name="sub_46027"/>
            <w:r w:rsidRPr="002E41FB">
              <w:rPr>
                <w:rFonts w:ascii="Times New Roman" w:hAnsi="Times New Roman" w:cs="Times New Roman"/>
              </w:rPr>
              <w:lastRenderedPageBreak/>
              <w:t>2.7.</w:t>
            </w:r>
            <w:bookmarkEnd w:id="155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6" w:name="sub_46028"/>
            <w:r w:rsidRPr="002E41FB">
              <w:rPr>
                <w:rFonts w:ascii="Times New Roman" w:hAnsi="Times New Roman" w:cs="Times New Roman"/>
              </w:rPr>
              <w:t>2.8</w:t>
            </w:r>
            <w:bookmarkEnd w:id="156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Обеспечена возможность формирования индивидуальных портфолио обучающихся на созданной платформе "Современная цифровая образовательная среда", в том числе за счет использования набора сервисных и интеграционных решений</w:t>
            </w:r>
            <w:hyperlink w:anchor="sub_33333" w:history="1">
              <w:r w:rsidRPr="002E41FB">
                <w:rPr>
                  <w:rStyle w:val="a4"/>
                  <w:rFonts w:ascii="Times New Roman" w:hAnsi="Times New Roman" w:cs="Times New Roman"/>
                </w:rPr>
                <w:t>33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2019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7" w:name="sub_46029"/>
            <w:r w:rsidRPr="002E41FB">
              <w:rPr>
                <w:rFonts w:ascii="Times New Roman" w:hAnsi="Times New Roman" w:cs="Times New Roman"/>
              </w:rPr>
              <w:t>2.9.</w:t>
            </w:r>
            <w:bookmarkEnd w:id="157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К 2024 году не менее 20% обучающихся по образовательным программам высшего образования осваивают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8" w:name="sub_46210"/>
            <w:r w:rsidRPr="002E41FB">
              <w:rPr>
                <w:rFonts w:ascii="Times New Roman" w:hAnsi="Times New Roman" w:cs="Times New Roman"/>
              </w:rPr>
              <w:t>2.10.</w:t>
            </w:r>
            <w:bookmarkEnd w:id="158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К 2024 году не менее 15% научно-педагогических работников университетов, входящих в топ-500 глобальных институциональных рейтингов, участвуют в реализации образовательных программ других организаций, осуществляющих образовательную деятельность по образовательным программам высшего образования, в том числе посредством онлайн-курсов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31 декабря 2024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>, заместитель Министра науки и высшего образования Российской Федерации</w:t>
            </w:r>
          </w:p>
        </w:tc>
      </w:tr>
      <w:tr w:rsidR="00055B18" w:rsidRPr="002E41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9" w:name="sub_46211"/>
            <w:r w:rsidRPr="002E41FB">
              <w:rPr>
                <w:rFonts w:ascii="Times New Roman" w:hAnsi="Times New Roman" w:cs="Times New Roman"/>
              </w:rPr>
              <w:t>2.11.</w:t>
            </w:r>
            <w:bookmarkEnd w:id="159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 xml:space="preserve">Внедрена система мониторинга трудоустройства выпускников организаций, осуществляющих образовательную деятельность по </w:t>
            </w:r>
            <w:r w:rsidRPr="002E41FB">
              <w:rPr>
                <w:rFonts w:ascii="Times New Roman" w:hAnsi="Times New Roman" w:cs="Times New Roman"/>
              </w:rPr>
              <w:lastRenderedPageBreak/>
              <w:t xml:space="preserve">образовательным программам высшего образования,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      </w:r>
            <w:proofErr w:type="spellStart"/>
            <w:r w:rsidRPr="002E41FB">
              <w:rPr>
                <w:rFonts w:ascii="Times New Roman" w:hAnsi="Times New Roman" w:cs="Times New Roman"/>
              </w:rPr>
              <w:t>самозанятости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lastRenderedPageBreak/>
              <w:t>31 декабря 2022 г.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2E41F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E41FB">
              <w:rPr>
                <w:rFonts w:ascii="Times New Roman" w:hAnsi="Times New Roman" w:cs="Times New Roman"/>
              </w:rPr>
              <w:t xml:space="preserve">, заместитель Министра науки и высшего образования </w:t>
            </w:r>
            <w:r w:rsidRPr="002E41F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  <w:p w:rsidR="00055B18" w:rsidRPr="002E41FB" w:rsidRDefault="002E41FB">
            <w:pPr>
              <w:pStyle w:val="a8"/>
              <w:rPr>
                <w:rFonts w:ascii="Times New Roman" w:hAnsi="Times New Roman" w:cs="Times New Roman"/>
              </w:rPr>
            </w:pPr>
            <w:r w:rsidRPr="002E41FB">
              <w:rPr>
                <w:rFonts w:ascii="Times New Roman" w:hAnsi="Times New Roman" w:cs="Times New Roman"/>
              </w:rPr>
              <w:t>Н.А.  Наумова, заместитель руководителя Федеральной службы по надзору в сфере образования и науки</w:t>
            </w:r>
          </w:p>
        </w:tc>
      </w:tr>
    </w:tbl>
    <w:p w:rsidR="002E41FB" w:rsidRPr="0007396C" w:rsidRDefault="002E41FB">
      <w:pPr>
        <w:rPr>
          <w:rFonts w:ascii="Times New Roman" w:hAnsi="Times New Roman" w:cs="Times New Roman"/>
        </w:rPr>
      </w:pPr>
    </w:p>
    <w:sectPr w:rsidR="002E41FB" w:rsidRPr="0007396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D5D"/>
    <w:multiLevelType w:val="hybridMultilevel"/>
    <w:tmpl w:val="1970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96C"/>
    <w:rsid w:val="00055B18"/>
    <w:rsid w:val="0007396C"/>
    <w:rsid w:val="002E41FB"/>
    <w:rsid w:val="0066291F"/>
    <w:rsid w:val="00E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37200.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1837200.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92486.400" TargetMode="External"/><Relationship Id="rId11" Type="http://schemas.openxmlformats.org/officeDocument/2006/relationships/hyperlink" Target="garantF1://71837200.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37200.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37200.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10890</Words>
  <Characters>62074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4</cp:revision>
  <dcterms:created xsi:type="dcterms:W3CDTF">2019-05-24T07:02:00Z</dcterms:created>
  <dcterms:modified xsi:type="dcterms:W3CDTF">2019-05-24T11:40:00Z</dcterms:modified>
</cp:coreProperties>
</file>