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05" w:rsidRPr="00C84875" w:rsidRDefault="00FC1C05" w:rsidP="00FC1C05">
      <w:pPr>
        <w:ind w:left="360" w:firstLine="0"/>
        <w:jc w:val="center"/>
        <w:rPr>
          <w:rFonts w:ascii="Times New Roman" w:hAnsi="Times New Roman" w:cs="Times New Roman"/>
          <w:b/>
          <w:bCs/>
        </w:rPr>
      </w:pPr>
      <w:bookmarkStart w:id="0" w:name="_GoBack"/>
      <w:r w:rsidRPr="00C84875">
        <w:rPr>
          <w:rFonts w:ascii="Times New Roman" w:hAnsi="Times New Roman" w:cs="Times New Roman"/>
          <w:b/>
          <w:bCs/>
        </w:rPr>
        <w:t>Приказ Федеральной службы государственной статистики Российской Федерации от 28 марта 2019г. № 179 «Об утверждении формы федерального статистического наблюдения с указаниями по её заполнению для организации Министерство просвещения Российской Федерации единовременного федерального статистического наблюдения за деятельностью организаций в сфере дополнительного образования детей и взрослых» (Форма ДОП-ИНВ, годовая).</w:t>
      </w:r>
    </w:p>
    <w:p w:rsidR="000A7F74" w:rsidRPr="00C84875" w:rsidRDefault="000A7F74">
      <w:pPr>
        <w:rPr>
          <w:rFonts w:ascii="Times New Roman" w:hAnsi="Times New Roman" w:cs="Times New Roman"/>
        </w:rPr>
      </w:pPr>
    </w:p>
    <w:p w:rsidR="000A7F74" w:rsidRPr="00C84875" w:rsidRDefault="00E27009">
      <w:pPr>
        <w:rPr>
          <w:rFonts w:ascii="Times New Roman" w:hAnsi="Times New Roman" w:cs="Times New Roman"/>
        </w:rPr>
      </w:pPr>
      <w:r w:rsidRPr="00C84875">
        <w:rPr>
          <w:rFonts w:ascii="Times New Roman" w:hAnsi="Times New Roman" w:cs="Times New Roman"/>
        </w:rPr>
        <w:t xml:space="preserve">В соответствии с </w:t>
      </w:r>
      <w:hyperlink r:id="rId6" w:history="1">
        <w:r w:rsidRPr="00C84875">
          <w:rPr>
            <w:rStyle w:val="a4"/>
            <w:rFonts w:ascii="Times New Roman" w:hAnsi="Times New Roman" w:cs="Times New Roman"/>
            <w:color w:val="auto"/>
          </w:rPr>
          <w:t>подпунктом 5.5</w:t>
        </w:r>
      </w:hyperlink>
      <w:r w:rsidRPr="00C84875">
        <w:rPr>
          <w:rFonts w:ascii="Times New Roman" w:hAnsi="Times New Roman" w:cs="Times New Roman"/>
        </w:rPr>
        <w:t xml:space="preserve"> Положения о Федеральной службе государственной статистики, утвержденного </w:t>
      </w:r>
      <w:hyperlink r:id="rId7" w:history="1">
        <w:r w:rsidRPr="00C84875">
          <w:rPr>
            <w:rStyle w:val="a4"/>
            <w:rFonts w:ascii="Times New Roman" w:hAnsi="Times New Roman" w:cs="Times New Roman"/>
            <w:color w:val="auto"/>
          </w:rPr>
          <w:t>постановлением</w:t>
        </w:r>
      </w:hyperlink>
      <w:r w:rsidRPr="00C84875">
        <w:rPr>
          <w:rFonts w:ascii="Times New Roman" w:hAnsi="Times New Roman" w:cs="Times New Roman"/>
        </w:rPr>
        <w:t xml:space="preserve"> Правительства Российской Федерации от 2 июня 2008 г. N 420, приказываю:</w:t>
      </w:r>
    </w:p>
    <w:p w:rsidR="000A7F74" w:rsidRPr="00C84875" w:rsidRDefault="00E27009">
      <w:pPr>
        <w:rPr>
          <w:rFonts w:ascii="Times New Roman" w:hAnsi="Times New Roman" w:cs="Times New Roman"/>
        </w:rPr>
      </w:pPr>
      <w:bookmarkStart w:id="1" w:name="sub_1"/>
      <w:r w:rsidRPr="00C84875">
        <w:rPr>
          <w:rFonts w:ascii="Times New Roman" w:hAnsi="Times New Roman" w:cs="Times New Roman"/>
        </w:rPr>
        <w:t xml:space="preserve">1. Утвердить представленную Министерством просвещения Российской Федерации прилагаемую единовременную форму федерального статистического наблюдения </w:t>
      </w:r>
      <w:hyperlink w:anchor="sub_1000" w:history="1">
        <w:r w:rsidRPr="00C84875">
          <w:rPr>
            <w:rStyle w:val="a4"/>
            <w:rFonts w:ascii="Times New Roman" w:hAnsi="Times New Roman" w:cs="Times New Roman"/>
            <w:color w:val="auto"/>
          </w:rPr>
          <w:t>N ДОП-ИНВ</w:t>
        </w:r>
      </w:hyperlink>
      <w:r w:rsidRPr="00C84875">
        <w:rPr>
          <w:rFonts w:ascii="Times New Roman" w:hAnsi="Times New Roman" w:cs="Times New Roman"/>
        </w:rPr>
        <w:t xml:space="preserve"> "Сведения о деятельности организации в сфере дополнительного образования детей и взрослых" с </w:t>
      </w:r>
      <w:hyperlink w:anchor="sub_1300" w:history="1">
        <w:r w:rsidRPr="00C84875">
          <w:rPr>
            <w:rStyle w:val="a4"/>
            <w:rFonts w:ascii="Times New Roman" w:hAnsi="Times New Roman" w:cs="Times New Roman"/>
            <w:color w:val="auto"/>
          </w:rPr>
          <w:t>указаниями</w:t>
        </w:r>
      </w:hyperlink>
      <w:r w:rsidRPr="00C84875">
        <w:rPr>
          <w:rFonts w:ascii="Times New Roman" w:hAnsi="Times New Roman" w:cs="Times New Roman"/>
        </w:rPr>
        <w:t xml:space="preserve"> по ее заполнению, сбор и обработка данных по которой осуществляется в системе </w:t>
      </w:r>
      <w:proofErr w:type="spellStart"/>
      <w:r w:rsidRPr="00C84875">
        <w:rPr>
          <w:rFonts w:ascii="Times New Roman" w:hAnsi="Times New Roman" w:cs="Times New Roman"/>
        </w:rPr>
        <w:t>Минпросвещения</w:t>
      </w:r>
      <w:proofErr w:type="spellEnd"/>
      <w:r w:rsidRPr="00C84875">
        <w:rPr>
          <w:rFonts w:ascii="Times New Roman" w:hAnsi="Times New Roman" w:cs="Times New Roman"/>
        </w:rPr>
        <w:t xml:space="preserve"> России, и ввести ее в действие для отчета по состоянию на 1 апреля 2019 года.</w:t>
      </w:r>
    </w:p>
    <w:p w:rsidR="000A7F74" w:rsidRPr="00C84875" w:rsidRDefault="00E27009">
      <w:pPr>
        <w:rPr>
          <w:rFonts w:ascii="Times New Roman" w:hAnsi="Times New Roman" w:cs="Times New Roman"/>
        </w:rPr>
      </w:pPr>
      <w:bookmarkStart w:id="2" w:name="sub_2"/>
      <w:bookmarkEnd w:id="1"/>
      <w:r w:rsidRPr="00C84875">
        <w:rPr>
          <w:rFonts w:ascii="Times New Roman" w:hAnsi="Times New Roman" w:cs="Times New Roman"/>
        </w:rPr>
        <w:t xml:space="preserve">2. Установить представление данных по указанной в </w:t>
      </w:r>
      <w:hyperlink w:anchor="sub_1" w:history="1">
        <w:r w:rsidRPr="00C84875">
          <w:rPr>
            <w:rStyle w:val="a4"/>
            <w:rFonts w:ascii="Times New Roman" w:hAnsi="Times New Roman" w:cs="Times New Roman"/>
            <w:color w:val="auto"/>
          </w:rPr>
          <w:t>пункте 1</w:t>
        </w:r>
      </w:hyperlink>
      <w:r w:rsidRPr="00C84875">
        <w:rPr>
          <w:rFonts w:ascii="Times New Roman" w:hAnsi="Times New Roman" w:cs="Times New Roman"/>
        </w:rPr>
        <w:t xml:space="preserve"> настоящего приказа форме федерального статистического наблюдения по адресам и в сроки, в ней установленные.</w:t>
      </w:r>
    </w:p>
    <w:bookmarkEnd w:id="2"/>
    <w:p w:rsidR="000A7F74" w:rsidRPr="00C84875" w:rsidRDefault="000A7F74">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C84875" w:rsidRPr="00C84875">
        <w:tc>
          <w:tcPr>
            <w:tcW w:w="6666" w:type="dxa"/>
            <w:tcBorders>
              <w:top w:val="nil"/>
              <w:left w:val="nil"/>
              <w:bottom w:val="nil"/>
              <w:right w:val="nil"/>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Руководитель</w:t>
            </w:r>
          </w:p>
        </w:tc>
        <w:tc>
          <w:tcPr>
            <w:tcW w:w="3333" w:type="dxa"/>
            <w:tcBorders>
              <w:top w:val="nil"/>
              <w:left w:val="nil"/>
              <w:bottom w:val="nil"/>
              <w:right w:val="nil"/>
            </w:tcBorders>
          </w:tcPr>
          <w:p w:rsidR="000A7F74" w:rsidRPr="00C84875" w:rsidRDefault="00E27009">
            <w:pPr>
              <w:pStyle w:val="a7"/>
              <w:jc w:val="right"/>
              <w:rPr>
                <w:rFonts w:ascii="Times New Roman" w:hAnsi="Times New Roman" w:cs="Times New Roman"/>
              </w:rPr>
            </w:pPr>
            <w:r w:rsidRPr="00C84875">
              <w:rPr>
                <w:rFonts w:ascii="Times New Roman" w:hAnsi="Times New Roman" w:cs="Times New Roman"/>
              </w:rPr>
              <w:t>П.В. Малков</w:t>
            </w:r>
          </w:p>
        </w:tc>
      </w:tr>
    </w:tbl>
    <w:p w:rsidR="000A7F74" w:rsidRPr="00C84875" w:rsidRDefault="000A7F74">
      <w:pPr>
        <w:rPr>
          <w:rFonts w:ascii="Times New Roman" w:hAnsi="Times New Roman" w:cs="Times New Roman"/>
        </w:rPr>
      </w:pPr>
    </w:p>
    <w:p w:rsidR="000A7F74" w:rsidRPr="00C84875" w:rsidRDefault="00E27009">
      <w:pPr>
        <w:ind w:firstLine="698"/>
        <w:jc w:val="right"/>
        <w:rPr>
          <w:rFonts w:ascii="Times New Roman" w:hAnsi="Times New Roman" w:cs="Times New Roman"/>
        </w:rPr>
      </w:pPr>
      <w:r w:rsidRPr="00C84875">
        <w:rPr>
          <w:rStyle w:val="a3"/>
          <w:rFonts w:ascii="Times New Roman" w:hAnsi="Times New Roman" w:cs="Times New Roman"/>
          <w:color w:val="auto"/>
        </w:rPr>
        <w:t>Приложение</w:t>
      </w:r>
    </w:p>
    <w:p w:rsidR="000A7F74" w:rsidRPr="00C84875" w:rsidRDefault="000A7F74">
      <w:pPr>
        <w:rPr>
          <w:rFonts w:ascii="Times New Roman" w:hAnsi="Times New Roman" w:cs="Times New Roman"/>
        </w:rPr>
      </w:pPr>
    </w:p>
    <w:p w:rsidR="000A7F74" w:rsidRPr="00C84875" w:rsidRDefault="00E27009">
      <w:pPr>
        <w:ind w:firstLine="698"/>
        <w:jc w:val="right"/>
        <w:rPr>
          <w:rFonts w:ascii="Times New Roman" w:hAnsi="Times New Roman" w:cs="Times New Roman"/>
        </w:rPr>
      </w:pPr>
      <w:r w:rsidRPr="00C84875">
        <w:rPr>
          <w:rStyle w:val="a3"/>
          <w:rFonts w:ascii="Times New Roman" w:hAnsi="Times New Roman" w:cs="Times New Roman"/>
          <w:color w:val="auto"/>
        </w:rPr>
        <w:t>УТВЕРЖДЕНА</w:t>
      </w:r>
      <w:r w:rsidRPr="00C84875">
        <w:rPr>
          <w:rStyle w:val="a3"/>
          <w:rFonts w:ascii="Times New Roman" w:hAnsi="Times New Roman" w:cs="Times New Roman"/>
          <w:color w:val="auto"/>
        </w:rPr>
        <w:br/>
      </w:r>
      <w:hyperlink w:anchor="sub_0" w:history="1">
        <w:r w:rsidRPr="00C84875">
          <w:rPr>
            <w:rStyle w:val="a4"/>
            <w:rFonts w:ascii="Times New Roman" w:hAnsi="Times New Roman" w:cs="Times New Roman"/>
            <w:color w:val="auto"/>
          </w:rPr>
          <w:t>приказом</w:t>
        </w:r>
      </w:hyperlink>
      <w:r w:rsidRPr="00C84875">
        <w:rPr>
          <w:rStyle w:val="a3"/>
          <w:rFonts w:ascii="Times New Roman" w:hAnsi="Times New Roman" w:cs="Times New Roman"/>
          <w:color w:val="auto"/>
        </w:rPr>
        <w:t xml:space="preserve"> Росстата</w:t>
      </w:r>
      <w:r w:rsidRPr="00C84875">
        <w:rPr>
          <w:rStyle w:val="a3"/>
          <w:rFonts w:ascii="Times New Roman" w:hAnsi="Times New Roman" w:cs="Times New Roman"/>
          <w:color w:val="auto"/>
        </w:rPr>
        <w:br/>
        <w:t>от 28.03.2019 N 179</w:t>
      </w:r>
    </w:p>
    <w:p w:rsidR="000A7F74" w:rsidRPr="00C84875" w:rsidRDefault="000A7F74">
      <w:pPr>
        <w:rPr>
          <w:rFonts w:ascii="Times New Roman" w:hAnsi="Times New Roman" w:cs="Times New Roman"/>
        </w:rPr>
      </w:pPr>
    </w:p>
    <w:tbl>
      <w:tblPr>
        <w:tblW w:w="157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550"/>
        <w:gridCol w:w="500"/>
        <w:gridCol w:w="11740"/>
        <w:gridCol w:w="23"/>
        <w:gridCol w:w="1787"/>
        <w:gridCol w:w="266"/>
        <w:gridCol w:w="23"/>
        <w:gridCol w:w="213"/>
        <w:gridCol w:w="46"/>
      </w:tblGrid>
      <w:tr w:rsidR="00C84875" w:rsidRPr="00C84875" w:rsidTr="00464DA5">
        <w:trPr>
          <w:gridAfter w:val="1"/>
          <w:wAfter w:w="46" w:type="dxa"/>
        </w:trPr>
        <w:tc>
          <w:tcPr>
            <w:tcW w:w="568" w:type="dxa"/>
            <w:tcBorders>
              <w:top w:val="nil"/>
              <w:left w:val="nil"/>
              <w:bottom w:val="nil"/>
              <w:right w:val="nil"/>
            </w:tcBorders>
          </w:tcPr>
          <w:p w:rsidR="000A7F74" w:rsidRPr="00C84875" w:rsidRDefault="000A7F74">
            <w:pPr>
              <w:pStyle w:val="a7"/>
              <w:rPr>
                <w:rFonts w:ascii="Times New Roman" w:hAnsi="Times New Roman" w:cs="Times New Roman"/>
              </w:rPr>
            </w:pPr>
          </w:p>
        </w:tc>
        <w:tc>
          <w:tcPr>
            <w:tcW w:w="550" w:type="dxa"/>
            <w:tcBorders>
              <w:top w:val="nil"/>
              <w:left w:val="nil"/>
              <w:bottom w:val="nil"/>
              <w:right w:val="single" w:sz="4" w:space="0" w:color="auto"/>
            </w:tcBorders>
          </w:tcPr>
          <w:p w:rsidR="000A7F74" w:rsidRPr="00C84875" w:rsidRDefault="000A7F74">
            <w:pPr>
              <w:pStyle w:val="a7"/>
              <w:rPr>
                <w:rFonts w:ascii="Times New Roman" w:hAnsi="Times New Roman" w:cs="Times New Roman"/>
              </w:rPr>
            </w:pPr>
          </w:p>
        </w:tc>
        <w:tc>
          <w:tcPr>
            <w:tcW w:w="14050" w:type="dxa"/>
            <w:gridSpan w:val="4"/>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ФЕДЕРАЛЬНОЕ СТАТИСТИЧЕСКОЕ НАБЛЮДЕНИЕ</w:t>
            </w:r>
          </w:p>
        </w:tc>
        <w:tc>
          <w:tcPr>
            <w:tcW w:w="266" w:type="dxa"/>
            <w:tcBorders>
              <w:top w:val="nil"/>
              <w:left w:val="single" w:sz="4" w:space="0" w:color="auto"/>
              <w:bottom w:val="nil"/>
              <w:right w:val="nil"/>
            </w:tcBorders>
          </w:tcPr>
          <w:p w:rsidR="000A7F74" w:rsidRPr="00C84875" w:rsidRDefault="000A7F74">
            <w:pPr>
              <w:pStyle w:val="a7"/>
              <w:rPr>
                <w:rFonts w:ascii="Times New Roman" w:hAnsi="Times New Roman" w:cs="Times New Roman"/>
              </w:rPr>
            </w:pPr>
          </w:p>
        </w:tc>
        <w:tc>
          <w:tcPr>
            <w:tcW w:w="236" w:type="dxa"/>
            <w:gridSpan w:val="2"/>
            <w:tcBorders>
              <w:top w:val="nil"/>
              <w:left w:val="nil"/>
              <w:bottom w:val="nil"/>
              <w:right w:val="nil"/>
            </w:tcBorders>
          </w:tcPr>
          <w:p w:rsidR="000A7F74" w:rsidRPr="00C84875" w:rsidRDefault="000A7F74">
            <w:pPr>
              <w:pStyle w:val="a7"/>
              <w:rPr>
                <w:rFonts w:ascii="Times New Roman" w:hAnsi="Times New Roman" w:cs="Times New Roman"/>
              </w:rPr>
            </w:pPr>
          </w:p>
        </w:tc>
      </w:tr>
      <w:tr w:rsidR="00C84875" w:rsidRPr="00C84875" w:rsidTr="00464DA5">
        <w:trPr>
          <w:gridAfter w:val="1"/>
          <w:wAfter w:w="46" w:type="dxa"/>
        </w:trPr>
        <w:tc>
          <w:tcPr>
            <w:tcW w:w="568" w:type="dxa"/>
            <w:tcBorders>
              <w:top w:val="nil"/>
              <w:left w:val="nil"/>
              <w:bottom w:val="nil"/>
              <w:right w:val="nil"/>
            </w:tcBorders>
          </w:tcPr>
          <w:p w:rsidR="000A7F74" w:rsidRPr="00C84875" w:rsidRDefault="000A7F74">
            <w:pPr>
              <w:pStyle w:val="a7"/>
              <w:rPr>
                <w:rFonts w:ascii="Times New Roman" w:hAnsi="Times New Roman" w:cs="Times New Roman"/>
              </w:rPr>
            </w:pPr>
          </w:p>
        </w:tc>
        <w:tc>
          <w:tcPr>
            <w:tcW w:w="550" w:type="dxa"/>
            <w:tcBorders>
              <w:top w:val="nil"/>
              <w:left w:val="nil"/>
              <w:bottom w:val="nil"/>
              <w:right w:val="nil"/>
            </w:tcBorders>
          </w:tcPr>
          <w:p w:rsidR="000A7F74" w:rsidRPr="00C84875" w:rsidRDefault="000A7F74">
            <w:pPr>
              <w:pStyle w:val="a7"/>
              <w:rPr>
                <w:rFonts w:ascii="Times New Roman" w:hAnsi="Times New Roman" w:cs="Times New Roman"/>
              </w:rPr>
            </w:pPr>
          </w:p>
        </w:tc>
        <w:tc>
          <w:tcPr>
            <w:tcW w:w="500" w:type="dxa"/>
            <w:tcBorders>
              <w:top w:val="single" w:sz="4" w:space="0" w:color="auto"/>
              <w:left w:val="nil"/>
              <w:bottom w:val="single" w:sz="4" w:space="0" w:color="auto"/>
              <w:right w:val="nil"/>
            </w:tcBorders>
          </w:tcPr>
          <w:p w:rsidR="000A7F74" w:rsidRPr="00C84875" w:rsidRDefault="000A7F74">
            <w:pPr>
              <w:pStyle w:val="a7"/>
              <w:rPr>
                <w:rFonts w:ascii="Times New Roman" w:hAnsi="Times New Roman" w:cs="Times New Roman"/>
              </w:rPr>
            </w:pPr>
          </w:p>
        </w:tc>
        <w:tc>
          <w:tcPr>
            <w:tcW w:w="11763" w:type="dxa"/>
            <w:gridSpan w:val="2"/>
            <w:tcBorders>
              <w:top w:val="single" w:sz="4" w:space="0" w:color="auto"/>
              <w:left w:val="nil"/>
              <w:bottom w:val="single" w:sz="4" w:space="0" w:color="auto"/>
              <w:right w:val="nil"/>
            </w:tcBorders>
          </w:tcPr>
          <w:p w:rsidR="000A7F74" w:rsidRPr="00C84875" w:rsidRDefault="000A7F74">
            <w:pPr>
              <w:pStyle w:val="a7"/>
              <w:rPr>
                <w:rFonts w:ascii="Times New Roman" w:hAnsi="Times New Roman" w:cs="Times New Roman"/>
              </w:rPr>
            </w:pPr>
          </w:p>
        </w:tc>
        <w:tc>
          <w:tcPr>
            <w:tcW w:w="1787" w:type="dxa"/>
            <w:tcBorders>
              <w:top w:val="single" w:sz="4" w:space="0" w:color="auto"/>
              <w:left w:val="nil"/>
              <w:bottom w:val="single" w:sz="4" w:space="0" w:color="auto"/>
              <w:right w:val="nil"/>
            </w:tcBorders>
          </w:tcPr>
          <w:p w:rsidR="000A7F74" w:rsidRPr="00C84875" w:rsidRDefault="000A7F74">
            <w:pPr>
              <w:pStyle w:val="a7"/>
              <w:rPr>
                <w:rFonts w:ascii="Times New Roman" w:hAnsi="Times New Roman" w:cs="Times New Roman"/>
              </w:rPr>
            </w:pPr>
          </w:p>
        </w:tc>
        <w:tc>
          <w:tcPr>
            <w:tcW w:w="266" w:type="dxa"/>
            <w:tcBorders>
              <w:top w:val="nil"/>
              <w:left w:val="nil"/>
              <w:bottom w:val="nil"/>
              <w:right w:val="nil"/>
            </w:tcBorders>
          </w:tcPr>
          <w:p w:rsidR="000A7F74" w:rsidRPr="00C84875" w:rsidRDefault="000A7F74">
            <w:pPr>
              <w:pStyle w:val="a7"/>
              <w:rPr>
                <w:rFonts w:ascii="Times New Roman" w:hAnsi="Times New Roman" w:cs="Times New Roman"/>
              </w:rPr>
            </w:pPr>
          </w:p>
        </w:tc>
        <w:tc>
          <w:tcPr>
            <w:tcW w:w="236" w:type="dxa"/>
            <w:gridSpan w:val="2"/>
            <w:tcBorders>
              <w:top w:val="nil"/>
              <w:left w:val="nil"/>
              <w:bottom w:val="nil"/>
              <w:right w:val="nil"/>
            </w:tcBorders>
          </w:tcPr>
          <w:p w:rsidR="000A7F74" w:rsidRPr="00C84875" w:rsidRDefault="000A7F74">
            <w:pPr>
              <w:pStyle w:val="a7"/>
              <w:rPr>
                <w:rFonts w:ascii="Times New Roman" w:hAnsi="Times New Roman" w:cs="Times New Roman"/>
              </w:rPr>
            </w:pPr>
          </w:p>
        </w:tc>
      </w:tr>
      <w:tr w:rsidR="00C84875" w:rsidRPr="00C84875" w:rsidTr="00464DA5">
        <w:trPr>
          <w:gridAfter w:val="1"/>
          <w:wAfter w:w="46" w:type="dxa"/>
        </w:trPr>
        <w:tc>
          <w:tcPr>
            <w:tcW w:w="568" w:type="dxa"/>
            <w:tcBorders>
              <w:top w:val="nil"/>
              <w:left w:val="nil"/>
              <w:bottom w:val="nil"/>
              <w:right w:val="single" w:sz="4" w:space="0" w:color="auto"/>
            </w:tcBorders>
          </w:tcPr>
          <w:p w:rsidR="000A7F74" w:rsidRPr="00C84875" w:rsidRDefault="000A7F74">
            <w:pPr>
              <w:pStyle w:val="a7"/>
              <w:rPr>
                <w:rFonts w:ascii="Times New Roman" w:hAnsi="Times New Roman" w:cs="Times New Roman"/>
              </w:rPr>
            </w:pPr>
          </w:p>
        </w:tc>
        <w:tc>
          <w:tcPr>
            <w:tcW w:w="14866" w:type="dxa"/>
            <w:gridSpan w:val="6"/>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8" w:history="1">
              <w:r w:rsidRPr="00C84875">
                <w:rPr>
                  <w:rStyle w:val="a4"/>
                  <w:rFonts w:ascii="Times New Roman" w:hAnsi="Times New Roman" w:cs="Times New Roman"/>
                  <w:color w:val="auto"/>
                </w:rPr>
                <w:t>статьей 13.19</w:t>
              </w:r>
            </w:hyperlink>
            <w:r w:rsidRPr="00C84875">
              <w:rPr>
                <w:rFonts w:ascii="Times New Roman" w:hAnsi="Times New Roman" w:cs="Times New Roman"/>
              </w:rPr>
              <w:t xml:space="preserve"> Кодекса Российской Федерации об административных правонарушениях от 30.12.2001 N 195-ФЗ, а также </w:t>
            </w:r>
            <w:hyperlink r:id="rId9" w:history="1">
              <w:r w:rsidRPr="00C84875">
                <w:rPr>
                  <w:rStyle w:val="a4"/>
                  <w:rFonts w:ascii="Times New Roman" w:hAnsi="Times New Roman" w:cs="Times New Roman"/>
                  <w:color w:val="auto"/>
                </w:rPr>
                <w:t>статьей 3</w:t>
              </w:r>
            </w:hyperlink>
            <w:r w:rsidRPr="00C84875">
              <w:rPr>
                <w:rFonts w:ascii="Times New Roman" w:hAnsi="Times New Roman" w:cs="Times New Roman"/>
              </w:rP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tc>
        <w:tc>
          <w:tcPr>
            <w:tcW w:w="236" w:type="dxa"/>
            <w:gridSpan w:val="2"/>
            <w:tcBorders>
              <w:top w:val="nil"/>
              <w:left w:val="single" w:sz="4" w:space="0" w:color="auto"/>
              <w:bottom w:val="nil"/>
              <w:right w:val="nil"/>
            </w:tcBorders>
          </w:tcPr>
          <w:p w:rsidR="000A7F74" w:rsidRPr="00C84875" w:rsidRDefault="000A7F74">
            <w:pPr>
              <w:pStyle w:val="a7"/>
              <w:rPr>
                <w:rFonts w:ascii="Times New Roman" w:hAnsi="Times New Roman" w:cs="Times New Roman"/>
              </w:rPr>
            </w:pPr>
          </w:p>
        </w:tc>
      </w:tr>
      <w:tr w:rsidR="00C84875" w:rsidRPr="00C84875" w:rsidTr="00464DA5">
        <w:trPr>
          <w:gridAfter w:val="1"/>
          <w:wAfter w:w="46" w:type="dxa"/>
        </w:trPr>
        <w:tc>
          <w:tcPr>
            <w:tcW w:w="568" w:type="dxa"/>
            <w:tcBorders>
              <w:top w:val="nil"/>
              <w:left w:val="nil"/>
              <w:bottom w:val="nil"/>
              <w:right w:val="nil"/>
            </w:tcBorders>
          </w:tcPr>
          <w:p w:rsidR="000A7F74" w:rsidRPr="00C84875" w:rsidRDefault="000A7F74">
            <w:pPr>
              <w:pStyle w:val="a7"/>
              <w:rPr>
                <w:rFonts w:ascii="Times New Roman" w:hAnsi="Times New Roman" w:cs="Times New Roman"/>
              </w:rPr>
            </w:pPr>
          </w:p>
        </w:tc>
        <w:tc>
          <w:tcPr>
            <w:tcW w:w="550" w:type="dxa"/>
            <w:tcBorders>
              <w:top w:val="single" w:sz="4" w:space="0" w:color="auto"/>
              <w:left w:val="nil"/>
              <w:bottom w:val="nil"/>
              <w:right w:val="nil"/>
            </w:tcBorders>
          </w:tcPr>
          <w:p w:rsidR="000A7F74" w:rsidRPr="00C84875" w:rsidRDefault="000A7F74">
            <w:pPr>
              <w:pStyle w:val="a7"/>
              <w:rPr>
                <w:rFonts w:ascii="Times New Roman" w:hAnsi="Times New Roman" w:cs="Times New Roman"/>
              </w:rPr>
            </w:pPr>
          </w:p>
        </w:tc>
        <w:tc>
          <w:tcPr>
            <w:tcW w:w="500" w:type="dxa"/>
            <w:tcBorders>
              <w:top w:val="single" w:sz="4" w:space="0" w:color="auto"/>
              <w:left w:val="nil"/>
              <w:bottom w:val="single" w:sz="4" w:space="0" w:color="auto"/>
              <w:right w:val="nil"/>
            </w:tcBorders>
          </w:tcPr>
          <w:p w:rsidR="000A7F74" w:rsidRPr="00C84875" w:rsidRDefault="000A7F74">
            <w:pPr>
              <w:pStyle w:val="a7"/>
              <w:rPr>
                <w:rFonts w:ascii="Times New Roman" w:hAnsi="Times New Roman" w:cs="Times New Roman"/>
              </w:rPr>
            </w:pPr>
          </w:p>
        </w:tc>
        <w:tc>
          <w:tcPr>
            <w:tcW w:w="11763" w:type="dxa"/>
            <w:gridSpan w:val="2"/>
            <w:tcBorders>
              <w:top w:val="single" w:sz="4" w:space="0" w:color="auto"/>
              <w:left w:val="nil"/>
              <w:bottom w:val="single" w:sz="4" w:space="0" w:color="auto"/>
              <w:right w:val="nil"/>
            </w:tcBorders>
          </w:tcPr>
          <w:p w:rsidR="000A7F74" w:rsidRPr="00C84875" w:rsidRDefault="000A7F74">
            <w:pPr>
              <w:pStyle w:val="a7"/>
              <w:rPr>
                <w:rFonts w:ascii="Times New Roman" w:hAnsi="Times New Roman" w:cs="Times New Roman"/>
              </w:rPr>
            </w:pPr>
          </w:p>
        </w:tc>
        <w:tc>
          <w:tcPr>
            <w:tcW w:w="1787" w:type="dxa"/>
            <w:tcBorders>
              <w:top w:val="single" w:sz="4" w:space="0" w:color="auto"/>
              <w:left w:val="nil"/>
              <w:bottom w:val="single" w:sz="4" w:space="0" w:color="auto"/>
              <w:right w:val="nil"/>
            </w:tcBorders>
          </w:tcPr>
          <w:p w:rsidR="000A7F74" w:rsidRPr="00C84875" w:rsidRDefault="000A7F74">
            <w:pPr>
              <w:pStyle w:val="a7"/>
              <w:rPr>
                <w:rFonts w:ascii="Times New Roman" w:hAnsi="Times New Roman" w:cs="Times New Roman"/>
              </w:rPr>
            </w:pPr>
          </w:p>
        </w:tc>
        <w:tc>
          <w:tcPr>
            <w:tcW w:w="266" w:type="dxa"/>
            <w:tcBorders>
              <w:top w:val="single" w:sz="4" w:space="0" w:color="auto"/>
              <w:left w:val="nil"/>
              <w:bottom w:val="nil"/>
              <w:right w:val="nil"/>
            </w:tcBorders>
          </w:tcPr>
          <w:p w:rsidR="000A7F74" w:rsidRPr="00C84875" w:rsidRDefault="000A7F74">
            <w:pPr>
              <w:pStyle w:val="a7"/>
              <w:rPr>
                <w:rFonts w:ascii="Times New Roman" w:hAnsi="Times New Roman" w:cs="Times New Roman"/>
              </w:rPr>
            </w:pPr>
          </w:p>
        </w:tc>
        <w:tc>
          <w:tcPr>
            <w:tcW w:w="236" w:type="dxa"/>
            <w:gridSpan w:val="2"/>
            <w:tcBorders>
              <w:top w:val="nil"/>
              <w:left w:val="nil"/>
              <w:bottom w:val="nil"/>
              <w:right w:val="nil"/>
            </w:tcBorders>
          </w:tcPr>
          <w:p w:rsidR="000A7F74" w:rsidRPr="00C84875" w:rsidRDefault="000A7F74">
            <w:pPr>
              <w:pStyle w:val="a7"/>
              <w:rPr>
                <w:rFonts w:ascii="Times New Roman" w:hAnsi="Times New Roman" w:cs="Times New Roman"/>
              </w:rPr>
            </w:pPr>
          </w:p>
        </w:tc>
      </w:tr>
      <w:tr w:rsidR="00C84875" w:rsidRPr="00C84875" w:rsidTr="00464DA5">
        <w:trPr>
          <w:gridAfter w:val="1"/>
          <w:wAfter w:w="46" w:type="dxa"/>
        </w:trPr>
        <w:tc>
          <w:tcPr>
            <w:tcW w:w="568" w:type="dxa"/>
            <w:tcBorders>
              <w:top w:val="nil"/>
              <w:left w:val="nil"/>
              <w:bottom w:val="nil"/>
              <w:right w:val="nil"/>
            </w:tcBorders>
          </w:tcPr>
          <w:p w:rsidR="000A7F74" w:rsidRPr="00C84875" w:rsidRDefault="000A7F74">
            <w:pPr>
              <w:pStyle w:val="a7"/>
              <w:rPr>
                <w:rFonts w:ascii="Times New Roman" w:hAnsi="Times New Roman" w:cs="Times New Roman"/>
              </w:rPr>
            </w:pPr>
          </w:p>
        </w:tc>
        <w:tc>
          <w:tcPr>
            <w:tcW w:w="550" w:type="dxa"/>
            <w:tcBorders>
              <w:top w:val="nil"/>
              <w:left w:val="nil"/>
              <w:bottom w:val="nil"/>
              <w:right w:val="single" w:sz="4" w:space="0" w:color="auto"/>
            </w:tcBorders>
          </w:tcPr>
          <w:p w:rsidR="000A7F74" w:rsidRPr="00C84875" w:rsidRDefault="000A7F74">
            <w:pPr>
              <w:pStyle w:val="a7"/>
              <w:rPr>
                <w:rFonts w:ascii="Times New Roman" w:hAnsi="Times New Roman" w:cs="Times New Roman"/>
              </w:rPr>
            </w:pPr>
          </w:p>
        </w:tc>
        <w:tc>
          <w:tcPr>
            <w:tcW w:w="14050" w:type="dxa"/>
            <w:gridSpan w:val="4"/>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ВОЗМОЖНО ПРЕДОСТАВЛЕНИЕ В ЭЛЕКТРОННОМ ВИДЕ</w:t>
            </w:r>
          </w:p>
        </w:tc>
        <w:tc>
          <w:tcPr>
            <w:tcW w:w="266" w:type="dxa"/>
            <w:tcBorders>
              <w:top w:val="nil"/>
              <w:left w:val="single" w:sz="4" w:space="0" w:color="auto"/>
              <w:bottom w:val="nil"/>
              <w:right w:val="nil"/>
            </w:tcBorders>
          </w:tcPr>
          <w:p w:rsidR="000A7F74" w:rsidRPr="00C84875" w:rsidRDefault="000A7F74">
            <w:pPr>
              <w:pStyle w:val="a7"/>
              <w:rPr>
                <w:rFonts w:ascii="Times New Roman" w:hAnsi="Times New Roman" w:cs="Times New Roman"/>
              </w:rPr>
            </w:pPr>
          </w:p>
        </w:tc>
        <w:tc>
          <w:tcPr>
            <w:tcW w:w="236" w:type="dxa"/>
            <w:gridSpan w:val="2"/>
            <w:tcBorders>
              <w:top w:val="nil"/>
              <w:left w:val="nil"/>
              <w:bottom w:val="nil"/>
              <w:right w:val="nil"/>
            </w:tcBorders>
          </w:tcPr>
          <w:p w:rsidR="000A7F74" w:rsidRPr="00C84875" w:rsidRDefault="000A7F74">
            <w:pPr>
              <w:pStyle w:val="a7"/>
              <w:rPr>
                <w:rFonts w:ascii="Times New Roman" w:hAnsi="Times New Roman" w:cs="Times New Roman"/>
              </w:rPr>
            </w:pPr>
          </w:p>
        </w:tc>
      </w:tr>
      <w:tr w:rsidR="00C84875" w:rsidRPr="00C84875" w:rsidTr="00464DA5">
        <w:tc>
          <w:tcPr>
            <w:tcW w:w="568" w:type="dxa"/>
            <w:tcBorders>
              <w:top w:val="nil"/>
              <w:left w:val="nil"/>
              <w:bottom w:val="nil"/>
              <w:right w:val="nil"/>
            </w:tcBorders>
          </w:tcPr>
          <w:p w:rsidR="000A7F74" w:rsidRPr="00C84875" w:rsidRDefault="000A7F74">
            <w:pPr>
              <w:pStyle w:val="a7"/>
              <w:rPr>
                <w:rFonts w:ascii="Times New Roman" w:hAnsi="Times New Roman" w:cs="Times New Roman"/>
              </w:rPr>
            </w:pPr>
          </w:p>
        </w:tc>
        <w:tc>
          <w:tcPr>
            <w:tcW w:w="550" w:type="dxa"/>
            <w:tcBorders>
              <w:top w:val="nil"/>
              <w:left w:val="nil"/>
              <w:bottom w:val="nil"/>
              <w:right w:val="nil"/>
            </w:tcBorders>
          </w:tcPr>
          <w:p w:rsidR="000A7F74" w:rsidRPr="00C84875" w:rsidRDefault="000A7F74">
            <w:pPr>
              <w:pStyle w:val="a7"/>
              <w:rPr>
                <w:rFonts w:ascii="Times New Roman" w:hAnsi="Times New Roman" w:cs="Times New Roman"/>
              </w:rPr>
            </w:pPr>
          </w:p>
        </w:tc>
        <w:tc>
          <w:tcPr>
            <w:tcW w:w="500" w:type="dxa"/>
            <w:tcBorders>
              <w:top w:val="single" w:sz="4" w:space="0" w:color="auto"/>
              <w:left w:val="nil"/>
              <w:bottom w:val="nil"/>
              <w:right w:val="nil"/>
            </w:tcBorders>
          </w:tcPr>
          <w:p w:rsidR="000A7F74" w:rsidRPr="00C84875" w:rsidRDefault="000A7F74">
            <w:pPr>
              <w:pStyle w:val="a7"/>
              <w:rPr>
                <w:rFonts w:ascii="Times New Roman" w:hAnsi="Times New Roman" w:cs="Times New Roman"/>
              </w:rPr>
            </w:pPr>
          </w:p>
        </w:tc>
        <w:tc>
          <w:tcPr>
            <w:tcW w:w="11740" w:type="dxa"/>
            <w:tcBorders>
              <w:top w:val="single" w:sz="4" w:space="0" w:color="auto"/>
              <w:left w:val="nil"/>
              <w:bottom w:val="single" w:sz="4" w:space="0" w:color="auto"/>
              <w:right w:val="nil"/>
            </w:tcBorders>
          </w:tcPr>
          <w:p w:rsidR="000A7F74" w:rsidRPr="00C84875" w:rsidRDefault="000A7F74">
            <w:pPr>
              <w:pStyle w:val="a7"/>
              <w:rPr>
                <w:rFonts w:ascii="Times New Roman" w:hAnsi="Times New Roman" w:cs="Times New Roman"/>
              </w:rPr>
            </w:pPr>
          </w:p>
        </w:tc>
        <w:tc>
          <w:tcPr>
            <w:tcW w:w="1810" w:type="dxa"/>
            <w:gridSpan w:val="2"/>
            <w:tcBorders>
              <w:top w:val="single" w:sz="4" w:space="0" w:color="auto"/>
              <w:left w:val="nil"/>
              <w:bottom w:val="nil"/>
              <w:right w:val="nil"/>
            </w:tcBorders>
          </w:tcPr>
          <w:p w:rsidR="000A7F74" w:rsidRPr="00C84875" w:rsidRDefault="000A7F74">
            <w:pPr>
              <w:pStyle w:val="a7"/>
              <w:rPr>
                <w:rFonts w:ascii="Times New Roman" w:hAnsi="Times New Roman" w:cs="Times New Roman"/>
              </w:rPr>
            </w:pPr>
          </w:p>
        </w:tc>
        <w:tc>
          <w:tcPr>
            <w:tcW w:w="289" w:type="dxa"/>
            <w:gridSpan w:val="2"/>
            <w:tcBorders>
              <w:top w:val="nil"/>
              <w:left w:val="nil"/>
              <w:bottom w:val="nil"/>
              <w:right w:val="nil"/>
            </w:tcBorders>
          </w:tcPr>
          <w:p w:rsidR="000A7F74" w:rsidRPr="00C84875" w:rsidRDefault="000A7F74">
            <w:pPr>
              <w:pStyle w:val="a7"/>
              <w:rPr>
                <w:rFonts w:ascii="Times New Roman" w:hAnsi="Times New Roman" w:cs="Times New Roman"/>
              </w:rPr>
            </w:pPr>
          </w:p>
        </w:tc>
        <w:tc>
          <w:tcPr>
            <w:tcW w:w="259" w:type="dxa"/>
            <w:gridSpan w:val="2"/>
            <w:tcBorders>
              <w:top w:val="nil"/>
              <w:left w:val="nil"/>
              <w:bottom w:val="nil"/>
              <w:right w:val="nil"/>
            </w:tcBorders>
          </w:tcPr>
          <w:p w:rsidR="000A7F74" w:rsidRPr="00C84875" w:rsidRDefault="000A7F74">
            <w:pPr>
              <w:pStyle w:val="a7"/>
              <w:rPr>
                <w:rFonts w:ascii="Times New Roman" w:hAnsi="Times New Roman" w:cs="Times New Roman"/>
              </w:rPr>
            </w:pPr>
          </w:p>
        </w:tc>
      </w:tr>
      <w:tr w:rsidR="00C84875" w:rsidRPr="00C84875" w:rsidTr="00464DA5">
        <w:tc>
          <w:tcPr>
            <w:tcW w:w="568" w:type="dxa"/>
            <w:tcBorders>
              <w:top w:val="nil"/>
              <w:left w:val="nil"/>
              <w:bottom w:val="nil"/>
              <w:right w:val="nil"/>
            </w:tcBorders>
          </w:tcPr>
          <w:p w:rsidR="000A7F74" w:rsidRPr="00C84875" w:rsidRDefault="000A7F74">
            <w:pPr>
              <w:pStyle w:val="a7"/>
              <w:rPr>
                <w:rFonts w:ascii="Times New Roman" w:hAnsi="Times New Roman" w:cs="Times New Roman"/>
              </w:rPr>
            </w:pPr>
          </w:p>
        </w:tc>
        <w:tc>
          <w:tcPr>
            <w:tcW w:w="550" w:type="dxa"/>
            <w:tcBorders>
              <w:top w:val="nil"/>
              <w:left w:val="nil"/>
              <w:bottom w:val="nil"/>
              <w:right w:val="nil"/>
            </w:tcBorders>
          </w:tcPr>
          <w:p w:rsidR="000A7F74" w:rsidRPr="00C84875" w:rsidRDefault="000A7F74">
            <w:pPr>
              <w:pStyle w:val="a7"/>
              <w:rPr>
                <w:rFonts w:ascii="Times New Roman" w:hAnsi="Times New Roman" w:cs="Times New Roman"/>
              </w:rPr>
            </w:pPr>
          </w:p>
        </w:tc>
        <w:tc>
          <w:tcPr>
            <w:tcW w:w="500" w:type="dxa"/>
            <w:tcBorders>
              <w:top w:val="nil"/>
              <w:left w:val="nil"/>
              <w:bottom w:val="nil"/>
              <w:right w:val="single" w:sz="4" w:space="0" w:color="auto"/>
            </w:tcBorders>
          </w:tcPr>
          <w:p w:rsidR="000A7F74" w:rsidRPr="00C84875" w:rsidRDefault="000A7F74">
            <w:pPr>
              <w:pStyle w:val="a7"/>
              <w:rPr>
                <w:rFonts w:ascii="Times New Roman" w:hAnsi="Times New Roman" w:cs="Times New Roman"/>
              </w:rPr>
            </w:pPr>
          </w:p>
        </w:tc>
        <w:tc>
          <w:tcPr>
            <w:tcW w:w="11740" w:type="dxa"/>
            <w:tcBorders>
              <w:top w:val="single" w:sz="4" w:space="0" w:color="auto"/>
              <w:left w:val="single" w:sz="4" w:space="0" w:color="auto"/>
              <w:bottom w:val="single" w:sz="4" w:space="0" w:color="auto"/>
              <w:right w:val="single" w:sz="4" w:space="0" w:color="auto"/>
            </w:tcBorders>
          </w:tcPr>
          <w:p w:rsidR="000A7F74" w:rsidRPr="00C84875" w:rsidRDefault="00E27009">
            <w:pPr>
              <w:pStyle w:val="1"/>
              <w:rPr>
                <w:rFonts w:ascii="Times New Roman" w:hAnsi="Times New Roman" w:cs="Times New Roman"/>
                <w:color w:val="auto"/>
              </w:rPr>
            </w:pPr>
            <w:r w:rsidRPr="00C84875">
              <w:rPr>
                <w:rFonts w:ascii="Times New Roman" w:hAnsi="Times New Roman" w:cs="Times New Roman"/>
                <w:color w:val="auto"/>
              </w:rPr>
              <w:t>СВЕДЕНИЯ О ДЕЯТЕЛЬНОСТИ ОРГАНИЗАЦИИ В СФЕРЕ ДОПОЛНИТЕЛЬНОГО ОБРАЗОВАНИЯ ДЕТЕЙ И ВЗРОСЛЫХ</w:t>
            </w:r>
            <w:r w:rsidRPr="00C84875">
              <w:rPr>
                <w:rFonts w:ascii="Times New Roman" w:hAnsi="Times New Roman" w:cs="Times New Roman"/>
                <w:color w:val="auto"/>
              </w:rPr>
              <w:br/>
              <w:t>по состоянию на 1 апреля 2019 г.</w:t>
            </w:r>
          </w:p>
        </w:tc>
        <w:tc>
          <w:tcPr>
            <w:tcW w:w="1810" w:type="dxa"/>
            <w:gridSpan w:val="2"/>
            <w:tcBorders>
              <w:top w:val="nil"/>
              <w:left w:val="single" w:sz="4" w:space="0" w:color="auto"/>
              <w:bottom w:val="nil"/>
              <w:right w:val="nil"/>
            </w:tcBorders>
          </w:tcPr>
          <w:p w:rsidR="000A7F74" w:rsidRPr="00C84875" w:rsidRDefault="000A7F74">
            <w:pPr>
              <w:pStyle w:val="a7"/>
              <w:rPr>
                <w:rFonts w:ascii="Times New Roman" w:hAnsi="Times New Roman" w:cs="Times New Roman"/>
              </w:rPr>
            </w:pPr>
          </w:p>
        </w:tc>
        <w:tc>
          <w:tcPr>
            <w:tcW w:w="289" w:type="dxa"/>
            <w:gridSpan w:val="2"/>
            <w:tcBorders>
              <w:top w:val="nil"/>
              <w:left w:val="nil"/>
              <w:bottom w:val="nil"/>
              <w:right w:val="nil"/>
            </w:tcBorders>
          </w:tcPr>
          <w:p w:rsidR="000A7F74" w:rsidRPr="00C84875" w:rsidRDefault="000A7F74">
            <w:pPr>
              <w:pStyle w:val="a7"/>
              <w:rPr>
                <w:rFonts w:ascii="Times New Roman" w:hAnsi="Times New Roman" w:cs="Times New Roman"/>
              </w:rPr>
            </w:pPr>
          </w:p>
        </w:tc>
        <w:tc>
          <w:tcPr>
            <w:tcW w:w="259" w:type="dxa"/>
            <w:gridSpan w:val="2"/>
            <w:tcBorders>
              <w:top w:val="nil"/>
              <w:left w:val="nil"/>
              <w:bottom w:val="nil"/>
              <w:right w:val="nil"/>
            </w:tcBorders>
          </w:tcPr>
          <w:p w:rsidR="000A7F74" w:rsidRPr="00C84875" w:rsidRDefault="000A7F74">
            <w:pPr>
              <w:pStyle w:val="a7"/>
              <w:rPr>
                <w:rFonts w:ascii="Times New Roman" w:hAnsi="Times New Roman" w:cs="Times New Roman"/>
              </w:rPr>
            </w:pPr>
          </w:p>
        </w:tc>
      </w:tr>
    </w:tbl>
    <w:p w:rsidR="000A7F74" w:rsidRPr="00C84875" w:rsidRDefault="000A7F7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9"/>
        <w:gridCol w:w="3085"/>
        <w:gridCol w:w="236"/>
        <w:gridCol w:w="3483"/>
      </w:tblGrid>
      <w:tr w:rsidR="00C84875" w:rsidRPr="00C84875">
        <w:tc>
          <w:tcPr>
            <w:tcW w:w="8229" w:type="dxa"/>
            <w:tcBorders>
              <w:top w:val="single" w:sz="4" w:space="0" w:color="auto"/>
              <w:bottom w:val="single" w:sz="4" w:space="0" w:color="auto"/>
              <w:right w:val="nil"/>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lastRenderedPageBreak/>
              <w:t>Предоставляют:</w:t>
            </w:r>
          </w:p>
        </w:tc>
        <w:tc>
          <w:tcPr>
            <w:tcW w:w="3085" w:type="dxa"/>
            <w:tcBorders>
              <w:top w:val="single" w:sz="4" w:space="0" w:color="auto"/>
              <w:left w:val="single" w:sz="4" w:space="0" w:color="auto"/>
              <w:bottom w:val="single" w:sz="4" w:space="0" w:color="auto"/>
              <w:right w:val="nil"/>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Сроки предоставления</w:t>
            </w:r>
          </w:p>
        </w:tc>
        <w:tc>
          <w:tcPr>
            <w:tcW w:w="216" w:type="dxa"/>
            <w:tcBorders>
              <w:top w:val="nil"/>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3483" w:type="dxa"/>
            <w:tcBorders>
              <w:top w:val="single" w:sz="4" w:space="0" w:color="auto"/>
              <w:left w:val="single" w:sz="4" w:space="0" w:color="auto"/>
              <w:bottom w:val="single" w:sz="4" w:space="0" w:color="auto"/>
            </w:tcBorders>
          </w:tcPr>
          <w:p w:rsidR="000A7F74" w:rsidRPr="00C84875" w:rsidRDefault="00E27009">
            <w:pPr>
              <w:pStyle w:val="1"/>
              <w:rPr>
                <w:rFonts w:ascii="Times New Roman" w:hAnsi="Times New Roman" w:cs="Times New Roman"/>
                <w:color w:val="auto"/>
              </w:rPr>
            </w:pPr>
            <w:r w:rsidRPr="00C84875">
              <w:rPr>
                <w:rFonts w:ascii="Times New Roman" w:hAnsi="Times New Roman" w:cs="Times New Roman"/>
                <w:color w:val="auto"/>
              </w:rPr>
              <w:t>Форма N ДОП-ИНВ</w:t>
            </w:r>
          </w:p>
        </w:tc>
      </w:tr>
      <w:tr w:rsidR="00C84875" w:rsidRPr="00C84875">
        <w:tc>
          <w:tcPr>
            <w:tcW w:w="8229" w:type="dxa"/>
            <w:vMerge w:val="restart"/>
            <w:tcBorders>
              <w:top w:val="single" w:sz="4" w:space="0" w:color="auto"/>
              <w:bottom w:val="single" w:sz="4" w:space="0" w:color="auto"/>
              <w:right w:val="nil"/>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юридические лица (кроме субъектов малого предпринимательства), осуществляющие деятельность в сфере дополнительного образования детей и взрослых и (или) имеющие лицензию на осуществление образовательной деятельности по дополнительным общеобразовательным программам для детей и взрослых:</w:t>
            </w:r>
          </w:p>
          <w:p w:rsidR="000A7F74" w:rsidRPr="00C84875" w:rsidRDefault="00E27009">
            <w:pPr>
              <w:pStyle w:val="a8"/>
              <w:rPr>
                <w:rFonts w:ascii="Times New Roman" w:hAnsi="Times New Roman" w:cs="Times New Roman"/>
              </w:rPr>
            </w:pPr>
            <w:r w:rsidRPr="00C84875">
              <w:rPr>
                <w:rFonts w:ascii="Times New Roman" w:hAnsi="Times New Roman" w:cs="Times New Roman"/>
              </w:rPr>
              <w:t xml:space="preserve">- </w:t>
            </w:r>
            <w:proofErr w:type="spellStart"/>
            <w:r w:rsidRPr="00C84875">
              <w:rPr>
                <w:rFonts w:ascii="Times New Roman" w:hAnsi="Times New Roman" w:cs="Times New Roman"/>
              </w:rPr>
              <w:t>Минпросвещения</w:t>
            </w:r>
            <w:proofErr w:type="spellEnd"/>
            <w:r w:rsidRPr="00C84875">
              <w:rPr>
                <w:rFonts w:ascii="Times New Roman" w:hAnsi="Times New Roman" w:cs="Times New Roman"/>
              </w:rPr>
              <w:t xml:space="preserve"> России по установленному им адресу</w:t>
            </w:r>
          </w:p>
        </w:tc>
        <w:tc>
          <w:tcPr>
            <w:tcW w:w="3085" w:type="dxa"/>
            <w:vMerge w:val="restart"/>
            <w:tcBorders>
              <w:top w:val="single" w:sz="4" w:space="0" w:color="auto"/>
              <w:left w:val="single" w:sz="4" w:space="0" w:color="auto"/>
              <w:bottom w:val="single" w:sz="4" w:space="0" w:color="auto"/>
              <w:right w:val="nil"/>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29 апреля</w:t>
            </w:r>
          </w:p>
        </w:tc>
        <w:tc>
          <w:tcPr>
            <w:tcW w:w="216" w:type="dxa"/>
            <w:vMerge w:val="restart"/>
            <w:tcBorders>
              <w:top w:val="nil"/>
              <w:left w:val="single" w:sz="4" w:space="0" w:color="auto"/>
              <w:bottom w:val="nil"/>
              <w:right w:val="nil"/>
            </w:tcBorders>
          </w:tcPr>
          <w:p w:rsidR="000A7F74" w:rsidRPr="00C84875" w:rsidRDefault="000A7F74">
            <w:pPr>
              <w:pStyle w:val="a7"/>
              <w:rPr>
                <w:rFonts w:ascii="Times New Roman" w:hAnsi="Times New Roman" w:cs="Times New Roman"/>
              </w:rPr>
            </w:pPr>
          </w:p>
        </w:tc>
        <w:tc>
          <w:tcPr>
            <w:tcW w:w="3483" w:type="dxa"/>
            <w:tcBorders>
              <w:top w:val="single" w:sz="4" w:space="0" w:color="auto"/>
              <w:left w:val="nil"/>
              <w:bottom w:val="nil"/>
              <w:right w:val="nil"/>
            </w:tcBorders>
          </w:tcPr>
          <w:p w:rsidR="000A7F74" w:rsidRPr="00C84875" w:rsidRDefault="00C84875">
            <w:pPr>
              <w:pStyle w:val="a7"/>
              <w:jc w:val="center"/>
              <w:rPr>
                <w:rFonts w:ascii="Times New Roman" w:hAnsi="Times New Roman" w:cs="Times New Roman"/>
              </w:rPr>
            </w:pPr>
            <w:hyperlink w:anchor="sub_0" w:history="1">
              <w:r w:rsidR="00E27009" w:rsidRPr="00C84875">
                <w:rPr>
                  <w:rStyle w:val="a4"/>
                  <w:rFonts w:ascii="Times New Roman" w:hAnsi="Times New Roman" w:cs="Times New Roman"/>
                  <w:color w:val="auto"/>
                </w:rPr>
                <w:t>Приказ</w:t>
              </w:r>
            </w:hyperlink>
            <w:r w:rsidR="00E27009" w:rsidRPr="00C84875">
              <w:rPr>
                <w:rStyle w:val="a3"/>
                <w:rFonts w:ascii="Times New Roman" w:hAnsi="Times New Roman" w:cs="Times New Roman"/>
                <w:color w:val="auto"/>
              </w:rPr>
              <w:t xml:space="preserve"> Росстата</w:t>
            </w:r>
            <w:r w:rsidR="00E27009" w:rsidRPr="00C84875">
              <w:rPr>
                <w:rFonts w:ascii="Times New Roman" w:hAnsi="Times New Roman" w:cs="Times New Roman"/>
              </w:rPr>
              <w:t>:</w:t>
            </w:r>
          </w:p>
        </w:tc>
      </w:tr>
      <w:tr w:rsidR="00C84875" w:rsidRPr="00C84875">
        <w:tc>
          <w:tcPr>
            <w:tcW w:w="8229" w:type="dxa"/>
            <w:vMerge/>
            <w:tcBorders>
              <w:top w:val="single" w:sz="4" w:space="0" w:color="auto"/>
              <w:bottom w:val="single" w:sz="4" w:space="0" w:color="auto"/>
              <w:right w:val="nil"/>
            </w:tcBorders>
          </w:tcPr>
          <w:p w:rsidR="000A7F74" w:rsidRPr="00C84875" w:rsidRDefault="000A7F74">
            <w:pPr>
              <w:pStyle w:val="a7"/>
              <w:rPr>
                <w:rFonts w:ascii="Times New Roman" w:hAnsi="Times New Roman" w:cs="Times New Roman"/>
              </w:rPr>
            </w:pPr>
          </w:p>
        </w:tc>
        <w:tc>
          <w:tcPr>
            <w:tcW w:w="3085" w:type="dxa"/>
            <w:vMerge/>
            <w:tcBorders>
              <w:top w:val="single" w:sz="4" w:space="0" w:color="auto"/>
              <w:left w:val="single" w:sz="4" w:space="0" w:color="auto"/>
              <w:bottom w:val="single" w:sz="4" w:space="0" w:color="auto"/>
              <w:right w:val="nil"/>
            </w:tcBorders>
          </w:tcPr>
          <w:p w:rsidR="000A7F74" w:rsidRPr="00C84875" w:rsidRDefault="000A7F74">
            <w:pPr>
              <w:pStyle w:val="a7"/>
              <w:rPr>
                <w:rFonts w:ascii="Times New Roman" w:hAnsi="Times New Roman" w:cs="Times New Roman"/>
              </w:rPr>
            </w:pPr>
          </w:p>
        </w:tc>
        <w:tc>
          <w:tcPr>
            <w:tcW w:w="216" w:type="dxa"/>
            <w:vMerge/>
            <w:tcBorders>
              <w:top w:val="nil"/>
              <w:left w:val="single" w:sz="4" w:space="0" w:color="auto"/>
              <w:bottom w:val="nil"/>
              <w:right w:val="nil"/>
            </w:tcBorders>
          </w:tcPr>
          <w:p w:rsidR="000A7F74" w:rsidRPr="00C84875" w:rsidRDefault="000A7F74">
            <w:pPr>
              <w:pStyle w:val="a7"/>
              <w:rPr>
                <w:rFonts w:ascii="Times New Roman" w:hAnsi="Times New Roman" w:cs="Times New Roman"/>
              </w:rPr>
            </w:pPr>
          </w:p>
        </w:tc>
        <w:tc>
          <w:tcPr>
            <w:tcW w:w="3483" w:type="dxa"/>
            <w:tcBorders>
              <w:top w:val="nil"/>
              <w:left w:val="nil"/>
              <w:bottom w:val="nil"/>
              <w:right w:val="nil"/>
            </w:tcBorders>
          </w:tcPr>
          <w:p w:rsidR="000A7F74" w:rsidRPr="00C84875" w:rsidRDefault="00E27009">
            <w:pPr>
              <w:pStyle w:val="1"/>
              <w:rPr>
                <w:rFonts w:ascii="Times New Roman" w:hAnsi="Times New Roman" w:cs="Times New Roman"/>
                <w:color w:val="auto"/>
              </w:rPr>
            </w:pPr>
            <w:r w:rsidRPr="00C84875">
              <w:rPr>
                <w:rFonts w:ascii="Times New Roman" w:hAnsi="Times New Roman" w:cs="Times New Roman"/>
                <w:color w:val="auto"/>
              </w:rPr>
              <w:t>Об утверждении формы</w:t>
            </w:r>
          </w:p>
        </w:tc>
      </w:tr>
      <w:tr w:rsidR="00C84875" w:rsidRPr="00C84875">
        <w:tc>
          <w:tcPr>
            <w:tcW w:w="8229" w:type="dxa"/>
            <w:vMerge/>
            <w:tcBorders>
              <w:top w:val="single" w:sz="4" w:space="0" w:color="auto"/>
              <w:bottom w:val="single" w:sz="4" w:space="0" w:color="auto"/>
              <w:right w:val="nil"/>
            </w:tcBorders>
          </w:tcPr>
          <w:p w:rsidR="000A7F74" w:rsidRPr="00C84875" w:rsidRDefault="000A7F74">
            <w:pPr>
              <w:pStyle w:val="a7"/>
              <w:rPr>
                <w:rFonts w:ascii="Times New Roman" w:hAnsi="Times New Roman" w:cs="Times New Roman"/>
              </w:rPr>
            </w:pPr>
          </w:p>
        </w:tc>
        <w:tc>
          <w:tcPr>
            <w:tcW w:w="3085" w:type="dxa"/>
            <w:vMerge/>
            <w:tcBorders>
              <w:top w:val="single" w:sz="4" w:space="0" w:color="auto"/>
              <w:left w:val="single" w:sz="4" w:space="0" w:color="auto"/>
              <w:bottom w:val="single" w:sz="4" w:space="0" w:color="auto"/>
              <w:right w:val="nil"/>
            </w:tcBorders>
          </w:tcPr>
          <w:p w:rsidR="000A7F74" w:rsidRPr="00C84875" w:rsidRDefault="000A7F74">
            <w:pPr>
              <w:pStyle w:val="a7"/>
              <w:rPr>
                <w:rFonts w:ascii="Times New Roman" w:hAnsi="Times New Roman" w:cs="Times New Roman"/>
              </w:rPr>
            </w:pPr>
          </w:p>
        </w:tc>
        <w:tc>
          <w:tcPr>
            <w:tcW w:w="216" w:type="dxa"/>
            <w:vMerge/>
            <w:tcBorders>
              <w:top w:val="nil"/>
              <w:left w:val="single" w:sz="4" w:space="0" w:color="auto"/>
              <w:bottom w:val="nil"/>
              <w:right w:val="nil"/>
            </w:tcBorders>
          </w:tcPr>
          <w:p w:rsidR="000A7F74" w:rsidRPr="00C84875" w:rsidRDefault="000A7F74">
            <w:pPr>
              <w:pStyle w:val="a7"/>
              <w:rPr>
                <w:rFonts w:ascii="Times New Roman" w:hAnsi="Times New Roman" w:cs="Times New Roman"/>
              </w:rPr>
            </w:pPr>
          </w:p>
        </w:tc>
        <w:tc>
          <w:tcPr>
            <w:tcW w:w="3483" w:type="dxa"/>
            <w:tcBorders>
              <w:top w:val="nil"/>
              <w:left w:val="nil"/>
              <w:bottom w:val="nil"/>
              <w:right w:val="nil"/>
            </w:tcBorders>
          </w:tcPr>
          <w:p w:rsidR="000A7F74" w:rsidRPr="00C84875" w:rsidRDefault="00E27009">
            <w:pPr>
              <w:pStyle w:val="1"/>
              <w:rPr>
                <w:rFonts w:ascii="Times New Roman" w:hAnsi="Times New Roman" w:cs="Times New Roman"/>
                <w:color w:val="auto"/>
              </w:rPr>
            </w:pPr>
            <w:r w:rsidRPr="00C84875">
              <w:rPr>
                <w:rFonts w:ascii="Times New Roman" w:hAnsi="Times New Roman" w:cs="Times New Roman"/>
                <w:color w:val="auto"/>
              </w:rPr>
              <w:t>от 28.03.2019 N 179</w:t>
            </w:r>
          </w:p>
        </w:tc>
      </w:tr>
      <w:tr w:rsidR="00C84875" w:rsidRPr="00C84875">
        <w:tc>
          <w:tcPr>
            <w:tcW w:w="8229" w:type="dxa"/>
            <w:vMerge/>
            <w:tcBorders>
              <w:top w:val="single" w:sz="4" w:space="0" w:color="auto"/>
              <w:bottom w:val="single" w:sz="4" w:space="0" w:color="auto"/>
              <w:right w:val="nil"/>
            </w:tcBorders>
          </w:tcPr>
          <w:p w:rsidR="000A7F74" w:rsidRPr="00C84875" w:rsidRDefault="000A7F74">
            <w:pPr>
              <w:pStyle w:val="a7"/>
              <w:rPr>
                <w:rFonts w:ascii="Times New Roman" w:hAnsi="Times New Roman" w:cs="Times New Roman"/>
              </w:rPr>
            </w:pPr>
          </w:p>
        </w:tc>
        <w:tc>
          <w:tcPr>
            <w:tcW w:w="3085" w:type="dxa"/>
            <w:vMerge/>
            <w:tcBorders>
              <w:top w:val="single" w:sz="4" w:space="0" w:color="auto"/>
              <w:left w:val="single" w:sz="4" w:space="0" w:color="auto"/>
              <w:bottom w:val="single" w:sz="4" w:space="0" w:color="auto"/>
              <w:right w:val="nil"/>
            </w:tcBorders>
          </w:tcPr>
          <w:p w:rsidR="000A7F74" w:rsidRPr="00C84875" w:rsidRDefault="000A7F74">
            <w:pPr>
              <w:pStyle w:val="a7"/>
              <w:rPr>
                <w:rFonts w:ascii="Times New Roman" w:hAnsi="Times New Roman" w:cs="Times New Roman"/>
              </w:rPr>
            </w:pPr>
          </w:p>
        </w:tc>
        <w:tc>
          <w:tcPr>
            <w:tcW w:w="216" w:type="dxa"/>
            <w:vMerge/>
            <w:tcBorders>
              <w:top w:val="nil"/>
              <w:left w:val="single" w:sz="4" w:space="0" w:color="auto"/>
              <w:bottom w:val="nil"/>
              <w:right w:val="nil"/>
            </w:tcBorders>
          </w:tcPr>
          <w:p w:rsidR="000A7F74" w:rsidRPr="00C84875" w:rsidRDefault="000A7F74">
            <w:pPr>
              <w:pStyle w:val="a7"/>
              <w:rPr>
                <w:rFonts w:ascii="Times New Roman" w:hAnsi="Times New Roman" w:cs="Times New Roman"/>
              </w:rPr>
            </w:pPr>
          </w:p>
        </w:tc>
        <w:tc>
          <w:tcPr>
            <w:tcW w:w="3483" w:type="dxa"/>
            <w:tcBorders>
              <w:top w:val="nil"/>
              <w:left w:val="nil"/>
              <w:bottom w:val="nil"/>
              <w:right w:val="nil"/>
            </w:tcBorders>
          </w:tcPr>
          <w:p w:rsidR="000A7F74" w:rsidRPr="00C84875" w:rsidRDefault="00E27009">
            <w:pPr>
              <w:pStyle w:val="1"/>
              <w:rPr>
                <w:rFonts w:ascii="Times New Roman" w:hAnsi="Times New Roman" w:cs="Times New Roman"/>
                <w:color w:val="auto"/>
              </w:rPr>
            </w:pPr>
            <w:r w:rsidRPr="00C84875">
              <w:rPr>
                <w:rFonts w:ascii="Times New Roman" w:hAnsi="Times New Roman" w:cs="Times New Roman"/>
                <w:color w:val="auto"/>
              </w:rPr>
              <w:t>О внесении изменений (при наличии)</w:t>
            </w:r>
          </w:p>
        </w:tc>
      </w:tr>
      <w:tr w:rsidR="00C84875" w:rsidRPr="00C84875">
        <w:tc>
          <w:tcPr>
            <w:tcW w:w="8229" w:type="dxa"/>
            <w:vMerge/>
            <w:tcBorders>
              <w:top w:val="single" w:sz="4" w:space="0" w:color="auto"/>
              <w:bottom w:val="single" w:sz="4" w:space="0" w:color="auto"/>
              <w:right w:val="nil"/>
            </w:tcBorders>
          </w:tcPr>
          <w:p w:rsidR="000A7F74" w:rsidRPr="00C84875" w:rsidRDefault="000A7F74">
            <w:pPr>
              <w:pStyle w:val="a7"/>
              <w:rPr>
                <w:rFonts w:ascii="Times New Roman" w:hAnsi="Times New Roman" w:cs="Times New Roman"/>
              </w:rPr>
            </w:pPr>
          </w:p>
        </w:tc>
        <w:tc>
          <w:tcPr>
            <w:tcW w:w="3085" w:type="dxa"/>
            <w:vMerge/>
            <w:tcBorders>
              <w:top w:val="single" w:sz="4" w:space="0" w:color="auto"/>
              <w:left w:val="single" w:sz="4" w:space="0" w:color="auto"/>
              <w:bottom w:val="single" w:sz="4" w:space="0" w:color="auto"/>
              <w:right w:val="nil"/>
            </w:tcBorders>
          </w:tcPr>
          <w:p w:rsidR="000A7F74" w:rsidRPr="00C84875" w:rsidRDefault="000A7F74">
            <w:pPr>
              <w:pStyle w:val="a7"/>
              <w:rPr>
                <w:rFonts w:ascii="Times New Roman" w:hAnsi="Times New Roman" w:cs="Times New Roman"/>
              </w:rPr>
            </w:pPr>
          </w:p>
        </w:tc>
        <w:tc>
          <w:tcPr>
            <w:tcW w:w="216" w:type="dxa"/>
            <w:vMerge/>
            <w:tcBorders>
              <w:top w:val="nil"/>
              <w:left w:val="single" w:sz="4" w:space="0" w:color="auto"/>
              <w:bottom w:val="nil"/>
              <w:right w:val="nil"/>
            </w:tcBorders>
          </w:tcPr>
          <w:p w:rsidR="000A7F74" w:rsidRPr="00C84875" w:rsidRDefault="000A7F74">
            <w:pPr>
              <w:pStyle w:val="a7"/>
              <w:rPr>
                <w:rFonts w:ascii="Times New Roman" w:hAnsi="Times New Roman" w:cs="Times New Roman"/>
              </w:rPr>
            </w:pPr>
          </w:p>
        </w:tc>
        <w:tc>
          <w:tcPr>
            <w:tcW w:w="3483" w:type="dxa"/>
            <w:tcBorders>
              <w:top w:val="nil"/>
              <w:left w:val="nil"/>
              <w:bottom w:val="nil"/>
              <w:right w:val="nil"/>
            </w:tcBorders>
          </w:tcPr>
          <w:p w:rsidR="000A7F74" w:rsidRPr="00C84875" w:rsidRDefault="00E27009">
            <w:pPr>
              <w:pStyle w:val="1"/>
              <w:rPr>
                <w:rFonts w:ascii="Times New Roman" w:hAnsi="Times New Roman" w:cs="Times New Roman"/>
                <w:color w:val="auto"/>
              </w:rPr>
            </w:pPr>
            <w:r w:rsidRPr="00C84875">
              <w:rPr>
                <w:rFonts w:ascii="Times New Roman" w:hAnsi="Times New Roman" w:cs="Times New Roman"/>
                <w:color w:val="auto"/>
              </w:rPr>
              <w:t>от __________ N ___</w:t>
            </w:r>
          </w:p>
        </w:tc>
      </w:tr>
      <w:tr w:rsidR="00C84875" w:rsidRPr="00C84875">
        <w:tc>
          <w:tcPr>
            <w:tcW w:w="8229" w:type="dxa"/>
            <w:vMerge/>
            <w:tcBorders>
              <w:top w:val="single" w:sz="4" w:space="0" w:color="auto"/>
              <w:bottom w:val="single" w:sz="4" w:space="0" w:color="auto"/>
              <w:right w:val="nil"/>
            </w:tcBorders>
          </w:tcPr>
          <w:p w:rsidR="000A7F74" w:rsidRPr="00C84875" w:rsidRDefault="000A7F74">
            <w:pPr>
              <w:pStyle w:val="a7"/>
              <w:rPr>
                <w:rFonts w:ascii="Times New Roman" w:hAnsi="Times New Roman" w:cs="Times New Roman"/>
              </w:rPr>
            </w:pPr>
          </w:p>
        </w:tc>
        <w:tc>
          <w:tcPr>
            <w:tcW w:w="3085" w:type="dxa"/>
            <w:vMerge/>
            <w:tcBorders>
              <w:top w:val="single" w:sz="4" w:space="0" w:color="auto"/>
              <w:left w:val="single" w:sz="4" w:space="0" w:color="auto"/>
              <w:bottom w:val="single" w:sz="4" w:space="0" w:color="auto"/>
              <w:right w:val="nil"/>
            </w:tcBorders>
          </w:tcPr>
          <w:p w:rsidR="000A7F74" w:rsidRPr="00C84875" w:rsidRDefault="000A7F74">
            <w:pPr>
              <w:pStyle w:val="a7"/>
              <w:rPr>
                <w:rFonts w:ascii="Times New Roman" w:hAnsi="Times New Roman" w:cs="Times New Roman"/>
              </w:rPr>
            </w:pPr>
          </w:p>
        </w:tc>
        <w:tc>
          <w:tcPr>
            <w:tcW w:w="216" w:type="dxa"/>
            <w:vMerge/>
            <w:tcBorders>
              <w:top w:val="nil"/>
              <w:left w:val="single" w:sz="4" w:space="0" w:color="auto"/>
              <w:bottom w:val="nil"/>
              <w:right w:val="nil"/>
            </w:tcBorders>
          </w:tcPr>
          <w:p w:rsidR="000A7F74" w:rsidRPr="00C84875" w:rsidRDefault="000A7F74">
            <w:pPr>
              <w:pStyle w:val="a7"/>
              <w:rPr>
                <w:rFonts w:ascii="Times New Roman" w:hAnsi="Times New Roman" w:cs="Times New Roman"/>
              </w:rPr>
            </w:pPr>
          </w:p>
        </w:tc>
        <w:tc>
          <w:tcPr>
            <w:tcW w:w="3483" w:type="dxa"/>
            <w:tcBorders>
              <w:top w:val="nil"/>
              <w:left w:val="nil"/>
              <w:bottom w:val="single" w:sz="4" w:space="0" w:color="auto"/>
              <w:right w:val="nil"/>
            </w:tcBorders>
          </w:tcPr>
          <w:p w:rsidR="000A7F74" w:rsidRPr="00C84875" w:rsidRDefault="00E27009">
            <w:pPr>
              <w:pStyle w:val="1"/>
              <w:rPr>
                <w:rFonts w:ascii="Times New Roman" w:hAnsi="Times New Roman" w:cs="Times New Roman"/>
                <w:color w:val="auto"/>
              </w:rPr>
            </w:pPr>
            <w:r w:rsidRPr="00C84875">
              <w:rPr>
                <w:rFonts w:ascii="Times New Roman" w:hAnsi="Times New Roman" w:cs="Times New Roman"/>
                <w:color w:val="auto"/>
              </w:rPr>
              <w:t>от __________ N ___</w:t>
            </w:r>
          </w:p>
        </w:tc>
      </w:tr>
      <w:tr w:rsidR="00C84875" w:rsidRPr="00C84875">
        <w:tc>
          <w:tcPr>
            <w:tcW w:w="8229" w:type="dxa"/>
            <w:vMerge/>
            <w:tcBorders>
              <w:top w:val="single" w:sz="4" w:space="0" w:color="auto"/>
              <w:bottom w:val="single" w:sz="4" w:space="0" w:color="auto"/>
              <w:right w:val="nil"/>
            </w:tcBorders>
          </w:tcPr>
          <w:p w:rsidR="000A7F74" w:rsidRPr="00C84875" w:rsidRDefault="000A7F74">
            <w:pPr>
              <w:pStyle w:val="a7"/>
              <w:rPr>
                <w:rFonts w:ascii="Times New Roman" w:hAnsi="Times New Roman" w:cs="Times New Roman"/>
              </w:rPr>
            </w:pPr>
          </w:p>
        </w:tc>
        <w:tc>
          <w:tcPr>
            <w:tcW w:w="3085" w:type="dxa"/>
            <w:vMerge/>
            <w:tcBorders>
              <w:top w:val="single" w:sz="4" w:space="0" w:color="auto"/>
              <w:left w:val="single" w:sz="4" w:space="0" w:color="auto"/>
              <w:bottom w:val="single" w:sz="4" w:space="0" w:color="auto"/>
              <w:right w:val="nil"/>
            </w:tcBorders>
          </w:tcPr>
          <w:p w:rsidR="000A7F74" w:rsidRPr="00C84875" w:rsidRDefault="000A7F74">
            <w:pPr>
              <w:pStyle w:val="a7"/>
              <w:rPr>
                <w:rFonts w:ascii="Times New Roman" w:hAnsi="Times New Roman" w:cs="Times New Roman"/>
              </w:rPr>
            </w:pPr>
          </w:p>
        </w:tc>
        <w:tc>
          <w:tcPr>
            <w:tcW w:w="216" w:type="dxa"/>
            <w:vMerge/>
            <w:tcBorders>
              <w:top w:val="nil"/>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3483" w:type="dxa"/>
            <w:tcBorders>
              <w:top w:val="single" w:sz="4" w:space="0" w:color="auto"/>
              <w:left w:val="single" w:sz="4" w:space="0" w:color="auto"/>
              <w:bottom w:val="single" w:sz="4" w:space="0" w:color="auto"/>
            </w:tcBorders>
          </w:tcPr>
          <w:p w:rsidR="000A7F74" w:rsidRPr="00C84875" w:rsidRDefault="00E27009">
            <w:pPr>
              <w:pStyle w:val="1"/>
              <w:rPr>
                <w:rFonts w:ascii="Times New Roman" w:hAnsi="Times New Roman" w:cs="Times New Roman"/>
                <w:color w:val="auto"/>
              </w:rPr>
            </w:pPr>
            <w:r w:rsidRPr="00C84875">
              <w:rPr>
                <w:rFonts w:ascii="Times New Roman" w:hAnsi="Times New Roman" w:cs="Times New Roman"/>
                <w:color w:val="auto"/>
              </w:rPr>
              <w:t>Единовременная</w:t>
            </w:r>
          </w:p>
        </w:tc>
      </w:tr>
    </w:tbl>
    <w:p w:rsidR="000A7F74" w:rsidRPr="00C84875" w:rsidRDefault="000A7F7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2"/>
        <w:gridCol w:w="5766"/>
        <w:gridCol w:w="3735"/>
        <w:gridCol w:w="3712"/>
      </w:tblGrid>
      <w:tr w:rsidR="00C84875" w:rsidRPr="00C84875">
        <w:tc>
          <w:tcPr>
            <w:tcW w:w="15025" w:type="dxa"/>
            <w:gridSpan w:val="4"/>
            <w:tcBorders>
              <w:top w:val="single" w:sz="4" w:space="0" w:color="auto"/>
              <w:bottom w:val="single" w:sz="4" w:space="0" w:color="auto"/>
            </w:tcBorders>
          </w:tcPr>
          <w:p w:rsidR="000A7F74" w:rsidRPr="00C84875" w:rsidRDefault="00E27009">
            <w:pPr>
              <w:pStyle w:val="a8"/>
              <w:rPr>
                <w:rFonts w:ascii="Times New Roman" w:hAnsi="Times New Roman" w:cs="Times New Roman"/>
              </w:rPr>
            </w:pPr>
            <w:bookmarkStart w:id="3" w:name="sub_101"/>
            <w:r w:rsidRPr="00C84875">
              <w:rPr>
                <w:rFonts w:ascii="Times New Roman" w:hAnsi="Times New Roman" w:cs="Times New Roman"/>
              </w:rPr>
              <w:t>Полное наименование отчитывающейся организации _______________________________________________________</w:t>
            </w:r>
            <w:bookmarkEnd w:id="3"/>
          </w:p>
        </w:tc>
      </w:tr>
      <w:tr w:rsidR="00C84875" w:rsidRPr="00C84875">
        <w:tc>
          <w:tcPr>
            <w:tcW w:w="15025" w:type="dxa"/>
            <w:gridSpan w:val="4"/>
            <w:tcBorders>
              <w:top w:val="single" w:sz="4" w:space="0" w:color="auto"/>
              <w:bottom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Краткое наименование отчитывающейся организации ______________________________________________________</w:t>
            </w:r>
          </w:p>
        </w:tc>
      </w:tr>
      <w:tr w:rsidR="00C84875" w:rsidRPr="00C84875">
        <w:tc>
          <w:tcPr>
            <w:tcW w:w="15025" w:type="dxa"/>
            <w:gridSpan w:val="4"/>
            <w:tcBorders>
              <w:top w:val="single" w:sz="4" w:space="0" w:color="auto"/>
              <w:bottom w:val="single" w:sz="4" w:space="0" w:color="auto"/>
            </w:tcBorders>
          </w:tcPr>
          <w:p w:rsidR="000A7F74" w:rsidRPr="00C84875" w:rsidRDefault="00E27009">
            <w:pPr>
              <w:pStyle w:val="a8"/>
              <w:rPr>
                <w:rFonts w:ascii="Times New Roman" w:hAnsi="Times New Roman" w:cs="Times New Roman"/>
              </w:rPr>
            </w:pPr>
            <w:bookmarkStart w:id="4" w:name="sub_102"/>
            <w:r w:rsidRPr="00C84875">
              <w:rPr>
                <w:rFonts w:ascii="Times New Roman" w:hAnsi="Times New Roman" w:cs="Times New Roman"/>
              </w:rPr>
              <w:t>Юридический адрес __________________________________________________________________________________</w:t>
            </w:r>
            <w:bookmarkEnd w:id="4"/>
          </w:p>
        </w:tc>
      </w:tr>
      <w:tr w:rsidR="00C84875" w:rsidRPr="00C84875">
        <w:tc>
          <w:tcPr>
            <w:tcW w:w="15025" w:type="dxa"/>
            <w:gridSpan w:val="4"/>
            <w:tcBorders>
              <w:top w:val="single" w:sz="4" w:space="0" w:color="auto"/>
              <w:bottom w:val="single" w:sz="4" w:space="0" w:color="auto"/>
            </w:tcBorders>
          </w:tcPr>
          <w:p w:rsidR="000A7F74" w:rsidRPr="00C84875" w:rsidRDefault="00E27009">
            <w:pPr>
              <w:pStyle w:val="a8"/>
              <w:rPr>
                <w:rFonts w:ascii="Times New Roman" w:hAnsi="Times New Roman" w:cs="Times New Roman"/>
              </w:rPr>
            </w:pPr>
            <w:bookmarkStart w:id="5" w:name="sub_103"/>
            <w:r w:rsidRPr="00C84875">
              <w:rPr>
                <w:rFonts w:ascii="Times New Roman" w:hAnsi="Times New Roman" w:cs="Times New Roman"/>
              </w:rPr>
              <w:t>Почтовый адрес</w:t>
            </w:r>
            <w:bookmarkEnd w:id="5"/>
          </w:p>
        </w:tc>
      </w:tr>
      <w:tr w:rsidR="00C84875" w:rsidRPr="00C84875">
        <w:tc>
          <w:tcPr>
            <w:tcW w:w="1812" w:type="dxa"/>
            <w:vMerge w:val="restart"/>
            <w:tcBorders>
              <w:top w:val="single" w:sz="4" w:space="0" w:color="auto"/>
              <w:bottom w:val="nil"/>
              <w:right w:val="single" w:sz="4" w:space="0" w:color="auto"/>
            </w:tcBorders>
          </w:tcPr>
          <w:p w:rsidR="000A7F74" w:rsidRPr="00C84875" w:rsidRDefault="00E27009">
            <w:pPr>
              <w:pStyle w:val="a7"/>
              <w:jc w:val="center"/>
              <w:rPr>
                <w:rFonts w:ascii="Times New Roman" w:hAnsi="Times New Roman" w:cs="Times New Roman"/>
              </w:rPr>
            </w:pPr>
            <w:bookmarkStart w:id="6" w:name="sub_104"/>
            <w:r w:rsidRPr="00C84875">
              <w:rPr>
                <w:rFonts w:ascii="Times New Roman" w:hAnsi="Times New Roman" w:cs="Times New Roman"/>
              </w:rPr>
              <w:t xml:space="preserve">Код формы по </w:t>
            </w:r>
            <w:hyperlink r:id="rId10" w:history="1">
              <w:r w:rsidRPr="00C84875">
                <w:rPr>
                  <w:rStyle w:val="a4"/>
                  <w:rFonts w:ascii="Times New Roman" w:hAnsi="Times New Roman" w:cs="Times New Roman"/>
                  <w:color w:val="auto"/>
                </w:rPr>
                <w:t>ОКУД</w:t>
              </w:r>
            </w:hyperlink>
            <w:bookmarkEnd w:id="6"/>
          </w:p>
        </w:tc>
        <w:tc>
          <w:tcPr>
            <w:tcW w:w="13213" w:type="dxa"/>
            <w:gridSpan w:val="3"/>
            <w:tcBorders>
              <w:top w:val="single" w:sz="4" w:space="0" w:color="auto"/>
              <w:left w:val="single" w:sz="4" w:space="0" w:color="auto"/>
              <w:bottom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Код</w:t>
            </w:r>
          </w:p>
        </w:tc>
      </w:tr>
      <w:tr w:rsidR="00C84875" w:rsidRPr="00C84875">
        <w:tc>
          <w:tcPr>
            <w:tcW w:w="1812" w:type="dxa"/>
            <w:vMerge/>
            <w:tcBorders>
              <w:top w:val="nil"/>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5766"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отчитывающейся организации по ОКПО</w:t>
            </w:r>
          </w:p>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(для территориально обособленного подразделения юридического лица - идентификационный номер)</w:t>
            </w:r>
          </w:p>
        </w:tc>
        <w:tc>
          <w:tcPr>
            <w:tcW w:w="3735"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712"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1812" w:type="dxa"/>
            <w:tcBorders>
              <w:top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1</w:t>
            </w:r>
          </w:p>
        </w:tc>
        <w:tc>
          <w:tcPr>
            <w:tcW w:w="5766"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2</w:t>
            </w:r>
          </w:p>
        </w:tc>
        <w:tc>
          <w:tcPr>
            <w:tcW w:w="3735"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3</w:t>
            </w:r>
          </w:p>
        </w:tc>
        <w:tc>
          <w:tcPr>
            <w:tcW w:w="3712" w:type="dxa"/>
            <w:tcBorders>
              <w:top w:val="single" w:sz="4" w:space="0" w:color="auto"/>
              <w:left w:val="single" w:sz="4" w:space="0" w:color="auto"/>
              <w:bottom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4</w:t>
            </w:r>
          </w:p>
        </w:tc>
      </w:tr>
      <w:tr w:rsidR="00C84875" w:rsidRPr="00C84875">
        <w:tc>
          <w:tcPr>
            <w:tcW w:w="1812" w:type="dxa"/>
            <w:tcBorders>
              <w:top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0609569</w:t>
            </w:r>
          </w:p>
        </w:tc>
        <w:tc>
          <w:tcPr>
            <w:tcW w:w="5766"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712"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1812" w:type="dxa"/>
            <w:tcBorders>
              <w:top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5766"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712"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bl>
    <w:p w:rsidR="000A7F74" w:rsidRPr="00C84875" w:rsidRDefault="000A7F74">
      <w:pPr>
        <w:rPr>
          <w:rFonts w:ascii="Times New Roman" w:hAnsi="Times New Roman" w:cs="Times New Roman"/>
        </w:rPr>
      </w:pPr>
    </w:p>
    <w:p w:rsidR="000A7F74" w:rsidRPr="00C84875" w:rsidRDefault="00E27009">
      <w:pPr>
        <w:pStyle w:val="1"/>
        <w:rPr>
          <w:rFonts w:ascii="Times New Roman" w:hAnsi="Times New Roman" w:cs="Times New Roman"/>
          <w:color w:val="auto"/>
        </w:rPr>
      </w:pPr>
      <w:bookmarkStart w:id="7" w:name="sub_1100"/>
      <w:r w:rsidRPr="00C84875">
        <w:rPr>
          <w:rFonts w:ascii="Times New Roman" w:hAnsi="Times New Roman" w:cs="Times New Roman"/>
          <w:color w:val="auto"/>
        </w:rPr>
        <w:t>Раздел 1. Сведения об организации</w:t>
      </w:r>
    </w:p>
    <w:bookmarkEnd w:id="7"/>
    <w:p w:rsidR="000A7F74" w:rsidRPr="00C84875" w:rsidRDefault="000A7F74">
      <w:pPr>
        <w:rPr>
          <w:rFonts w:ascii="Times New Roman" w:hAnsi="Times New Roman" w:cs="Times New Roman"/>
        </w:rPr>
      </w:pPr>
    </w:p>
    <w:p w:rsidR="000A7F74" w:rsidRPr="00C84875" w:rsidRDefault="00E27009">
      <w:pPr>
        <w:pStyle w:val="1"/>
        <w:rPr>
          <w:rFonts w:ascii="Times New Roman" w:hAnsi="Times New Roman" w:cs="Times New Roman"/>
          <w:color w:val="auto"/>
        </w:rPr>
      </w:pPr>
      <w:bookmarkStart w:id="8" w:name="sub_1101"/>
      <w:r w:rsidRPr="00C84875">
        <w:rPr>
          <w:rFonts w:ascii="Times New Roman" w:hAnsi="Times New Roman" w:cs="Times New Roman"/>
          <w:color w:val="auto"/>
        </w:rPr>
        <w:t>1.1 Идентификационные признаки организации</w:t>
      </w:r>
      <w:r w:rsidRPr="00C84875">
        <w:rPr>
          <w:rFonts w:ascii="Times New Roman" w:hAnsi="Times New Roman" w:cs="Times New Roman"/>
          <w:color w:val="auto"/>
        </w:rPr>
        <w:br/>
        <w:t>(на 1 апреля 2019 г.)</w:t>
      </w:r>
    </w:p>
    <w:bookmarkEnd w:id="8"/>
    <w:p w:rsidR="000A7F74" w:rsidRPr="00C84875" w:rsidRDefault="000A7F7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9"/>
        <w:gridCol w:w="1362"/>
        <w:gridCol w:w="2894"/>
        <w:gridCol w:w="3915"/>
      </w:tblGrid>
      <w:tr w:rsidR="00C84875" w:rsidRPr="00C84875">
        <w:tc>
          <w:tcPr>
            <w:tcW w:w="6809" w:type="dxa"/>
            <w:tcBorders>
              <w:top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bookmarkStart w:id="9" w:name="sub_11011"/>
            <w:bookmarkEnd w:id="9"/>
          </w:p>
        </w:tc>
        <w:tc>
          <w:tcPr>
            <w:tcW w:w="1362"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N строки</w:t>
            </w:r>
          </w:p>
        </w:tc>
        <w:tc>
          <w:tcPr>
            <w:tcW w:w="2894"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Формат предоставления</w:t>
            </w:r>
          </w:p>
        </w:tc>
        <w:tc>
          <w:tcPr>
            <w:tcW w:w="3915" w:type="dxa"/>
            <w:tcBorders>
              <w:top w:val="single" w:sz="4" w:space="0" w:color="auto"/>
              <w:left w:val="single" w:sz="4" w:space="0" w:color="auto"/>
              <w:bottom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Значение</w:t>
            </w:r>
          </w:p>
        </w:tc>
      </w:tr>
      <w:tr w:rsidR="00C84875" w:rsidRPr="00C84875">
        <w:tc>
          <w:tcPr>
            <w:tcW w:w="6809" w:type="dxa"/>
            <w:tcBorders>
              <w:top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lastRenderedPageBreak/>
              <w:t>1</w:t>
            </w:r>
          </w:p>
        </w:tc>
        <w:tc>
          <w:tcPr>
            <w:tcW w:w="1362"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2</w:t>
            </w:r>
          </w:p>
        </w:tc>
        <w:tc>
          <w:tcPr>
            <w:tcW w:w="2894"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3</w:t>
            </w:r>
          </w:p>
        </w:tc>
        <w:tc>
          <w:tcPr>
            <w:tcW w:w="3915" w:type="dxa"/>
            <w:tcBorders>
              <w:top w:val="single" w:sz="4" w:space="0" w:color="auto"/>
              <w:left w:val="single" w:sz="4" w:space="0" w:color="auto"/>
              <w:bottom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4</w:t>
            </w:r>
          </w:p>
        </w:tc>
      </w:tr>
      <w:tr w:rsidR="00C84875" w:rsidRPr="00C84875">
        <w:tc>
          <w:tcPr>
            <w:tcW w:w="6809" w:type="dxa"/>
            <w:tcBorders>
              <w:top w:val="single" w:sz="4" w:space="0" w:color="auto"/>
              <w:bottom w:val="nil"/>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 xml:space="preserve">Код вида экономической деятельности по </w:t>
            </w:r>
            <w:hyperlink r:id="rId11" w:history="1">
              <w:r w:rsidRPr="00C84875">
                <w:rPr>
                  <w:rStyle w:val="a4"/>
                  <w:rFonts w:ascii="Times New Roman" w:hAnsi="Times New Roman" w:cs="Times New Roman"/>
                  <w:color w:val="auto"/>
                </w:rPr>
                <w:t>ОКВЭД2</w:t>
              </w:r>
            </w:hyperlink>
            <w:r w:rsidRPr="00C84875">
              <w:rPr>
                <w:rFonts w:ascii="Times New Roman" w:hAnsi="Times New Roman" w:cs="Times New Roman"/>
              </w:rPr>
              <w:t xml:space="preserve"> при регистрации</w:t>
            </w:r>
          </w:p>
        </w:tc>
        <w:tc>
          <w:tcPr>
            <w:tcW w:w="1362" w:type="dxa"/>
            <w:tcBorders>
              <w:top w:val="single" w:sz="4" w:space="0" w:color="auto"/>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2894" w:type="dxa"/>
            <w:tcBorders>
              <w:top w:val="single" w:sz="4" w:space="0" w:color="auto"/>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3915" w:type="dxa"/>
            <w:tcBorders>
              <w:top w:val="single" w:sz="4" w:space="0" w:color="auto"/>
              <w:left w:val="single" w:sz="4" w:space="0" w:color="auto"/>
              <w:bottom w:val="nil"/>
            </w:tcBorders>
          </w:tcPr>
          <w:p w:rsidR="000A7F74" w:rsidRPr="00C84875" w:rsidRDefault="000A7F74">
            <w:pPr>
              <w:pStyle w:val="a7"/>
              <w:rPr>
                <w:rFonts w:ascii="Times New Roman" w:hAnsi="Times New Roman" w:cs="Times New Roman"/>
              </w:rPr>
            </w:pPr>
          </w:p>
        </w:tc>
      </w:tr>
      <w:tr w:rsidR="00C84875" w:rsidRPr="00C84875">
        <w:tc>
          <w:tcPr>
            <w:tcW w:w="6809" w:type="dxa"/>
            <w:tcBorders>
              <w:top w:val="nil"/>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основной</w:t>
            </w:r>
          </w:p>
        </w:tc>
        <w:tc>
          <w:tcPr>
            <w:tcW w:w="1362" w:type="dxa"/>
            <w:tcBorders>
              <w:top w:val="nil"/>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10" w:name="sub_1001"/>
            <w:r w:rsidRPr="00C84875">
              <w:rPr>
                <w:rFonts w:ascii="Times New Roman" w:hAnsi="Times New Roman" w:cs="Times New Roman"/>
              </w:rPr>
              <w:t>01</w:t>
            </w:r>
            <w:bookmarkEnd w:id="10"/>
          </w:p>
        </w:tc>
        <w:tc>
          <w:tcPr>
            <w:tcW w:w="2894" w:type="dxa"/>
            <w:tcBorders>
              <w:top w:val="nil"/>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 xml:space="preserve">XX </w:t>
            </w:r>
            <w:proofErr w:type="spellStart"/>
            <w:r w:rsidRPr="00C84875">
              <w:rPr>
                <w:rFonts w:ascii="Times New Roman" w:hAnsi="Times New Roman" w:cs="Times New Roman"/>
              </w:rPr>
              <w:t>XX</w:t>
            </w:r>
            <w:proofErr w:type="spellEnd"/>
            <w:r w:rsidRPr="00C84875">
              <w:rPr>
                <w:rFonts w:ascii="Times New Roman" w:hAnsi="Times New Roman" w:cs="Times New Roman"/>
              </w:rPr>
              <w:t xml:space="preserve"> </w:t>
            </w:r>
            <w:proofErr w:type="spellStart"/>
            <w:r w:rsidRPr="00C84875">
              <w:rPr>
                <w:rFonts w:ascii="Times New Roman" w:hAnsi="Times New Roman" w:cs="Times New Roman"/>
              </w:rPr>
              <w:t>XX</w:t>
            </w:r>
            <w:proofErr w:type="spellEnd"/>
          </w:p>
        </w:tc>
        <w:tc>
          <w:tcPr>
            <w:tcW w:w="3915" w:type="dxa"/>
            <w:tcBorders>
              <w:top w:val="nil"/>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6809"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 xml:space="preserve">дополнительные (только в части </w:t>
            </w:r>
            <w:hyperlink r:id="rId12" w:history="1">
              <w:r w:rsidRPr="00C84875">
                <w:rPr>
                  <w:rStyle w:val="a4"/>
                  <w:rFonts w:ascii="Times New Roman" w:hAnsi="Times New Roman" w:cs="Times New Roman"/>
                  <w:color w:val="auto"/>
                </w:rPr>
                <w:t>раздела 85</w:t>
              </w:r>
            </w:hyperlink>
            <w:r w:rsidRPr="00C84875">
              <w:rPr>
                <w:rFonts w:ascii="Times New Roman" w:hAnsi="Times New Roman" w:cs="Times New Roman"/>
              </w:rPr>
              <w:t xml:space="preserve"> "Образование")</w:t>
            </w:r>
            <w:hyperlink w:anchor="sub_1111" w:history="1">
              <w:r w:rsidRPr="00C84875">
                <w:rPr>
                  <w:rStyle w:val="a4"/>
                  <w:rFonts w:ascii="Times New Roman" w:hAnsi="Times New Roman" w:cs="Times New Roman"/>
                  <w:color w:val="auto"/>
                </w:rPr>
                <w:t>*(1)</w:t>
              </w:r>
            </w:hyperlink>
          </w:p>
        </w:tc>
        <w:tc>
          <w:tcPr>
            <w:tcW w:w="1362"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11" w:name="sub_1002"/>
            <w:r w:rsidRPr="00C84875">
              <w:rPr>
                <w:rFonts w:ascii="Times New Roman" w:hAnsi="Times New Roman" w:cs="Times New Roman"/>
              </w:rPr>
              <w:t>02</w:t>
            </w:r>
            <w:bookmarkEnd w:id="11"/>
          </w:p>
        </w:tc>
        <w:tc>
          <w:tcPr>
            <w:tcW w:w="2894"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85 XX X</w:t>
            </w:r>
          </w:p>
        </w:tc>
        <w:tc>
          <w:tcPr>
            <w:tcW w:w="3915"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6809" w:type="dxa"/>
            <w:tcBorders>
              <w:top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894"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915"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6809" w:type="dxa"/>
            <w:tcBorders>
              <w:top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894"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915"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6809" w:type="dxa"/>
            <w:tcBorders>
              <w:top w:val="single" w:sz="4" w:space="0" w:color="auto"/>
              <w:bottom w:val="nil"/>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 xml:space="preserve">Код вида экономической деятельности по </w:t>
            </w:r>
            <w:hyperlink r:id="rId13" w:history="1">
              <w:r w:rsidRPr="00C84875">
                <w:rPr>
                  <w:rStyle w:val="a4"/>
                  <w:rFonts w:ascii="Times New Roman" w:hAnsi="Times New Roman" w:cs="Times New Roman"/>
                  <w:color w:val="auto"/>
                </w:rPr>
                <w:t>ОКВЭД2</w:t>
              </w:r>
            </w:hyperlink>
            <w:r w:rsidRPr="00C84875">
              <w:rPr>
                <w:rFonts w:ascii="Times New Roman" w:hAnsi="Times New Roman" w:cs="Times New Roman"/>
              </w:rPr>
              <w:t xml:space="preserve"> фактический:</w:t>
            </w:r>
          </w:p>
        </w:tc>
        <w:tc>
          <w:tcPr>
            <w:tcW w:w="1362" w:type="dxa"/>
            <w:tcBorders>
              <w:top w:val="single" w:sz="4" w:space="0" w:color="auto"/>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2894" w:type="dxa"/>
            <w:tcBorders>
              <w:top w:val="single" w:sz="4" w:space="0" w:color="auto"/>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3915" w:type="dxa"/>
            <w:tcBorders>
              <w:top w:val="single" w:sz="4" w:space="0" w:color="auto"/>
              <w:left w:val="single" w:sz="4" w:space="0" w:color="auto"/>
              <w:bottom w:val="nil"/>
            </w:tcBorders>
          </w:tcPr>
          <w:p w:rsidR="000A7F74" w:rsidRPr="00C84875" w:rsidRDefault="000A7F74">
            <w:pPr>
              <w:pStyle w:val="a7"/>
              <w:rPr>
                <w:rFonts w:ascii="Times New Roman" w:hAnsi="Times New Roman" w:cs="Times New Roman"/>
              </w:rPr>
            </w:pPr>
          </w:p>
        </w:tc>
      </w:tr>
      <w:tr w:rsidR="00C84875" w:rsidRPr="00C84875">
        <w:tc>
          <w:tcPr>
            <w:tcW w:w="6809" w:type="dxa"/>
            <w:tcBorders>
              <w:top w:val="nil"/>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основной</w:t>
            </w:r>
          </w:p>
        </w:tc>
        <w:tc>
          <w:tcPr>
            <w:tcW w:w="1362" w:type="dxa"/>
            <w:tcBorders>
              <w:top w:val="nil"/>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12" w:name="sub_1003"/>
            <w:r w:rsidRPr="00C84875">
              <w:rPr>
                <w:rFonts w:ascii="Times New Roman" w:hAnsi="Times New Roman" w:cs="Times New Roman"/>
              </w:rPr>
              <w:t>03</w:t>
            </w:r>
            <w:bookmarkEnd w:id="12"/>
          </w:p>
        </w:tc>
        <w:tc>
          <w:tcPr>
            <w:tcW w:w="2894" w:type="dxa"/>
            <w:tcBorders>
              <w:top w:val="nil"/>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 xml:space="preserve">XX </w:t>
            </w:r>
            <w:proofErr w:type="spellStart"/>
            <w:r w:rsidRPr="00C84875">
              <w:rPr>
                <w:rFonts w:ascii="Times New Roman" w:hAnsi="Times New Roman" w:cs="Times New Roman"/>
              </w:rPr>
              <w:t>XX</w:t>
            </w:r>
            <w:proofErr w:type="spellEnd"/>
            <w:r w:rsidRPr="00C84875">
              <w:rPr>
                <w:rFonts w:ascii="Times New Roman" w:hAnsi="Times New Roman" w:cs="Times New Roman"/>
              </w:rPr>
              <w:t xml:space="preserve"> </w:t>
            </w:r>
            <w:proofErr w:type="spellStart"/>
            <w:r w:rsidRPr="00C84875">
              <w:rPr>
                <w:rFonts w:ascii="Times New Roman" w:hAnsi="Times New Roman" w:cs="Times New Roman"/>
              </w:rPr>
              <w:t>XX</w:t>
            </w:r>
            <w:proofErr w:type="spellEnd"/>
          </w:p>
        </w:tc>
        <w:tc>
          <w:tcPr>
            <w:tcW w:w="3915" w:type="dxa"/>
            <w:tcBorders>
              <w:top w:val="nil"/>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6809"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 xml:space="preserve">дополнительные (только в части </w:t>
            </w:r>
            <w:hyperlink r:id="rId14" w:history="1">
              <w:r w:rsidRPr="00C84875">
                <w:rPr>
                  <w:rStyle w:val="a4"/>
                  <w:rFonts w:ascii="Times New Roman" w:hAnsi="Times New Roman" w:cs="Times New Roman"/>
                  <w:color w:val="auto"/>
                </w:rPr>
                <w:t>раздела 85</w:t>
              </w:r>
            </w:hyperlink>
            <w:r w:rsidRPr="00C84875">
              <w:rPr>
                <w:rFonts w:ascii="Times New Roman" w:hAnsi="Times New Roman" w:cs="Times New Roman"/>
              </w:rPr>
              <w:t xml:space="preserve"> "Образование")</w:t>
            </w:r>
            <w:hyperlink w:anchor="sub_1111" w:history="1">
              <w:r w:rsidRPr="00C84875">
                <w:rPr>
                  <w:rStyle w:val="a4"/>
                  <w:rFonts w:ascii="Times New Roman" w:hAnsi="Times New Roman" w:cs="Times New Roman"/>
                  <w:color w:val="auto"/>
                </w:rPr>
                <w:t>*(1)</w:t>
              </w:r>
            </w:hyperlink>
          </w:p>
        </w:tc>
        <w:tc>
          <w:tcPr>
            <w:tcW w:w="1362"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13" w:name="sub_1004"/>
            <w:r w:rsidRPr="00C84875">
              <w:rPr>
                <w:rFonts w:ascii="Times New Roman" w:hAnsi="Times New Roman" w:cs="Times New Roman"/>
              </w:rPr>
              <w:t>04</w:t>
            </w:r>
            <w:bookmarkEnd w:id="13"/>
          </w:p>
        </w:tc>
        <w:tc>
          <w:tcPr>
            <w:tcW w:w="2894"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85.ХХ Х</w:t>
            </w:r>
          </w:p>
        </w:tc>
        <w:tc>
          <w:tcPr>
            <w:tcW w:w="3915"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6809" w:type="dxa"/>
            <w:tcBorders>
              <w:top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894"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915"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6809" w:type="dxa"/>
            <w:tcBorders>
              <w:top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894"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915"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6809" w:type="dxa"/>
            <w:tcBorders>
              <w:top w:val="single" w:sz="4" w:space="0" w:color="auto"/>
              <w:bottom w:val="nil"/>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 xml:space="preserve">Код объекта административно-территориального деления по </w:t>
            </w:r>
            <w:hyperlink r:id="rId15" w:history="1">
              <w:r w:rsidRPr="00C84875">
                <w:rPr>
                  <w:rStyle w:val="a4"/>
                  <w:rFonts w:ascii="Times New Roman" w:hAnsi="Times New Roman" w:cs="Times New Roman"/>
                  <w:color w:val="auto"/>
                </w:rPr>
                <w:t>ОКАТО</w:t>
              </w:r>
            </w:hyperlink>
          </w:p>
        </w:tc>
        <w:tc>
          <w:tcPr>
            <w:tcW w:w="1362" w:type="dxa"/>
            <w:tcBorders>
              <w:top w:val="single" w:sz="4" w:space="0" w:color="auto"/>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2894" w:type="dxa"/>
            <w:tcBorders>
              <w:top w:val="single" w:sz="4" w:space="0" w:color="auto"/>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3915" w:type="dxa"/>
            <w:tcBorders>
              <w:top w:val="single" w:sz="4" w:space="0" w:color="auto"/>
              <w:left w:val="single" w:sz="4" w:space="0" w:color="auto"/>
              <w:bottom w:val="nil"/>
            </w:tcBorders>
          </w:tcPr>
          <w:p w:rsidR="000A7F74" w:rsidRPr="00C84875" w:rsidRDefault="000A7F74">
            <w:pPr>
              <w:pStyle w:val="a7"/>
              <w:rPr>
                <w:rFonts w:ascii="Times New Roman" w:hAnsi="Times New Roman" w:cs="Times New Roman"/>
              </w:rPr>
            </w:pPr>
          </w:p>
        </w:tc>
      </w:tr>
      <w:tr w:rsidR="00C84875" w:rsidRPr="00C84875">
        <w:tc>
          <w:tcPr>
            <w:tcW w:w="6809" w:type="dxa"/>
            <w:tcBorders>
              <w:top w:val="nil"/>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при регистрации</w:t>
            </w:r>
          </w:p>
        </w:tc>
        <w:tc>
          <w:tcPr>
            <w:tcW w:w="1362" w:type="dxa"/>
            <w:tcBorders>
              <w:top w:val="nil"/>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14" w:name="sub_1005"/>
            <w:r w:rsidRPr="00C84875">
              <w:rPr>
                <w:rFonts w:ascii="Times New Roman" w:hAnsi="Times New Roman" w:cs="Times New Roman"/>
              </w:rPr>
              <w:t>05</w:t>
            </w:r>
            <w:bookmarkEnd w:id="14"/>
          </w:p>
        </w:tc>
        <w:tc>
          <w:tcPr>
            <w:tcW w:w="2894" w:type="dxa"/>
            <w:tcBorders>
              <w:top w:val="nil"/>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 xml:space="preserve">XX XXX </w:t>
            </w:r>
            <w:proofErr w:type="spellStart"/>
            <w:r w:rsidRPr="00C84875">
              <w:rPr>
                <w:rFonts w:ascii="Times New Roman" w:hAnsi="Times New Roman" w:cs="Times New Roman"/>
              </w:rPr>
              <w:t>XXX</w:t>
            </w:r>
            <w:proofErr w:type="spellEnd"/>
            <w:r w:rsidRPr="00C84875">
              <w:rPr>
                <w:rFonts w:ascii="Times New Roman" w:hAnsi="Times New Roman" w:cs="Times New Roman"/>
              </w:rPr>
              <w:t xml:space="preserve"> </w:t>
            </w:r>
            <w:proofErr w:type="spellStart"/>
            <w:r w:rsidRPr="00C84875">
              <w:rPr>
                <w:rFonts w:ascii="Times New Roman" w:hAnsi="Times New Roman" w:cs="Times New Roman"/>
              </w:rPr>
              <w:t>XXX</w:t>
            </w:r>
            <w:proofErr w:type="spellEnd"/>
          </w:p>
        </w:tc>
        <w:tc>
          <w:tcPr>
            <w:tcW w:w="3915" w:type="dxa"/>
            <w:tcBorders>
              <w:top w:val="nil"/>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6809"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фактического места нахождения</w:t>
            </w:r>
          </w:p>
        </w:tc>
        <w:tc>
          <w:tcPr>
            <w:tcW w:w="1362"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15" w:name="sub_1006"/>
            <w:r w:rsidRPr="00C84875">
              <w:rPr>
                <w:rFonts w:ascii="Times New Roman" w:hAnsi="Times New Roman" w:cs="Times New Roman"/>
              </w:rPr>
              <w:t>06</w:t>
            </w:r>
            <w:bookmarkEnd w:id="15"/>
          </w:p>
        </w:tc>
        <w:tc>
          <w:tcPr>
            <w:tcW w:w="2894"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 xml:space="preserve">XX XXX </w:t>
            </w:r>
            <w:proofErr w:type="spellStart"/>
            <w:r w:rsidRPr="00C84875">
              <w:rPr>
                <w:rFonts w:ascii="Times New Roman" w:hAnsi="Times New Roman" w:cs="Times New Roman"/>
              </w:rPr>
              <w:t>XXX</w:t>
            </w:r>
            <w:proofErr w:type="spellEnd"/>
            <w:r w:rsidRPr="00C84875">
              <w:rPr>
                <w:rFonts w:ascii="Times New Roman" w:hAnsi="Times New Roman" w:cs="Times New Roman"/>
              </w:rPr>
              <w:t xml:space="preserve"> </w:t>
            </w:r>
            <w:proofErr w:type="spellStart"/>
            <w:r w:rsidRPr="00C84875">
              <w:rPr>
                <w:rFonts w:ascii="Times New Roman" w:hAnsi="Times New Roman" w:cs="Times New Roman"/>
              </w:rPr>
              <w:t>XXX</w:t>
            </w:r>
            <w:proofErr w:type="spellEnd"/>
          </w:p>
        </w:tc>
        <w:tc>
          <w:tcPr>
            <w:tcW w:w="3915"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6809" w:type="dxa"/>
            <w:tcBorders>
              <w:top w:val="single" w:sz="4" w:space="0" w:color="auto"/>
              <w:bottom w:val="nil"/>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 xml:space="preserve">Код территории муниципального образования по </w:t>
            </w:r>
            <w:hyperlink r:id="rId16" w:history="1">
              <w:r w:rsidRPr="00C84875">
                <w:rPr>
                  <w:rStyle w:val="a4"/>
                  <w:rFonts w:ascii="Times New Roman" w:hAnsi="Times New Roman" w:cs="Times New Roman"/>
                  <w:color w:val="auto"/>
                </w:rPr>
                <w:t>ОКТМО</w:t>
              </w:r>
            </w:hyperlink>
          </w:p>
        </w:tc>
        <w:tc>
          <w:tcPr>
            <w:tcW w:w="1362" w:type="dxa"/>
            <w:tcBorders>
              <w:top w:val="single" w:sz="4" w:space="0" w:color="auto"/>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2894" w:type="dxa"/>
            <w:tcBorders>
              <w:top w:val="single" w:sz="4" w:space="0" w:color="auto"/>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3915" w:type="dxa"/>
            <w:tcBorders>
              <w:top w:val="single" w:sz="4" w:space="0" w:color="auto"/>
              <w:left w:val="single" w:sz="4" w:space="0" w:color="auto"/>
              <w:bottom w:val="nil"/>
            </w:tcBorders>
          </w:tcPr>
          <w:p w:rsidR="000A7F74" w:rsidRPr="00C84875" w:rsidRDefault="000A7F74">
            <w:pPr>
              <w:pStyle w:val="a7"/>
              <w:rPr>
                <w:rFonts w:ascii="Times New Roman" w:hAnsi="Times New Roman" w:cs="Times New Roman"/>
              </w:rPr>
            </w:pPr>
          </w:p>
        </w:tc>
      </w:tr>
      <w:tr w:rsidR="00C84875" w:rsidRPr="00C84875">
        <w:tc>
          <w:tcPr>
            <w:tcW w:w="6809" w:type="dxa"/>
            <w:tcBorders>
              <w:top w:val="nil"/>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при регистрации</w:t>
            </w:r>
          </w:p>
        </w:tc>
        <w:tc>
          <w:tcPr>
            <w:tcW w:w="1362" w:type="dxa"/>
            <w:vMerge w:val="restart"/>
            <w:tcBorders>
              <w:top w:val="nil"/>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16" w:name="sub_1007"/>
            <w:r w:rsidRPr="00C84875">
              <w:rPr>
                <w:rFonts w:ascii="Times New Roman" w:hAnsi="Times New Roman" w:cs="Times New Roman"/>
              </w:rPr>
              <w:t>07</w:t>
            </w:r>
            <w:bookmarkEnd w:id="16"/>
          </w:p>
        </w:tc>
        <w:tc>
          <w:tcPr>
            <w:tcW w:w="2894" w:type="dxa"/>
            <w:vMerge w:val="restart"/>
            <w:tcBorders>
              <w:top w:val="nil"/>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 xml:space="preserve">XX XXX </w:t>
            </w:r>
            <w:proofErr w:type="spellStart"/>
            <w:r w:rsidRPr="00C84875">
              <w:rPr>
                <w:rFonts w:ascii="Times New Roman" w:hAnsi="Times New Roman" w:cs="Times New Roman"/>
              </w:rPr>
              <w:t>XXX</w:t>
            </w:r>
            <w:proofErr w:type="spellEnd"/>
            <w:r w:rsidRPr="00C84875">
              <w:rPr>
                <w:rFonts w:ascii="Times New Roman" w:hAnsi="Times New Roman" w:cs="Times New Roman"/>
              </w:rPr>
              <w:t xml:space="preserve"> </w:t>
            </w:r>
            <w:proofErr w:type="spellStart"/>
            <w:r w:rsidRPr="00C84875">
              <w:rPr>
                <w:rFonts w:ascii="Times New Roman" w:hAnsi="Times New Roman" w:cs="Times New Roman"/>
              </w:rPr>
              <w:t>XXX</w:t>
            </w:r>
            <w:proofErr w:type="spellEnd"/>
          </w:p>
        </w:tc>
        <w:tc>
          <w:tcPr>
            <w:tcW w:w="3915" w:type="dxa"/>
            <w:vMerge w:val="restart"/>
            <w:tcBorders>
              <w:top w:val="nil"/>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6809"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фактического места нахождения</w:t>
            </w:r>
          </w:p>
        </w:tc>
        <w:tc>
          <w:tcPr>
            <w:tcW w:w="1362"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17" w:name="sub_1008"/>
            <w:r w:rsidRPr="00C84875">
              <w:rPr>
                <w:rFonts w:ascii="Times New Roman" w:hAnsi="Times New Roman" w:cs="Times New Roman"/>
              </w:rPr>
              <w:t>08</w:t>
            </w:r>
            <w:bookmarkEnd w:id="17"/>
          </w:p>
        </w:tc>
        <w:tc>
          <w:tcPr>
            <w:tcW w:w="2894"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 xml:space="preserve">XX XXX </w:t>
            </w:r>
            <w:proofErr w:type="spellStart"/>
            <w:r w:rsidRPr="00C84875">
              <w:rPr>
                <w:rFonts w:ascii="Times New Roman" w:hAnsi="Times New Roman" w:cs="Times New Roman"/>
              </w:rPr>
              <w:t>XXX</w:t>
            </w:r>
            <w:proofErr w:type="spellEnd"/>
            <w:r w:rsidRPr="00C84875">
              <w:rPr>
                <w:rFonts w:ascii="Times New Roman" w:hAnsi="Times New Roman" w:cs="Times New Roman"/>
              </w:rPr>
              <w:t xml:space="preserve"> </w:t>
            </w:r>
            <w:proofErr w:type="spellStart"/>
            <w:r w:rsidRPr="00C84875">
              <w:rPr>
                <w:rFonts w:ascii="Times New Roman" w:hAnsi="Times New Roman" w:cs="Times New Roman"/>
              </w:rPr>
              <w:t>XXX</w:t>
            </w:r>
            <w:proofErr w:type="spellEnd"/>
          </w:p>
        </w:tc>
        <w:tc>
          <w:tcPr>
            <w:tcW w:w="3915"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6809"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 xml:space="preserve">Код формы собственности по </w:t>
            </w:r>
            <w:hyperlink r:id="rId17" w:history="1">
              <w:r w:rsidRPr="00C84875">
                <w:rPr>
                  <w:rStyle w:val="a4"/>
                  <w:rFonts w:ascii="Times New Roman" w:hAnsi="Times New Roman" w:cs="Times New Roman"/>
                  <w:color w:val="auto"/>
                </w:rPr>
                <w:t>ОКФС</w:t>
              </w:r>
            </w:hyperlink>
            <w:hyperlink w:anchor="sub_2222" w:history="1">
              <w:r w:rsidRPr="00C84875">
                <w:rPr>
                  <w:rStyle w:val="a4"/>
                  <w:rFonts w:ascii="Times New Roman" w:hAnsi="Times New Roman" w:cs="Times New Roman"/>
                  <w:color w:val="auto"/>
                </w:rPr>
                <w:t>*(2)</w:t>
              </w:r>
            </w:hyperlink>
          </w:p>
        </w:tc>
        <w:tc>
          <w:tcPr>
            <w:tcW w:w="1362"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18" w:name="sub_1009"/>
            <w:r w:rsidRPr="00C84875">
              <w:rPr>
                <w:rFonts w:ascii="Times New Roman" w:hAnsi="Times New Roman" w:cs="Times New Roman"/>
              </w:rPr>
              <w:t>09</w:t>
            </w:r>
            <w:bookmarkEnd w:id="18"/>
          </w:p>
        </w:tc>
        <w:tc>
          <w:tcPr>
            <w:tcW w:w="2894"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XX</w:t>
            </w:r>
          </w:p>
        </w:tc>
        <w:tc>
          <w:tcPr>
            <w:tcW w:w="3915"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6809"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 xml:space="preserve">Код ведомственной принадлежности по </w:t>
            </w:r>
            <w:hyperlink r:id="rId18" w:history="1">
              <w:r w:rsidRPr="00C84875">
                <w:rPr>
                  <w:rStyle w:val="a4"/>
                  <w:rFonts w:ascii="Times New Roman" w:hAnsi="Times New Roman" w:cs="Times New Roman"/>
                  <w:color w:val="auto"/>
                </w:rPr>
                <w:t>ОКОГУ</w:t>
              </w:r>
            </w:hyperlink>
            <w:hyperlink w:anchor="sub_2222" w:history="1">
              <w:r w:rsidRPr="00C84875">
                <w:rPr>
                  <w:rStyle w:val="a4"/>
                  <w:rFonts w:ascii="Times New Roman" w:hAnsi="Times New Roman" w:cs="Times New Roman"/>
                  <w:color w:val="auto"/>
                </w:rPr>
                <w:t>*(2)</w:t>
              </w:r>
            </w:hyperlink>
          </w:p>
        </w:tc>
        <w:tc>
          <w:tcPr>
            <w:tcW w:w="1362"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19" w:name="sub_1010"/>
            <w:r w:rsidRPr="00C84875">
              <w:rPr>
                <w:rFonts w:ascii="Times New Roman" w:hAnsi="Times New Roman" w:cs="Times New Roman"/>
              </w:rPr>
              <w:t>10</w:t>
            </w:r>
            <w:bookmarkEnd w:id="19"/>
          </w:p>
        </w:tc>
        <w:tc>
          <w:tcPr>
            <w:tcW w:w="2894"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ХХХХХХХ</w:t>
            </w:r>
          </w:p>
        </w:tc>
        <w:tc>
          <w:tcPr>
            <w:tcW w:w="3915"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6809"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 xml:space="preserve">Код организационно-правовой формы по </w:t>
            </w:r>
            <w:hyperlink r:id="rId19" w:history="1">
              <w:r w:rsidRPr="00C84875">
                <w:rPr>
                  <w:rStyle w:val="a4"/>
                  <w:rFonts w:ascii="Times New Roman" w:hAnsi="Times New Roman" w:cs="Times New Roman"/>
                  <w:color w:val="auto"/>
                </w:rPr>
                <w:t>ОКОПФ</w:t>
              </w:r>
            </w:hyperlink>
          </w:p>
        </w:tc>
        <w:tc>
          <w:tcPr>
            <w:tcW w:w="1362"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20" w:name="sub_1011"/>
            <w:r w:rsidRPr="00C84875">
              <w:rPr>
                <w:rFonts w:ascii="Times New Roman" w:hAnsi="Times New Roman" w:cs="Times New Roman"/>
              </w:rPr>
              <w:t>11</w:t>
            </w:r>
            <w:bookmarkEnd w:id="20"/>
          </w:p>
        </w:tc>
        <w:tc>
          <w:tcPr>
            <w:tcW w:w="2894"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 xml:space="preserve">X XX </w:t>
            </w:r>
            <w:proofErr w:type="spellStart"/>
            <w:r w:rsidRPr="00C84875">
              <w:rPr>
                <w:rFonts w:ascii="Times New Roman" w:hAnsi="Times New Roman" w:cs="Times New Roman"/>
              </w:rPr>
              <w:t>XX</w:t>
            </w:r>
            <w:proofErr w:type="spellEnd"/>
          </w:p>
        </w:tc>
        <w:tc>
          <w:tcPr>
            <w:tcW w:w="3915"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6809"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Код типа организации</w:t>
            </w:r>
          </w:p>
          <w:p w:rsidR="000A7F74" w:rsidRPr="00C84875" w:rsidRDefault="00E27009">
            <w:pPr>
              <w:pStyle w:val="a8"/>
              <w:rPr>
                <w:rFonts w:ascii="Times New Roman" w:hAnsi="Times New Roman" w:cs="Times New Roman"/>
              </w:rPr>
            </w:pPr>
            <w:r w:rsidRPr="00C84875">
              <w:rPr>
                <w:rFonts w:ascii="Times New Roman" w:hAnsi="Times New Roman" w:cs="Times New Roman"/>
              </w:rPr>
              <w:t>1 - организация дополнительного образования,</w:t>
            </w:r>
          </w:p>
          <w:p w:rsidR="000A7F74" w:rsidRPr="00C84875" w:rsidRDefault="00E27009">
            <w:pPr>
              <w:pStyle w:val="a8"/>
              <w:rPr>
                <w:rFonts w:ascii="Times New Roman" w:hAnsi="Times New Roman" w:cs="Times New Roman"/>
              </w:rPr>
            </w:pPr>
            <w:r w:rsidRPr="00C84875">
              <w:rPr>
                <w:rFonts w:ascii="Times New Roman" w:hAnsi="Times New Roman" w:cs="Times New Roman"/>
              </w:rPr>
              <w:t>2 - дошкольная образовательная организация,</w:t>
            </w:r>
          </w:p>
          <w:p w:rsidR="000A7F74" w:rsidRPr="00C84875" w:rsidRDefault="00E27009">
            <w:pPr>
              <w:pStyle w:val="a8"/>
              <w:rPr>
                <w:rFonts w:ascii="Times New Roman" w:hAnsi="Times New Roman" w:cs="Times New Roman"/>
              </w:rPr>
            </w:pPr>
            <w:r w:rsidRPr="00C84875">
              <w:rPr>
                <w:rFonts w:ascii="Times New Roman" w:hAnsi="Times New Roman" w:cs="Times New Roman"/>
              </w:rPr>
              <w:t>3 - общеобразовательная организация;</w:t>
            </w:r>
          </w:p>
          <w:p w:rsidR="000A7F74" w:rsidRPr="00C84875" w:rsidRDefault="00E27009">
            <w:pPr>
              <w:pStyle w:val="a8"/>
              <w:rPr>
                <w:rFonts w:ascii="Times New Roman" w:hAnsi="Times New Roman" w:cs="Times New Roman"/>
              </w:rPr>
            </w:pPr>
            <w:r w:rsidRPr="00C84875">
              <w:rPr>
                <w:rFonts w:ascii="Times New Roman" w:hAnsi="Times New Roman" w:cs="Times New Roman"/>
              </w:rPr>
              <w:t>4 - профессиональная образовательная организация,</w:t>
            </w:r>
          </w:p>
          <w:p w:rsidR="000A7F74" w:rsidRPr="00C84875" w:rsidRDefault="00E27009">
            <w:pPr>
              <w:pStyle w:val="a8"/>
              <w:rPr>
                <w:rFonts w:ascii="Times New Roman" w:hAnsi="Times New Roman" w:cs="Times New Roman"/>
              </w:rPr>
            </w:pPr>
            <w:r w:rsidRPr="00C84875">
              <w:rPr>
                <w:rFonts w:ascii="Times New Roman" w:hAnsi="Times New Roman" w:cs="Times New Roman"/>
              </w:rPr>
              <w:t>5 - образовательная организация высшего образования,</w:t>
            </w:r>
          </w:p>
          <w:p w:rsidR="000A7F74" w:rsidRPr="00C84875" w:rsidRDefault="00E27009">
            <w:pPr>
              <w:pStyle w:val="a8"/>
              <w:rPr>
                <w:rFonts w:ascii="Times New Roman" w:hAnsi="Times New Roman" w:cs="Times New Roman"/>
              </w:rPr>
            </w:pPr>
            <w:r w:rsidRPr="00C84875">
              <w:rPr>
                <w:rFonts w:ascii="Times New Roman" w:hAnsi="Times New Roman" w:cs="Times New Roman"/>
              </w:rPr>
              <w:t>6 - организация дополнительного профессионального образования,</w:t>
            </w:r>
          </w:p>
          <w:p w:rsidR="000A7F74" w:rsidRPr="00C84875" w:rsidRDefault="00E27009">
            <w:pPr>
              <w:pStyle w:val="a8"/>
              <w:rPr>
                <w:rFonts w:ascii="Times New Roman" w:hAnsi="Times New Roman" w:cs="Times New Roman"/>
              </w:rPr>
            </w:pPr>
            <w:r w:rsidRPr="00C84875">
              <w:rPr>
                <w:rFonts w:ascii="Times New Roman" w:hAnsi="Times New Roman" w:cs="Times New Roman"/>
              </w:rPr>
              <w:t>7 - организация, осуществляющая лечение, оздоровление и (или) отдых,</w:t>
            </w:r>
          </w:p>
          <w:p w:rsidR="000A7F74" w:rsidRPr="00C84875" w:rsidRDefault="00E27009">
            <w:pPr>
              <w:pStyle w:val="a8"/>
              <w:rPr>
                <w:rFonts w:ascii="Times New Roman" w:hAnsi="Times New Roman" w:cs="Times New Roman"/>
              </w:rPr>
            </w:pPr>
            <w:r w:rsidRPr="00C84875">
              <w:rPr>
                <w:rFonts w:ascii="Times New Roman" w:hAnsi="Times New Roman" w:cs="Times New Roman"/>
              </w:rPr>
              <w:t>8 - организация, осуществляющая социальное обслуживание;</w:t>
            </w:r>
          </w:p>
          <w:p w:rsidR="000A7F74" w:rsidRPr="00C84875" w:rsidRDefault="00E27009">
            <w:pPr>
              <w:pStyle w:val="a8"/>
              <w:rPr>
                <w:rFonts w:ascii="Times New Roman" w:hAnsi="Times New Roman" w:cs="Times New Roman"/>
              </w:rPr>
            </w:pPr>
            <w:r w:rsidRPr="00C84875">
              <w:rPr>
                <w:rFonts w:ascii="Times New Roman" w:hAnsi="Times New Roman" w:cs="Times New Roman"/>
              </w:rPr>
              <w:t>9 - иная организация (не относящаяся к вышеперечисленным)</w:t>
            </w:r>
          </w:p>
        </w:tc>
        <w:tc>
          <w:tcPr>
            <w:tcW w:w="1362"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21" w:name="sub_1012"/>
            <w:r w:rsidRPr="00C84875">
              <w:rPr>
                <w:rFonts w:ascii="Times New Roman" w:hAnsi="Times New Roman" w:cs="Times New Roman"/>
              </w:rPr>
              <w:t>12</w:t>
            </w:r>
            <w:bookmarkEnd w:id="21"/>
          </w:p>
        </w:tc>
        <w:tc>
          <w:tcPr>
            <w:tcW w:w="2894"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915"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6809"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lastRenderedPageBreak/>
              <w:t>Код организации, осуществляющей обучение по дополнительным общеобразовательным программам лиц с ограниченными возможностями здоровья и (или) инвалидностью:</w:t>
            </w:r>
          </w:p>
          <w:p w:rsidR="000A7F74" w:rsidRPr="00C84875" w:rsidRDefault="00E27009">
            <w:pPr>
              <w:pStyle w:val="a8"/>
              <w:rPr>
                <w:rFonts w:ascii="Times New Roman" w:hAnsi="Times New Roman" w:cs="Times New Roman"/>
              </w:rPr>
            </w:pPr>
            <w:r w:rsidRPr="00C84875">
              <w:rPr>
                <w:rFonts w:ascii="Times New Roman" w:hAnsi="Times New Roman" w:cs="Times New Roman"/>
              </w:rPr>
              <w:t>1 - отдельная организация, осуществляющая образовательную деятельность по адаптированным дополнительным общеобразовательным программам,</w:t>
            </w:r>
          </w:p>
          <w:p w:rsidR="000A7F74" w:rsidRPr="00C84875" w:rsidRDefault="00E27009">
            <w:pPr>
              <w:pStyle w:val="a8"/>
              <w:rPr>
                <w:rFonts w:ascii="Times New Roman" w:hAnsi="Times New Roman" w:cs="Times New Roman"/>
              </w:rPr>
            </w:pPr>
            <w:r w:rsidRPr="00C84875">
              <w:rPr>
                <w:rFonts w:ascii="Times New Roman" w:hAnsi="Times New Roman" w:cs="Times New Roman"/>
              </w:rPr>
              <w:t>2 - организация, имеющая в своем составе отдельные группы/объединения для лиц с ограниченными возможностями здоровья и (или) инвалидностью, созданные с целью обучения по дополнительным общеобразовательным программам;</w:t>
            </w:r>
          </w:p>
          <w:p w:rsidR="000A7F74" w:rsidRPr="00C84875" w:rsidRDefault="00E27009">
            <w:pPr>
              <w:pStyle w:val="a8"/>
              <w:rPr>
                <w:rFonts w:ascii="Times New Roman" w:hAnsi="Times New Roman" w:cs="Times New Roman"/>
              </w:rPr>
            </w:pPr>
            <w:r w:rsidRPr="00C84875">
              <w:rPr>
                <w:rFonts w:ascii="Times New Roman" w:hAnsi="Times New Roman" w:cs="Times New Roman"/>
              </w:rPr>
              <w:t>3 - организация, не имеющая в своем составе отдельные группы/объединения для лиц с ограниченными возможностями здоровья и (или) инвалидностью, но осуществляющая их обучение по дополнительным общеобразовательным программам;</w:t>
            </w:r>
          </w:p>
          <w:p w:rsidR="000A7F74" w:rsidRPr="00C84875" w:rsidRDefault="00E27009">
            <w:pPr>
              <w:pStyle w:val="a8"/>
              <w:rPr>
                <w:rFonts w:ascii="Times New Roman" w:hAnsi="Times New Roman" w:cs="Times New Roman"/>
              </w:rPr>
            </w:pPr>
            <w:r w:rsidRPr="00C84875">
              <w:rPr>
                <w:rFonts w:ascii="Times New Roman" w:hAnsi="Times New Roman" w:cs="Times New Roman"/>
              </w:rPr>
              <w:t>4 - организация, не осуществляющая обучение по дополнительным общеобразовательным программам лиц с ограниченными возможностями здоровья и (или) инвалидностью</w:t>
            </w:r>
          </w:p>
        </w:tc>
        <w:tc>
          <w:tcPr>
            <w:tcW w:w="1362"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22" w:name="sub_1013"/>
            <w:r w:rsidRPr="00C84875">
              <w:rPr>
                <w:rFonts w:ascii="Times New Roman" w:hAnsi="Times New Roman" w:cs="Times New Roman"/>
              </w:rPr>
              <w:t>13</w:t>
            </w:r>
            <w:bookmarkEnd w:id="22"/>
          </w:p>
        </w:tc>
        <w:tc>
          <w:tcPr>
            <w:tcW w:w="2894"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915"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6809"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Код статуса организации</w:t>
            </w:r>
          </w:p>
          <w:p w:rsidR="000A7F74" w:rsidRPr="00C84875" w:rsidRDefault="00E27009">
            <w:pPr>
              <w:pStyle w:val="a8"/>
              <w:rPr>
                <w:rFonts w:ascii="Times New Roman" w:hAnsi="Times New Roman" w:cs="Times New Roman"/>
              </w:rPr>
            </w:pPr>
            <w:r w:rsidRPr="00C84875">
              <w:rPr>
                <w:rFonts w:ascii="Times New Roman" w:hAnsi="Times New Roman" w:cs="Times New Roman"/>
              </w:rPr>
              <w:t>1 - юридическое лицо,</w:t>
            </w:r>
          </w:p>
          <w:p w:rsidR="000A7F74" w:rsidRPr="00C84875" w:rsidRDefault="00E27009">
            <w:pPr>
              <w:pStyle w:val="a8"/>
              <w:rPr>
                <w:rFonts w:ascii="Times New Roman" w:hAnsi="Times New Roman" w:cs="Times New Roman"/>
              </w:rPr>
            </w:pPr>
            <w:r w:rsidRPr="00C84875">
              <w:rPr>
                <w:rFonts w:ascii="Times New Roman" w:hAnsi="Times New Roman" w:cs="Times New Roman"/>
              </w:rPr>
              <w:t>2 - обособленное подразделение, являющееся филиалом,</w:t>
            </w:r>
          </w:p>
          <w:p w:rsidR="000A7F74" w:rsidRPr="00C84875" w:rsidRDefault="00E27009">
            <w:pPr>
              <w:pStyle w:val="a8"/>
              <w:rPr>
                <w:rFonts w:ascii="Times New Roman" w:hAnsi="Times New Roman" w:cs="Times New Roman"/>
              </w:rPr>
            </w:pPr>
            <w:r w:rsidRPr="00C84875">
              <w:rPr>
                <w:rFonts w:ascii="Times New Roman" w:hAnsi="Times New Roman" w:cs="Times New Roman"/>
              </w:rPr>
              <w:t>3 - обособленное подразделение, не являющееся филиалом</w:t>
            </w:r>
          </w:p>
        </w:tc>
        <w:tc>
          <w:tcPr>
            <w:tcW w:w="1362"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23" w:name="sub_1014"/>
            <w:r w:rsidRPr="00C84875">
              <w:rPr>
                <w:rFonts w:ascii="Times New Roman" w:hAnsi="Times New Roman" w:cs="Times New Roman"/>
              </w:rPr>
              <w:t>14</w:t>
            </w:r>
            <w:bookmarkEnd w:id="23"/>
          </w:p>
        </w:tc>
        <w:tc>
          <w:tcPr>
            <w:tcW w:w="2894"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915"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6809"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Код состояния организации</w:t>
            </w:r>
          </w:p>
          <w:p w:rsidR="000A7F74" w:rsidRPr="00C84875" w:rsidRDefault="00E27009">
            <w:pPr>
              <w:pStyle w:val="a8"/>
              <w:rPr>
                <w:rFonts w:ascii="Times New Roman" w:hAnsi="Times New Roman" w:cs="Times New Roman"/>
              </w:rPr>
            </w:pPr>
            <w:r w:rsidRPr="00C84875">
              <w:rPr>
                <w:rFonts w:ascii="Times New Roman" w:hAnsi="Times New Roman" w:cs="Times New Roman"/>
              </w:rPr>
              <w:t>1 - действует,</w:t>
            </w:r>
          </w:p>
          <w:p w:rsidR="000A7F74" w:rsidRPr="00C84875" w:rsidRDefault="00E27009">
            <w:pPr>
              <w:pStyle w:val="a8"/>
              <w:rPr>
                <w:rFonts w:ascii="Times New Roman" w:hAnsi="Times New Roman" w:cs="Times New Roman"/>
              </w:rPr>
            </w:pPr>
            <w:r w:rsidRPr="00C84875">
              <w:rPr>
                <w:rFonts w:ascii="Times New Roman" w:hAnsi="Times New Roman" w:cs="Times New Roman"/>
              </w:rPr>
              <w:t>2 - находится на капитальном ремонте;</w:t>
            </w:r>
          </w:p>
          <w:p w:rsidR="000A7F74" w:rsidRPr="00C84875" w:rsidRDefault="00E27009">
            <w:pPr>
              <w:pStyle w:val="a8"/>
              <w:rPr>
                <w:rFonts w:ascii="Times New Roman" w:hAnsi="Times New Roman" w:cs="Times New Roman"/>
              </w:rPr>
            </w:pPr>
            <w:r w:rsidRPr="00C84875">
              <w:rPr>
                <w:rFonts w:ascii="Times New Roman" w:hAnsi="Times New Roman" w:cs="Times New Roman"/>
              </w:rPr>
              <w:t>3 - деятельность приостановлена</w:t>
            </w:r>
          </w:p>
        </w:tc>
        <w:tc>
          <w:tcPr>
            <w:tcW w:w="1362"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24" w:name="sub_1015"/>
            <w:r w:rsidRPr="00C84875">
              <w:rPr>
                <w:rFonts w:ascii="Times New Roman" w:hAnsi="Times New Roman" w:cs="Times New Roman"/>
              </w:rPr>
              <w:t>15</w:t>
            </w:r>
            <w:bookmarkEnd w:id="24"/>
          </w:p>
        </w:tc>
        <w:tc>
          <w:tcPr>
            <w:tcW w:w="2894"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915"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6809"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Код изменения организации</w:t>
            </w:r>
          </w:p>
          <w:p w:rsidR="000A7F74" w:rsidRPr="00C84875" w:rsidRDefault="00E27009">
            <w:pPr>
              <w:pStyle w:val="a8"/>
              <w:rPr>
                <w:rFonts w:ascii="Times New Roman" w:hAnsi="Times New Roman" w:cs="Times New Roman"/>
              </w:rPr>
            </w:pPr>
            <w:r w:rsidRPr="00C84875">
              <w:rPr>
                <w:rFonts w:ascii="Times New Roman" w:hAnsi="Times New Roman" w:cs="Times New Roman"/>
              </w:rPr>
              <w:t>1 - без изменений;</w:t>
            </w:r>
          </w:p>
          <w:p w:rsidR="000A7F74" w:rsidRPr="00C84875" w:rsidRDefault="00E27009">
            <w:pPr>
              <w:pStyle w:val="a8"/>
              <w:rPr>
                <w:rFonts w:ascii="Times New Roman" w:hAnsi="Times New Roman" w:cs="Times New Roman"/>
              </w:rPr>
            </w:pPr>
            <w:r w:rsidRPr="00C84875">
              <w:rPr>
                <w:rFonts w:ascii="Times New Roman" w:hAnsi="Times New Roman" w:cs="Times New Roman"/>
              </w:rPr>
              <w:t>2 - находится в стадии ликвидации,</w:t>
            </w:r>
          </w:p>
          <w:p w:rsidR="000A7F74" w:rsidRPr="00C84875" w:rsidRDefault="00E27009">
            <w:pPr>
              <w:pStyle w:val="a8"/>
              <w:rPr>
                <w:rFonts w:ascii="Times New Roman" w:hAnsi="Times New Roman" w:cs="Times New Roman"/>
              </w:rPr>
            </w:pPr>
            <w:r w:rsidRPr="00C84875">
              <w:rPr>
                <w:rFonts w:ascii="Times New Roman" w:hAnsi="Times New Roman" w:cs="Times New Roman"/>
              </w:rPr>
              <w:t>3 - находится в стадии реорганизации</w:t>
            </w:r>
          </w:p>
        </w:tc>
        <w:tc>
          <w:tcPr>
            <w:tcW w:w="1362"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25" w:name="sub_1016"/>
            <w:r w:rsidRPr="00C84875">
              <w:rPr>
                <w:rFonts w:ascii="Times New Roman" w:hAnsi="Times New Roman" w:cs="Times New Roman"/>
              </w:rPr>
              <w:t>16</w:t>
            </w:r>
            <w:bookmarkEnd w:id="25"/>
          </w:p>
        </w:tc>
        <w:tc>
          <w:tcPr>
            <w:tcW w:w="2894"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915"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6809"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Код типа предприятия</w:t>
            </w:r>
            <w:hyperlink w:anchor="sub_2222" w:history="1">
              <w:r w:rsidRPr="00C84875">
                <w:rPr>
                  <w:rStyle w:val="a4"/>
                  <w:rFonts w:ascii="Times New Roman" w:hAnsi="Times New Roman" w:cs="Times New Roman"/>
                  <w:color w:val="auto"/>
                </w:rPr>
                <w:t>*(2)</w:t>
              </w:r>
            </w:hyperlink>
          </w:p>
          <w:p w:rsidR="000A7F74" w:rsidRPr="00C84875" w:rsidRDefault="00E27009">
            <w:pPr>
              <w:pStyle w:val="a8"/>
              <w:rPr>
                <w:rFonts w:ascii="Times New Roman" w:hAnsi="Times New Roman" w:cs="Times New Roman"/>
              </w:rPr>
            </w:pPr>
            <w:r w:rsidRPr="00C84875">
              <w:rPr>
                <w:rFonts w:ascii="Times New Roman" w:hAnsi="Times New Roman" w:cs="Times New Roman"/>
              </w:rPr>
              <w:t>1 - среднее предприятие,</w:t>
            </w:r>
          </w:p>
          <w:p w:rsidR="000A7F74" w:rsidRPr="00C84875" w:rsidRDefault="00E27009">
            <w:pPr>
              <w:pStyle w:val="a8"/>
              <w:rPr>
                <w:rFonts w:ascii="Times New Roman" w:hAnsi="Times New Roman" w:cs="Times New Roman"/>
              </w:rPr>
            </w:pPr>
            <w:r w:rsidRPr="00C84875">
              <w:rPr>
                <w:rFonts w:ascii="Times New Roman" w:hAnsi="Times New Roman" w:cs="Times New Roman"/>
              </w:rPr>
              <w:t xml:space="preserve">2 - коммерческое предприятие, не относящееся к субъектам </w:t>
            </w:r>
            <w:r w:rsidRPr="00C84875">
              <w:rPr>
                <w:rFonts w:ascii="Times New Roman" w:hAnsi="Times New Roman" w:cs="Times New Roman"/>
              </w:rPr>
              <w:lastRenderedPageBreak/>
              <w:t>среднего предпринимательства,</w:t>
            </w:r>
          </w:p>
          <w:p w:rsidR="000A7F74" w:rsidRPr="00C84875" w:rsidRDefault="00E27009">
            <w:pPr>
              <w:pStyle w:val="a8"/>
              <w:rPr>
                <w:rFonts w:ascii="Times New Roman" w:hAnsi="Times New Roman" w:cs="Times New Roman"/>
              </w:rPr>
            </w:pPr>
            <w:r w:rsidRPr="00C84875">
              <w:rPr>
                <w:rFonts w:ascii="Times New Roman" w:hAnsi="Times New Roman" w:cs="Times New Roman"/>
              </w:rPr>
              <w:t>3 - некоммерческая организация</w:t>
            </w:r>
          </w:p>
        </w:tc>
        <w:tc>
          <w:tcPr>
            <w:tcW w:w="1362"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26" w:name="sub_1017"/>
            <w:r w:rsidRPr="00C84875">
              <w:rPr>
                <w:rFonts w:ascii="Times New Roman" w:hAnsi="Times New Roman" w:cs="Times New Roman"/>
              </w:rPr>
              <w:lastRenderedPageBreak/>
              <w:t>17</w:t>
            </w:r>
            <w:bookmarkEnd w:id="26"/>
          </w:p>
        </w:tc>
        <w:tc>
          <w:tcPr>
            <w:tcW w:w="2894"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915"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6809"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lastRenderedPageBreak/>
              <w:t>Дата регистрации юридического лица</w:t>
            </w:r>
          </w:p>
        </w:tc>
        <w:tc>
          <w:tcPr>
            <w:tcW w:w="1362"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27" w:name="sub_1018"/>
            <w:r w:rsidRPr="00C84875">
              <w:rPr>
                <w:rFonts w:ascii="Times New Roman" w:hAnsi="Times New Roman" w:cs="Times New Roman"/>
              </w:rPr>
              <w:t>18</w:t>
            </w:r>
            <w:bookmarkEnd w:id="27"/>
          </w:p>
        </w:tc>
        <w:tc>
          <w:tcPr>
            <w:tcW w:w="2894"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число месяц год</w:t>
            </w:r>
          </w:p>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XX. XX ХХХХ</w:t>
            </w:r>
          </w:p>
        </w:tc>
        <w:tc>
          <w:tcPr>
            <w:tcW w:w="3915"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6809"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Идентификационный номер налогоплательщика (ИНН)</w:t>
            </w:r>
            <w:hyperlink w:anchor="sub_2222" w:history="1">
              <w:r w:rsidRPr="00C84875">
                <w:rPr>
                  <w:rStyle w:val="a4"/>
                  <w:rFonts w:ascii="Times New Roman" w:hAnsi="Times New Roman" w:cs="Times New Roman"/>
                  <w:color w:val="auto"/>
                </w:rPr>
                <w:t>*(2)</w:t>
              </w:r>
            </w:hyperlink>
          </w:p>
        </w:tc>
        <w:tc>
          <w:tcPr>
            <w:tcW w:w="1362"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28" w:name="sub_1019"/>
            <w:r w:rsidRPr="00C84875">
              <w:rPr>
                <w:rFonts w:ascii="Times New Roman" w:hAnsi="Times New Roman" w:cs="Times New Roman"/>
              </w:rPr>
              <w:t>19</w:t>
            </w:r>
            <w:bookmarkEnd w:id="28"/>
          </w:p>
        </w:tc>
        <w:tc>
          <w:tcPr>
            <w:tcW w:w="2894"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ХХХХХХХХХХ</w:t>
            </w:r>
          </w:p>
        </w:tc>
        <w:tc>
          <w:tcPr>
            <w:tcW w:w="3915"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6809"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Основной государственный регистрационный номер (ОГРН)</w:t>
            </w:r>
            <w:hyperlink w:anchor="sub_2222" w:history="1">
              <w:r w:rsidRPr="00C84875">
                <w:rPr>
                  <w:rStyle w:val="a4"/>
                  <w:rFonts w:ascii="Times New Roman" w:hAnsi="Times New Roman" w:cs="Times New Roman"/>
                  <w:color w:val="auto"/>
                </w:rPr>
                <w:t>*(2)</w:t>
              </w:r>
            </w:hyperlink>
          </w:p>
        </w:tc>
        <w:tc>
          <w:tcPr>
            <w:tcW w:w="1362"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29" w:name="sub_1020"/>
            <w:r w:rsidRPr="00C84875">
              <w:rPr>
                <w:rFonts w:ascii="Times New Roman" w:hAnsi="Times New Roman" w:cs="Times New Roman"/>
              </w:rPr>
              <w:t>20</w:t>
            </w:r>
            <w:bookmarkEnd w:id="29"/>
          </w:p>
        </w:tc>
        <w:tc>
          <w:tcPr>
            <w:tcW w:w="2894"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ХХХХХХХХХХХХХ</w:t>
            </w:r>
          </w:p>
        </w:tc>
        <w:tc>
          <w:tcPr>
            <w:tcW w:w="3915"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6809"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Код причины постановки на учет в налоговых органах (КПП)</w:t>
            </w:r>
          </w:p>
        </w:tc>
        <w:tc>
          <w:tcPr>
            <w:tcW w:w="1362"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30" w:name="sub_1021"/>
            <w:r w:rsidRPr="00C84875">
              <w:rPr>
                <w:rFonts w:ascii="Times New Roman" w:hAnsi="Times New Roman" w:cs="Times New Roman"/>
              </w:rPr>
              <w:t>21</w:t>
            </w:r>
            <w:bookmarkEnd w:id="30"/>
          </w:p>
        </w:tc>
        <w:tc>
          <w:tcPr>
            <w:tcW w:w="2894"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ХХХХХХХХХ</w:t>
            </w:r>
          </w:p>
        </w:tc>
        <w:tc>
          <w:tcPr>
            <w:tcW w:w="3915"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6809"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Веб-сайт в интернете</w:t>
            </w:r>
            <w:hyperlink w:anchor="sub_3333" w:history="1">
              <w:r w:rsidRPr="00C84875">
                <w:rPr>
                  <w:rStyle w:val="a4"/>
                  <w:rFonts w:ascii="Times New Roman" w:hAnsi="Times New Roman" w:cs="Times New Roman"/>
                  <w:color w:val="auto"/>
                </w:rPr>
                <w:t>*(3)</w:t>
              </w:r>
            </w:hyperlink>
          </w:p>
        </w:tc>
        <w:tc>
          <w:tcPr>
            <w:tcW w:w="1362"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31" w:name="sub_1022"/>
            <w:r w:rsidRPr="00C84875">
              <w:rPr>
                <w:rFonts w:ascii="Times New Roman" w:hAnsi="Times New Roman" w:cs="Times New Roman"/>
              </w:rPr>
              <w:t>22</w:t>
            </w:r>
            <w:bookmarkEnd w:id="31"/>
          </w:p>
        </w:tc>
        <w:tc>
          <w:tcPr>
            <w:tcW w:w="2894"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proofErr w:type="spellStart"/>
            <w:r w:rsidRPr="00C84875">
              <w:rPr>
                <w:rFonts w:ascii="Times New Roman" w:hAnsi="Times New Roman" w:cs="Times New Roman"/>
              </w:rPr>
              <w:t>www</w:t>
            </w:r>
            <w:proofErr w:type="spellEnd"/>
            <w:r w:rsidRPr="00C84875">
              <w:rPr>
                <w:rFonts w:ascii="Times New Roman" w:hAnsi="Times New Roman" w:cs="Times New Roman"/>
              </w:rPr>
              <w:t xml:space="preserve"> ____ ____</w:t>
            </w:r>
          </w:p>
        </w:tc>
        <w:tc>
          <w:tcPr>
            <w:tcW w:w="3915"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6809"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Контактный телефон (вкл. код города)</w:t>
            </w:r>
            <w:hyperlink w:anchor="sub_3333" w:history="1">
              <w:r w:rsidRPr="00C84875">
                <w:rPr>
                  <w:rStyle w:val="a4"/>
                  <w:rFonts w:ascii="Times New Roman" w:hAnsi="Times New Roman" w:cs="Times New Roman"/>
                  <w:color w:val="auto"/>
                </w:rPr>
                <w:t>*(3)</w:t>
              </w:r>
            </w:hyperlink>
          </w:p>
        </w:tc>
        <w:tc>
          <w:tcPr>
            <w:tcW w:w="1362"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32" w:name="sub_1023"/>
            <w:r w:rsidRPr="00C84875">
              <w:rPr>
                <w:rFonts w:ascii="Times New Roman" w:hAnsi="Times New Roman" w:cs="Times New Roman"/>
              </w:rPr>
              <w:t>23</w:t>
            </w:r>
            <w:bookmarkEnd w:id="32"/>
          </w:p>
        </w:tc>
        <w:tc>
          <w:tcPr>
            <w:tcW w:w="2894"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+7 (код города)_____</w:t>
            </w:r>
          </w:p>
        </w:tc>
        <w:tc>
          <w:tcPr>
            <w:tcW w:w="3915"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6809"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Факс (</w:t>
            </w:r>
            <w:proofErr w:type="spellStart"/>
            <w:r w:rsidRPr="00C84875">
              <w:rPr>
                <w:rFonts w:ascii="Times New Roman" w:hAnsi="Times New Roman" w:cs="Times New Roman"/>
              </w:rPr>
              <w:t>вкл</w:t>
            </w:r>
            <w:proofErr w:type="spellEnd"/>
            <w:r w:rsidRPr="00C84875">
              <w:rPr>
                <w:rFonts w:ascii="Times New Roman" w:hAnsi="Times New Roman" w:cs="Times New Roman"/>
              </w:rPr>
              <w:t xml:space="preserve"> код города)</w:t>
            </w:r>
            <w:hyperlink w:anchor="sub_3333" w:history="1">
              <w:r w:rsidRPr="00C84875">
                <w:rPr>
                  <w:rStyle w:val="a4"/>
                  <w:rFonts w:ascii="Times New Roman" w:hAnsi="Times New Roman" w:cs="Times New Roman"/>
                  <w:color w:val="auto"/>
                </w:rPr>
                <w:t>*(3)</w:t>
              </w:r>
            </w:hyperlink>
          </w:p>
        </w:tc>
        <w:tc>
          <w:tcPr>
            <w:tcW w:w="1362"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33" w:name="sub_1024"/>
            <w:r w:rsidRPr="00C84875">
              <w:rPr>
                <w:rFonts w:ascii="Times New Roman" w:hAnsi="Times New Roman" w:cs="Times New Roman"/>
              </w:rPr>
              <w:t>24</w:t>
            </w:r>
            <w:bookmarkEnd w:id="33"/>
          </w:p>
        </w:tc>
        <w:tc>
          <w:tcPr>
            <w:tcW w:w="2894"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+7 (код города)_____</w:t>
            </w:r>
          </w:p>
        </w:tc>
        <w:tc>
          <w:tcPr>
            <w:tcW w:w="3915"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6809"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Адрес электронной почты e-</w:t>
            </w:r>
            <w:proofErr w:type="spellStart"/>
            <w:r w:rsidRPr="00C84875">
              <w:rPr>
                <w:rFonts w:ascii="Times New Roman" w:hAnsi="Times New Roman" w:cs="Times New Roman"/>
              </w:rPr>
              <w:t>mail</w:t>
            </w:r>
            <w:proofErr w:type="spellEnd"/>
            <w:r w:rsidRPr="00C84875">
              <w:rPr>
                <w:rFonts w:ascii="Times New Roman" w:hAnsi="Times New Roman" w:cs="Times New Roman"/>
              </w:rPr>
              <w:fldChar w:fldCharType="begin"/>
            </w:r>
            <w:r w:rsidRPr="00C84875">
              <w:rPr>
                <w:rFonts w:ascii="Times New Roman" w:hAnsi="Times New Roman" w:cs="Times New Roman"/>
              </w:rPr>
              <w:instrText>HYPERLINK \l "sub_3333"</w:instrText>
            </w:r>
            <w:r w:rsidRPr="00C84875">
              <w:rPr>
                <w:rFonts w:ascii="Times New Roman" w:hAnsi="Times New Roman" w:cs="Times New Roman"/>
              </w:rPr>
              <w:fldChar w:fldCharType="separate"/>
            </w:r>
            <w:r w:rsidRPr="00C84875">
              <w:rPr>
                <w:rStyle w:val="a4"/>
                <w:rFonts w:ascii="Times New Roman" w:hAnsi="Times New Roman" w:cs="Times New Roman"/>
                <w:color w:val="auto"/>
              </w:rPr>
              <w:t>*(3)</w:t>
            </w:r>
            <w:r w:rsidRPr="00C84875">
              <w:rPr>
                <w:rFonts w:ascii="Times New Roman" w:hAnsi="Times New Roman" w:cs="Times New Roman"/>
              </w:rPr>
              <w:fldChar w:fldCharType="end"/>
            </w:r>
          </w:p>
        </w:tc>
        <w:tc>
          <w:tcPr>
            <w:tcW w:w="1362"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34" w:name="sub_1025"/>
            <w:r w:rsidRPr="00C84875">
              <w:rPr>
                <w:rFonts w:ascii="Times New Roman" w:hAnsi="Times New Roman" w:cs="Times New Roman"/>
              </w:rPr>
              <w:t>25</w:t>
            </w:r>
            <w:bookmarkEnd w:id="34"/>
          </w:p>
        </w:tc>
        <w:tc>
          <w:tcPr>
            <w:tcW w:w="2894"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______@____ __</w:t>
            </w:r>
          </w:p>
        </w:tc>
        <w:tc>
          <w:tcPr>
            <w:tcW w:w="3915"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6809"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Код ОКПО юридического лица, в составе которого находится территориально обособленное подразделение (для территориально обособленного подразделения)</w:t>
            </w:r>
            <w:hyperlink w:anchor="sub_4444" w:history="1">
              <w:r w:rsidRPr="00C84875">
                <w:rPr>
                  <w:rStyle w:val="a4"/>
                  <w:rFonts w:ascii="Times New Roman" w:hAnsi="Times New Roman" w:cs="Times New Roman"/>
                  <w:color w:val="auto"/>
                </w:rPr>
                <w:t>*(4)</w:t>
              </w:r>
            </w:hyperlink>
          </w:p>
        </w:tc>
        <w:tc>
          <w:tcPr>
            <w:tcW w:w="1362"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35" w:name="sub_1026"/>
            <w:r w:rsidRPr="00C84875">
              <w:rPr>
                <w:rFonts w:ascii="Times New Roman" w:hAnsi="Times New Roman" w:cs="Times New Roman"/>
              </w:rPr>
              <w:t>26</w:t>
            </w:r>
            <w:bookmarkEnd w:id="35"/>
          </w:p>
        </w:tc>
        <w:tc>
          <w:tcPr>
            <w:tcW w:w="2894"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ХХХХХХХХ или 9999</w:t>
            </w:r>
          </w:p>
        </w:tc>
        <w:tc>
          <w:tcPr>
            <w:tcW w:w="3915"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bl>
    <w:p w:rsidR="000A7F74" w:rsidRPr="00C84875" w:rsidRDefault="000A7F74">
      <w:pPr>
        <w:rPr>
          <w:rFonts w:ascii="Times New Roman" w:hAnsi="Times New Roman" w:cs="Times New Roman"/>
        </w:rPr>
      </w:pPr>
    </w:p>
    <w:p w:rsidR="000A7F74" w:rsidRPr="00C84875" w:rsidRDefault="00E27009">
      <w:pPr>
        <w:pStyle w:val="a8"/>
        <w:rPr>
          <w:rFonts w:ascii="Times New Roman" w:hAnsi="Times New Roman" w:cs="Times New Roman"/>
        </w:rPr>
      </w:pPr>
      <w:r w:rsidRPr="00C84875">
        <w:rPr>
          <w:rFonts w:ascii="Times New Roman" w:hAnsi="Times New Roman" w:cs="Times New Roman"/>
        </w:rPr>
        <w:t>______________________________</w:t>
      </w:r>
    </w:p>
    <w:p w:rsidR="000A7F74" w:rsidRPr="00C84875" w:rsidRDefault="00E27009">
      <w:pPr>
        <w:rPr>
          <w:rFonts w:ascii="Times New Roman" w:hAnsi="Times New Roman" w:cs="Times New Roman"/>
        </w:rPr>
      </w:pPr>
      <w:bookmarkStart w:id="36" w:name="sub_1111"/>
      <w:r w:rsidRPr="00C84875">
        <w:rPr>
          <w:rFonts w:ascii="Times New Roman" w:hAnsi="Times New Roman" w:cs="Times New Roman"/>
        </w:rPr>
        <w:t xml:space="preserve">*(1) Возможно указание нескольких кодов в свободных строках; при необходимости число строк может быть увеличено. Если соответствующие коды отсутствуют, организации проставляют в </w:t>
      </w:r>
      <w:hyperlink w:anchor="sub_11011" w:history="1">
        <w:r w:rsidRPr="00C84875">
          <w:rPr>
            <w:rStyle w:val="a4"/>
            <w:rFonts w:ascii="Times New Roman" w:hAnsi="Times New Roman" w:cs="Times New Roman"/>
            <w:color w:val="auto"/>
          </w:rPr>
          <w:t>графе 4</w:t>
        </w:r>
      </w:hyperlink>
      <w:r w:rsidRPr="00C84875">
        <w:rPr>
          <w:rFonts w:ascii="Times New Roman" w:hAnsi="Times New Roman" w:cs="Times New Roman"/>
        </w:rPr>
        <w:t xml:space="preserve"> код 9999</w:t>
      </w:r>
    </w:p>
    <w:p w:rsidR="000A7F74" w:rsidRPr="00C84875" w:rsidRDefault="00E27009">
      <w:pPr>
        <w:rPr>
          <w:rFonts w:ascii="Times New Roman" w:hAnsi="Times New Roman" w:cs="Times New Roman"/>
        </w:rPr>
      </w:pPr>
      <w:bookmarkStart w:id="37" w:name="sub_2222"/>
      <w:bookmarkEnd w:id="36"/>
      <w:r w:rsidRPr="00C84875">
        <w:rPr>
          <w:rFonts w:ascii="Times New Roman" w:hAnsi="Times New Roman" w:cs="Times New Roman"/>
        </w:rPr>
        <w:t>*(2) По обособленным подразделениям (в том числе филиалам) проставляются сведения по юридическому лицу, в составе которого они находятся.</w:t>
      </w:r>
    </w:p>
    <w:p w:rsidR="000A7F74" w:rsidRPr="00C84875" w:rsidRDefault="00E27009">
      <w:pPr>
        <w:rPr>
          <w:rFonts w:ascii="Times New Roman" w:hAnsi="Times New Roman" w:cs="Times New Roman"/>
        </w:rPr>
      </w:pPr>
      <w:bookmarkStart w:id="38" w:name="sub_3333"/>
      <w:bookmarkEnd w:id="37"/>
      <w:r w:rsidRPr="00C84875">
        <w:rPr>
          <w:rFonts w:ascii="Times New Roman" w:hAnsi="Times New Roman" w:cs="Times New Roman"/>
        </w:rPr>
        <w:t xml:space="preserve">*(3) Организации, не имеющие соответствующих контактных данных, проставляют в </w:t>
      </w:r>
      <w:hyperlink w:anchor="sub_11011" w:history="1">
        <w:r w:rsidRPr="00C84875">
          <w:rPr>
            <w:rStyle w:val="a4"/>
            <w:rFonts w:ascii="Times New Roman" w:hAnsi="Times New Roman" w:cs="Times New Roman"/>
            <w:color w:val="auto"/>
          </w:rPr>
          <w:t>графе 4</w:t>
        </w:r>
      </w:hyperlink>
      <w:r w:rsidRPr="00C84875">
        <w:rPr>
          <w:rFonts w:ascii="Times New Roman" w:hAnsi="Times New Roman" w:cs="Times New Roman"/>
        </w:rPr>
        <w:t xml:space="preserve"> код 9999</w:t>
      </w:r>
    </w:p>
    <w:p w:rsidR="000A7F74" w:rsidRPr="00C84875" w:rsidRDefault="00E27009">
      <w:pPr>
        <w:rPr>
          <w:rFonts w:ascii="Times New Roman" w:hAnsi="Times New Roman" w:cs="Times New Roman"/>
        </w:rPr>
      </w:pPr>
      <w:bookmarkStart w:id="39" w:name="sub_4444"/>
      <w:bookmarkEnd w:id="38"/>
      <w:r w:rsidRPr="00C84875">
        <w:rPr>
          <w:rFonts w:ascii="Times New Roman" w:hAnsi="Times New Roman" w:cs="Times New Roman"/>
        </w:rPr>
        <w:t>*(4) Заполняется в отчетах по соответствующим обособленным подразделениям, по юридическому лицу проставляется код 9999</w:t>
      </w:r>
    </w:p>
    <w:bookmarkEnd w:id="39"/>
    <w:p w:rsidR="000A7F74" w:rsidRPr="00C84875" w:rsidRDefault="000A7F74">
      <w:pPr>
        <w:rPr>
          <w:rFonts w:ascii="Times New Roman" w:hAnsi="Times New Roman" w:cs="Times New Roman"/>
        </w:rPr>
      </w:pPr>
    </w:p>
    <w:p w:rsidR="000A7F74" w:rsidRPr="00C84875" w:rsidRDefault="00E27009">
      <w:pPr>
        <w:pStyle w:val="1"/>
        <w:rPr>
          <w:rFonts w:ascii="Times New Roman" w:hAnsi="Times New Roman" w:cs="Times New Roman"/>
          <w:color w:val="auto"/>
        </w:rPr>
      </w:pPr>
      <w:bookmarkStart w:id="40" w:name="sub_1102"/>
      <w:r w:rsidRPr="00C84875">
        <w:rPr>
          <w:rFonts w:ascii="Times New Roman" w:hAnsi="Times New Roman" w:cs="Times New Roman"/>
          <w:color w:val="auto"/>
        </w:rPr>
        <w:t>1.2. Сведения о лицензии на осуществление образовательной деятельности</w:t>
      </w:r>
    </w:p>
    <w:bookmarkEnd w:id="40"/>
    <w:p w:rsidR="000A7F74" w:rsidRPr="00C84875" w:rsidRDefault="000A7F74">
      <w:pPr>
        <w:rPr>
          <w:rFonts w:ascii="Times New Roman" w:hAnsi="Times New Roman" w:cs="Times New Roman"/>
        </w:rPr>
      </w:pPr>
    </w:p>
    <w:p w:rsidR="000A7F74" w:rsidRPr="00C84875" w:rsidRDefault="00E27009">
      <w:pPr>
        <w:pStyle w:val="1"/>
        <w:rPr>
          <w:rFonts w:ascii="Times New Roman" w:hAnsi="Times New Roman" w:cs="Times New Roman"/>
          <w:color w:val="auto"/>
        </w:rPr>
      </w:pPr>
      <w:bookmarkStart w:id="41" w:name="sub_1121"/>
      <w:r w:rsidRPr="00C84875">
        <w:rPr>
          <w:rFonts w:ascii="Times New Roman" w:hAnsi="Times New Roman" w:cs="Times New Roman"/>
          <w:color w:val="auto"/>
        </w:rPr>
        <w:t>1.2.1. Сведения о наличии лицензии на осуществление образовательной деятельности</w:t>
      </w:r>
      <w:hyperlink w:anchor="sub_111" w:history="1">
        <w:r w:rsidRPr="00C84875">
          <w:rPr>
            <w:rStyle w:val="a4"/>
            <w:rFonts w:ascii="Times New Roman" w:hAnsi="Times New Roman" w:cs="Times New Roman"/>
            <w:b w:val="0"/>
            <w:bCs w:val="0"/>
            <w:color w:val="auto"/>
          </w:rPr>
          <w:t>*</w:t>
        </w:r>
      </w:hyperlink>
      <w:r w:rsidRPr="00C84875">
        <w:rPr>
          <w:rFonts w:ascii="Times New Roman" w:hAnsi="Times New Roman" w:cs="Times New Roman"/>
          <w:color w:val="auto"/>
        </w:rPr>
        <w:br/>
        <w:t>(на 1 апреля 2019 г.)</w:t>
      </w:r>
    </w:p>
    <w:bookmarkEnd w:id="41"/>
    <w:p w:rsidR="000A7F74" w:rsidRPr="00C84875" w:rsidRDefault="000A7F7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840"/>
        <w:gridCol w:w="1820"/>
        <w:gridCol w:w="1820"/>
        <w:gridCol w:w="2240"/>
        <w:gridCol w:w="2380"/>
        <w:gridCol w:w="1680"/>
      </w:tblGrid>
      <w:tr w:rsidR="00C84875" w:rsidRPr="00C84875">
        <w:tc>
          <w:tcPr>
            <w:tcW w:w="4340" w:type="dxa"/>
            <w:tcBorders>
              <w:top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bookmarkStart w:id="42" w:name="sub_112101"/>
            <w:bookmarkEnd w:id="42"/>
          </w:p>
        </w:tc>
        <w:tc>
          <w:tcPr>
            <w:tcW w:w="840"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N</w:t>
            </w:r>
            <w:r w:rsidRPr="00C84875">
              <w:rPr>
                <w:rFonts w:ascii="Times New Roman" w:hAnsi="Times New Roman" w:cs="Times New Roman"/>
              </w:rPr>
              <w:br/>
              <w:t>строки</w:t>
            </w:r>
          </w:p>
        </w:tc>
        <w:tc>
          <w:tcPr>
            <w:tcW w:w="1820"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Код наличия лицензии</w:t>
            </w:r>
          </w:p>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1 - есть,</w:t>
            </w:r>
          </w:p>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2 - нет</w:t>
            </w:r>
          </w:p>
        </w:tc>
        <w:tc>
          <w:tcPr>
            <w:tcW w:w="1820"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 xml:space="preserve">Регистрационный номер лицензии (заполняют </w:t>
            </w:r>
            <w:r w:rsidRPr="00C84875">
              <w:rPr>
                <w:rFonts w:ascii="Times New Roman" w:hAnsi="Times New Roman" w:cs="Times New Roman"/>
              </w:rPr>
              <w:lastRenderedPageBreak/>
              <w:t>организации, указавшие в графе 3 код 1)</w:t>
            </w:r>
          </w:p>
        </w:tc>
        <w:tc>
          <w:tcPr>
            <w:tcW w:w="2240"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lastRenderedPageBreak/>
              <w:t>Дата выдачи лицензии</w:t>
            </w:r>
          </w:p>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число месяц год</w:t>
            </w:r>
          </w:p>
          <w:p w:rsidR="000A7F74" w:rsidRPr="00C84875" w:rsidRDefault="00E27009">
            <w:pPr>
              <w:pStyle w:val="a7"/>
              <w:jc w:val="center"/>
              <w:rPr>
                <w:rFonts w:ascii="Times New Roman" w:hAnsi="Times New Roman" w:cs="Times New Roman"/>
              </w:rPr>
            </w:pPr>
            <w:proofErr w:type="spellStart"/>
            <w:r w:rsidRPr="00C84875">
              <w:rPr>
                <w:rFonts w:ascii="Times New Roman" w:hAnsi="Times New Roman" w:cs="Times New Roman"/>
              </w:rPr>
              <w:t>xx</w:t>
            </w:r>
            <w:proofErr w:type="spellEnd"/>
            <w:r w:rsidRPr="00C84875">
              <w:rPr>
                <w:rFonts w:ascii="Times New Roman" w:hAnsi="Times New Roman" w:cs="Times New Roman"/>
              </w:rPr>
              <w:t xml:space="preserve">. </w:t>
            </w:r>
            <w:proofErr w:type="spellStart"/>
            <w:r w:rsidRPr="00C84875">
              <w:rPr>
                <w:rFonts w:ascii="Times New Roman" w:hAnsi="Times New Roman" w:cs="Times New Roman"/>
              </w:rPr>
              <w:t>xx</w:t>
            </w:r>
            <w:proofErr w:type="spellEnd"/>
            <w:r w:rsidRPr="00C84875">
              <w:rPr>
                <w:rFonts w:ascii="Times New Roman" w:hAnsi="Times New Roman" w:cs="Times New Roman"/>
              </w:rPr>
              <w:t xml:space="preserve"> </w:t>
            </w:r>
            <w:proofErr w:type="spellStart"/>
            <w:r w:rsidRPr="00C84875">
              <w:rPr>
                <w:rFonts w:ascii="Times New Roman" w:hAnsi="Times New Roman" w:cs="Times New Roman"/>
              </w:rPr>
              <w:t>хххх</w:t>
            </w:r>
            <w:proofErr w:type="spellEnd"/>
          </w:p>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lastRenderedPageBreak/>
              <w:t>(заполняют организации, указавшие в графе 3 код 1)</w:t>
            </w:r>
          </w:p>
        </w:tc>
        <w:tc>
          <w:tcPr>
            <w:tcW w:w="2380"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lastRenderedPageBreak/>
              <w:t>Код статуса лицензии</w:t>
            </w:r>
          </w:p>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1 - действует;</w:t>
            </w:r>
          </w:p>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 xml:space="preserve">2 - не действует </w:t>
            </w:r>
            <w:r w:rsidRPr="00C84875">
              <w:rPr>
                <w:rFonts w:ascii="Times New Roman" w:hAnsi="Times New Roman" w:cs="Times New Roman"/>
              </w:rPr>
              <w:lastRenderedPageBreak/>
              <w:t>(действие прекращено);</w:t>
            </w:r>
          </w:p>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3 - приостановлена (полностью или частично) (заполняют организации, указавшие в графе 3 код 1)</w:t>
            </w:r>
          </w:p>
        </w:tc>
        <w:tc>
          <w:tcPr>
            <w:tcW w:w="1680" w:type="dxa"/>
            <w:tcBorders>
              <w:top w:val="single" w:sz="4" w:space="0" w:color="auto"/>
              <w:left w:val="single" w:sz="4" w:space="0" w:color="auto"/>
              <w:bottom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lastRenderedPageBreak/>
              <w:t>Справочно код наличия проекта лицензии</w:t>
            </w:r>
          </w:p>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lastRenderedPageBreak/>
              <w:t>1 - есть</w:t>
            </w:r>
          </w:p>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2 - нет</w:t>
            </w:r>
          </w:p>
        </w:tc>
      </w:tr>
      <w:tr w:rsidR="00C84875" w:rsidRPr="00C84875">
        <w:tc>
          <w:tcPr>
            <w:tcW w:w="4340" w:type="dxa"/>
            <w:tcBorders>
              <w:top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lastRenderedPageBreak/>
              <w:t>1</w:t>
            </w:r>
          </w:p>
        </w:tc>
        <w:tc>
          <w:tcPr>
            <w:tcW w:w="840"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2</w:t>
            </w:r>
          </w:p>
        </w:tc>
        <w:tc>
          <w:tcPr>
            <w:tcW w:w="1820"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3</w:t>
            </w:r>
          </w:p>
        </w:tc>
        <w:tc>
          <w:tcPr>
            <w:tcW w:w="1820"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4</w:t>
            </w:r>
          </w:p>
        </w:tc>
        <w:tc>
          <w:tcPr>
            <w:tcW w:w="2240"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5</w:t>
            </w:r>
          </w:p>
        </w:tc>
        <w:tc>
          <w:tcPr>
            <w:tcW w:w="2380"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6</w:t>
            </w:r>
          </w:p>
        </w:tc>
        <w:tc>
          <w:tcPr>
            <w:tcW w:w="1680" w:type="dxa"/>
            <w:tcBorders>
              <w:top w:val="single" w:sz="4" w:space="0" w:color="auto"/>
              <w:left w:val="single" w:sz="4" w:space="0" w:color="auto"/>
              <w:bottom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7</w:t>
            </w:r>
          </w:p>
        </w:tc>
      </w:tr>
      <w:tr w:rsidR="00C84875" w:rsidRPr="00C84875">
        <w:tc>
          <w:tcPr>
            <w:tcW w:w="4340"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Лицензия на осуществление образовательной деятельности</w:t>
            </w:r>
            <w:hyperlink w:anchor="sub_222" w:history="1">
              <w:r w:rsidRPr="00C84875">
                <w:rPr>
                  <w:rStyle w:val="a4"/>
                  <w:rFonts w:ascii="Times New Roman" w:hAnsi="Times New Roman" w:cs="Times New Roman"/>
                  <w:color w:val="auto"/>
                </w:rPr>
                <w:t>**</w:t>
              </w:r>
            </w:hyperlink>
          </w:p>
        </w:tc>
        <w:tc>
          <w:tcPr>
            <w:tcW w:w="840"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43" w:name="sub_11211"/>
            <w:r w:rsidRPr="00C84875">
              <w:rPr>
                <w:rFonts w:ascii="Times New Roman" w:hAnsi="Times New Roman" w:cs="Times New Roman"/>
              </w:rPr>
              <w:t>01</w:t>
            </w:r>
            <w:bookmarkEnd w:id="43"/>
          </w:p>
        </w:tc>
        <w:tc>
          <w:tcPr>
            <w:tcW w:w="182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680"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bl>
    <w:p w:rsidR="000A7F74" w:rsidRPr="00C84875" w:rsidRDefault="000A7F74">
      <w:pPr>
        <w:rPr>
          <w:rFonts w:ascii="Times New Roman" w:hAnsi="Times New Roman" w:cs="Times New Roman"/>
        </w:rPr>
      </w:pPr>
    </w:p>
    <w:p w:rsidR="000A7F74" w:rsidRPr="00C84875" w:rsidRDefault="00E27009">
      <w:pPr>
        <w:pStyle w:val="a8"/>
        <w:rPr>
          <w:rFonts w:ascii="Times New Roman" w:hAnsi="Times New Roman" w:cs="Times New Roman"/>
        </w:rPr>
      </w:pPr>
      <w:r w:rsidRPr="00C84875">
        <w:rPr>
          <w:rFonts w:ascii="Times New Roman" w:hAnsi="Times New Roman" w:cs="Times New Roman"/>
        </w:rPr>
        <w:t>______________________________</w:t>
      </w:r>
    </w:p>
    <w:p w:rsidR="000A7F74" w:rsidRPr="00C84875" w:rsidRDefault="00E27009">
      <w:pPr>
        <w:rPr>
          <w:rFonts w:ascii="Times New Roman" w:hAnsi="Times New Roman" w:cs="Times New Roman"/>
        </w:rPr>
      </w:pPr>
      <w:bookmarkStart w:id="44" w:name="sub_111"/>
      <w:r w:rsidRPr="00C84875">
        <w:rPr>
          <w:rFonts w:ascii="Times New Roman" w:hAnsi="Times New Roman" w:cs="Times New Roman"/>
        </w:rPr>
        <w:t>* Сведения по юридическому лицу проставляются в целом по организации, по обособленным подразделениям (в том числе филиалам) проставляются сведения по юридическому лицу, в составе которого они находятся</w:t>
      </w:r>
    </w:p>
    <w:p w:rsidR="000A7F74" w:rsidRPr="00C84875" w:rsidRDefault="00E27009">
      <w:pPr>
        <w:rPr>
          <w:rFonts w:ascii="Times New Roman" w:hAnsi="Times New Roman" w:cs="Times New Roman"/>
        </w:rPr>
      </w:pPr>
      <w:bookmarkStart w:id="45" w:name="sub_222"/>
      <w:bookmarkEnd w:id="44"/>
      <w:r w:rsidRPr="00C84875">
        <w:rPr>
          <w:rFonts w:ascii="Times New Roman" w:hAnsi="Times New Roman" w:cs="Times New Roman"/>
        </w:rPr>
        <w:t xml:space="preserve">** Организации, указавшие по </w:t>
      </w:r>
      <w:hyperlink w:anchor="sub_11211" w:history="1">
        <w:r w:rsidRPr="00C84875">
          <w:rPr>
            <w:rStyle w:val="a4"/>
            <w:rFonts w:ascii="Times New Roman" w:hAnsi="Times New Roman" w:cs="Times New Roman"/>
            <w:color w:val="auto"/>
          </w:rPr>
          <w:t>строке 01</w:t>
        </w:r>
      </w:hyperlink>
      <w:r w:rsidRPr="00C84875">
        <w:rPr>
          <w:rFonts w:ascii="Times New Roman" w:hAnsi="Times New Roman" w:cs="Times New Roman"/>
        </w:rPr>
        <w:t xml:space="preserve"> в графе 3 код 2, по графам 4-6 проставляют код 9999</w:t>
      </w:r>
    </w:p>
    <w:bookmarkEnd w:id="45"/>
    <w:p w:rsidR="000A7F74" w:rsidRPr="00C84875" w:rsidRDefault="000A7F74">
      <w:pPr>
        <w:rPr>
          <w:rFonts w:ascii="Times New Roman" w:hAnsi="Times New Roman" w:cs="Times New Roman"/>
        </w:rPr>
      </w:pPr>
    </w:p>
    <w:p w:rsidR="000A7F74" w:rsidRPr="00C84875" w:rsidRDefault="00E27009">
      <w:pPr>
        <w:pStyle w:val="1"/>
        <w:rPr>
          <w:rFonts w:ascii="Times New Roman" w:hAnsi="Times New Roman" w:cs="Times New Roman"/>
          <w:color w:val="auto"/>
        </w:rPr>
      </w:pPr>
      <w:bookmarkStart w:id="46" w:name="sub_1122"/>
      <w:r w:rsidRPr="00C84875">
        <w:rPr>
          <w:rFonts w:ascii="Times New Roman" w:hAnsi="Times New Roman" w:cs="Times New Roman"/>
          <w:color w:val="auto"/>
        </w:rPr>
        <w:t>1.2.2. Сведения о лицензии на осуществление образовательной деятельности по уровням образования</w:t>
      </w:r>
      <w:hyperlink w:anchor="sub_11111" w:history="1">
        <w:r w:rsidRPr="00C84875">
          <w:rPr>
            <w:rStyle w:val="a4"/>
            <w:rFonts w:ascii="Times New Roman" w:hAnsi="Times New Roman" w:cs="Times New Roman"/>
            <w:b w:val="0"/>
            <w:bCs w:val="0"/>
            <w:color w:val="auto"/>
          </w:rPr>
          <w:t>*</w:t>
        </w:r>
      </w:hyperlink>
      <w:r w:rsidRPr="00C84875">
        <w:rPr>
          <w:rFonts w:ascii="Times New Roman" w:hAnsi="Times New Roman" w:cs="Times New Roman"/>
          <w:color w:val="auto"/>
        </w:rPr>
        <w:br/>
        <w:t>(заполняют организации, указавшие в подразделе 1.2.1. по строке 01 в графах 3 и (или) 7 код 1)</w:t>
      </w:r>
      <w:r w:rsidRPr="00C84875">
        <w:rPr>
          <w:rFonts w:ascii="Times New Roman" w:hAnsi="Times New Roman" w:cs="Times New Roman"/>
          <w:color w:val="auto"/>
        </w:rPr>
        <w:br/>
        <w:t>(на 1 апреля 2019 г.)</w:t>
      </w:r>
    </w:p>
    <w:bookmarkEnd w:id="46"/>
    <w:p w:rsidR="000A7F74" w:rsidRPr="00C84875" w:rsidRDefault="000A7F7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840"/>
        <w:gridCol w:w="1400"/>
        <w:gridCol w:w="3920"/>
        <w:gridCol w:w="3360"/>
      </w:tblGrid>
      <w:tr w:rsidR="00C84875" w:rsidRPr="00C84875">
        <w:tc>
          <w:tcPr>
            <w:tcW w:w="5600" w:type="dxa"/>
            <w:tcBorders>
              <w:top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bookmarkStart w:id="47" w:name="sub_112201"/>
            <w:bookmarkEnd w:id="47"/>
          </w:p>
        </w:tc>
        <w:tc>
          <w:tcPr>
            <w:tcW w:w="840"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N</w:t>
            </w:r>
            <w:r w:rsidRPr="00C84875">
              <w:rPr>
                <w:rFonts w:ascii="Times New Roman" w:hAnsi="Times New Roman" w:cs="Times New Roman"/>
              </w:rPr>
              <w:br/>
              <w:t>строки</w:t>
            </w:r>
          </w:p>
        </w:tc>
        <w:tc>
          <w:tcPr>
            <w:tcW w:w="1400"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Код наличия в лицензии уровня образования</w:t>
            </w:r>
            <w:hyperlink w:anchor="sub_22222" w:history="1">
              <w:r w:rsidRPr="00C84875">
                <w:rPr>
                  <w:rStyle w:val="a4"/>
                  <w:rFonts w:ascii="Times New Roman" w:hAnsi="Times New Roman" w:cs="Times New Roman"/>
                  <w:color w:val="auto"/>
                </w:rPr>
                <w:t>**</w:t>
              </w:r>
            </w:hyperlink>
            <w:r w:rsidRPr="00C84875">
              <w:rPr>
                <w:rFonts w:ascii="Times New Roman" w:hAnsi="Times New Roman" w:cs="Times New Roman"/>
              </w:rPr>
              <w:t>:</w:t>
            </w:r>
          </w:p>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1 - есть,</w:t>
            </w:r>
          </w:p>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2 - нет</w:t>
            </w:r>
          </w:p>
        </w:tc>
        <w:tc>
          <w:tcPr>
            <w:tcW w:w="3920"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Код статуса лицензии на осуществление образовательной деятельности в отношении уровней образования</w:t>
            </w:r>
          </w:p>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1 - действует,</w:t>
            </w:r>
          </w:p>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2 - не действует (действие прекращено),</w:t>
            </w:r>
          </w:p>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3 - приостановлено полностью,</w:t>
            </w:r>
          </w:p>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4 - приостановлено частично (в отношении отдельных программ, профессий, специальностей, направлений подготовки)</w:t>
            </w:r>
          </w:p>
        </w:tc>
        <w:tc>
          <w:tcPr>
            <w:tcW w:w="3360" w:type="dxa"/>
            <w:tcBorders>
              <w:top w:val="single" w:sz="4" w:space="0" w:color="auto"/>
              <w:left w:val="single" w:sz="4" w:space="0" w:color="auto"/>
              <w:bottom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Справочно</w:t>
            </w:r>
          </w:p>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 xml:space="preserve">при наличии проекта лицензии (в подразделе 1 2 1 по </w:t>
            </w:r>
            <w:hyperlink w:anchor="sub_112101" w:history="1">
              <w:r w:rsidRPr="00C84875">
                <w:rPr>
                  <w:rStyle w:val="a4"/>
                  <w:rFonts w:ascii="Times New Roman" w:hAnsi="Times New Roman" w:cs="Times New Roman"/>
                  <w:color w:val="auto"/>
                </w:rPr>
                <w:t>строке 01</w:t>
              </w:r>
            </w:hyperlink>
            <w:r w:rsidRPr="00C84875">
              <w:rPr>
                <w:rFonts w:ascii="Times New Roman" w:hAnsi="Times New Roman" w:cs="Times New Roman"/>
              </w:rPr>
              <w:t xml:space="preserve"> графы 7 указан код 1) отметьте указанные в нем уровни образования</w:t>
            </w:r>
          </w:p>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код</w:t>
            </w:r>
          </w:p>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1 - есть,</w:t>
            </w:r>
          </w:p>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2 - нет</w:t>
            </w:r>
          </w:p>
        </w:tc>
      </w:tr>
      <w:tr w:rsidR="00C84875" w:rsidRPr="00C84875">
        <w:tc>
          <w:tcPr>
            <w:tcW w:w="5600" w:type="dxa"/>
            <w:tcBorders>
              <w:top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2</w:t>
            </w:r>
          </w:p>
        </w:tc>
        <w:tc>
          <w:tcPr>
            <w:tcW w:w="1400"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3</w:t>
            </w:r>
          </w:p>
        </w:tc>
        <w:tc>
          <w:tcPr>
            <w:tcW w:w="3920"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4</w:t>
            </w:r>
          </w:p>
        </w:tc>
        <w:tc>
          <w:tcPr>
            <w:tcW w:w="3360" w:type="dxa"/>
            <w:tcBorders>
              <w:top w:val="single" w:sz="4" w:space="0" w:color="auto"/>
              <w:left w:val="single" w:sz="4" w:space="0" w:color="auto"/>
              <w:bottom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5</w:t>
            </w:r>
          </w:p>
        </w:tc>
      </w:tr>
      <w:tr w:rsidR="00C84875" w:rsidRPr="00C84875">
        <w:tc>
          <w:tcPr>
            <w:tcW w:w="5600" w:type="dxa"/>
            <w:tcBorders>
              <w:top w:val="single" w:sz="4" w:space="0" w:color="auto"/>
              <w:bottom w:val="nil"/>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lastRenderedPageBreak/>
              <w:t>Уровни образования</w:t>
            </w:r>
          </w:p>
        </w:tc>
        <w:tc>
          <w:tcPr>
            <w:tcW w:w="840" w:type="dxa"/>
            <w:tcBorders>
              <w:top w:val="single" w:sz="4" w:space="0" w:color="auto"/>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1400" w:type="dxa"/>
            <w:tcBorders>
              <w:top w:val="single" w:sz="4" w:space="0" w:color="auto"/>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3920" w:type="dxa"/>
            <w:tcBorders>
              <w:top w:val="single" w:sz="4" w:space="0" w:color="auto"/>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3360" w:type="dxa"/>
            <w:tcBorders>
              <w:top w:val="single" w:sz="4" w:space="0" w:color="auto"/>
              <w:left w:val="single" w:sz="4" w:space="0" w:color="auto"/>
              <w:bottom w:val="nil"/>
            </w:tcBorders>
          </w:tcPr>
          <w:p w:rsidR="000A7F74" w:rsidRPr="00C84875" w:rsidRDefault="000A7F74">
            <w:pPr>
              <w:pStyle w:val="a7"/>
              <w:rPr>
                <w:rFonts w:ascii="Times New Roman" w:hAnsi="Times New Roman" w:cs="Times New Roman"/>
              </w:rPr>
            </w:pPr>
          </w:p>
        </w:tc>
      </w:tr>
      <w:tr w:rsidR="00C84875" w:rsidRPr="00C84875">
        <w:tc>
          <w:tcPr>
            <w:tcW w:w="5600" w:type="dxa"/>
            <w:tcBorders>
              <w:top w:val="nil"/>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дополнительное образование детей и взрослых</w:t>
            </w:r>
          </w:p>
        </w:tc>
        <w:tc>
          <w:tcPr>
            <w:tcW w:w="840" w:type="dxa"/>
            <w:tcBorders>
              <w:top w:val="nil"/>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48" w:name="sub_11221"/>
            <w:r w:rsidRPr="00C84875">
              <w:rPr>
                <w:rFonts w:ascii="Times New Roman" w:hAnsi="Times New Roman" w:cs="Times New Roman"/>
              </w:rPr>
              <w:t>01</w:t>
            </w:r>
            <w:bookmarkEnd w:id="48"/>
          </w:p>
        </w:tc>
        <w:tc>
          <w:tcPr>
            <w:tcW w:w="1400" w:type="dxa"/>
            <w:tcBorders>
              <w:top w:val="nil"/>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920" w:type="dxa"/>
            <w:tcBorders>
              <w:top w:val="nil"/>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360" w:type="dxa"/>
            <w:tcBorders>
              <w:top w:val="nil"/>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5600"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дошкольное образование</w:t>
            </w:r>
          </w:p>
        </w:tc>
        <w:tc>
          <w:tcPr>
            <w:tcW w:w="840"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49" w:name="sub_11222"/>
            <w:r w:rsidRPr="00C84875">
              <w:rPr>
                <w:rFonts w:ascii="Times New Roman" w:hAnsi="Times New Roman" w:cs="Times New Roman"/>
              </w:rPr>
              <w:t>02</w:t>
            </w:r>
            <w:bookmarkEnd w:id="49"/>
          </w:p>
        </w:tc>
        <w:tc>
          <w:tcPr>
            <w:tcW w:w="140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92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360"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5600"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начальное общее образование</w:t>
            </w:r>
          </w:p>
        </w:tc>
        <w:tc>
          <w:tcPr>
            <w:tcW w:w="840"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50" w:name="sub_11223"/>
            <w:r w:rsidRPr="00C84875">
              <w:rPr>
                <w:rFonts w:ascii="Times New Roman" w:hAnsi="Times New Roman" w:cs="Times New Roman"/>
              </w:rPr>
              <w:t>03</w:t>
            </w:r>
            <w:bookmarkEnd w:id="50"/>
          </w:p>
        </w:tc>
        <w:tc>
          <w:tcPr>
            <w:tcW w:w="140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92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360"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5600"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основное общее образование</w:t>
            </w:r>
          </w:p>
        </w:tc>
        <w:tc>
          <w:tcPr>
            <w:tcW w:w="840"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51" w:name="sub_11224"/>
            <w:r w:rsidRPr="00C84875">
              <w:rPr>
                <w:rFonts w:ascii="Times New Roman" w:hAnsi="Times New Roman" w:cs="Times New Roman"/>
              </w:rPr>
              <w:t>04</w:t>
            </w:r>
            <w:bookmarkEnd w:id="51"/>
          </w:p>
        </w:tc>
        <w:tc>
          <w:tcPr>
            <w:tcW w:w="140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92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360"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5600"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среднее общее образование</w:t>
            </w:r>
          </w:p>
        </w:tc>
        <w:tc>
          <w:tcPr>
            <w:tcW w:w="840"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52" w:name="sub_11225"/>
            <w:r w:rsidRPr="00C84875">
              <w:rPr>
                <w:rFonts w:ascii="Times New Roman" w:hAnsi="Times New Roman" w:cs="Times New Roman"/>
              </w:rPr>
              <w:t>05</w:t>
            </w:r>
            <w:bookmarkEnd w:id="52"/>
          </w:p>
        </w:tc>
        <w:tc>
          <w:tcPr>
            <w:tcW w:w="140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92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360"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5600"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среднее профессиональное образование</w:t>
            </w:r>
          </w:p>
        </w:tc>
        <w:tc>
          <w:tcPr>
            <w:tcW w:w="840"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53" w:name="sub_11226"/>
            <w:r w:rsidRPr="00C84875">
              <w:rPr>
                <w:rFonts w:ascii="Times New Roman" w:hAnsi="Times New Roman" w:cs="Times New Roman"/>
              </w:rPr>
              <w:t>06</w:t>
            </w:r>
            <w:bookmarkEnd w:id="53"/>
          </w:p>
        </w:tc>
        <w:tc>
          <w:tcPr>
            <w:tcW w:w="140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92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360"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5600"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 xml:space="preserve">высшее образование - </w:t>
            </w:r>
            <w:proofErr w:type="spellStart"/>
            <w:r w:rsidRPr="00C84875">
              <w:rPr>
                <w:rFonts w:ascii="Times New Roman" w:hAnsi="Times New Roman" w:cs="Times New Roman"/>
              </w:rPr>
              <w:t>бакалавриат</w:t>
            </w:r>
            <w:proofErr w:type="spellEnd"/>
          </w:p>
        </w:tc>
        <w:tc>
          <w:tcPr>
            <w:tcW w:w="840"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54" w:name="sub_11227"/>
            <w:r w:rsidRPr="00C84875">
              <w:rPr>
                <w:rFonts w:ascii="Times New Roman" w:hAnsi="Times New Roman" w:cs="Times New Roman"/>
              </w:rPr>
              <w:t>07</w:t>
            </w:r>
            <w:bookmarkEnd w:id="54"/>
          </w:p>
        </w:tc>
        <w:tc>
          <w:tcPr>
            <w:tcW w:w="140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92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360"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5600"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 xml:space="preserve">высшее образование - </w:t>
            </w:r>
            <w:proofErr w:type="spellStart"/>
            <w:r w:rsidRPr="00C84875">
              <w:rPr>
                <w:rFonts w:ascii="Times New Roman" w:hAnsi="Times New Roman" w:cs="Times New Roman"/>
              </w:rPr>
              <w:t>специалитет</w:t>
            </w:r>
            <w:proofErr w:type="spellEnd"/>
          </w:p>
        </w:tc>
        <w:tc>
          <w:tcPr>
            <w:tcW w:w="840"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55" w:name="sub_11228"/>
            <w:r w:rsidRPr="00C84875">
              <w:rPr>
                <w:rFonts w:ascii="Times New Roman" w:hAnsi="Times New Roman" w:cs="Times New Roman"/>
              </w:rPr>
              <w:t>08</w:t>
            </w:r>
            <w:bookmarkEnd w:id="55"/>
          </w:p>
        </w:tc>
        <w:tc>
          <w:tcPr>
            <w:tcW w:w="140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92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360"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5600"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высшее образование - магистратура</w:t>
            </w:r>
          </w:p>
        </w:tc>
        <w:tc>
          <w:tcPr>
            <w:tcW w:w="840"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56" w:name="sub_11229"/>
            <w:r w:rsidRPr="00C84875">
              <w:rPr>
                <w:rFonts w:ascii="Times New Roman" w:hAnsi="Times New Roman" w:cs="Times New Roman"/>
              </w:rPr>
              <w:t>09</w:t>
            </w:r>
            <w:bookmarkEnd w:id="56"/>
          </w:p>
        </w:tc>
        <w:tc>
          <w:tcPr>
            <w:tcW w:w="140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92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360"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5600"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высшее образование - подготовка кадров высшей квалификации</w:t>
            </w:r>
          </w:p>
        </w:tc>
        <w:tc>
          <w:tcPr>
            <w:tcW w:w="840"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57" w:name="sub_112210"/>
            <w:r w:rsidRPr="00C84875">
              <w:rPr>
                <w:rFonts w:ascii="Times New Roman" w:hAnsi="Times New Roman" w:cs="Times New Roman"/>
              </w:rPr>
              <w:t>10</w:t>
            </w:r>
            <w:bookmarkEnd w:id="57"/>
          </w:p>
        </w:tc>
        <w:tc>
          <w:tcPr>
            <w:tcW w:w="140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92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360"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5600"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профессиональное обучение</w:t>
            </w:r>
          </w:p>
        </w:tc>
        <w:tc>
          <w:tcPr>
            <w:tcW w:w="840"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58" w:name="sub_112211"/>
            <w:r w:rsidRPr="00C84875">
              <w:rPr>
                <w:rFonts w:ascii="Times New Roman" w:hAnsi="Times New Roman" w:cs="Times New Roman"/>
              </w:rPr>
              <w:t>11</w:t>
            </w:r>
            <w:bookmarkEnd w:id="58"/>
          </w:p>
        </w:tc>
        <w:tc>
          <w:tcPr>
            <w:tcW w:w="140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92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360"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5600"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дополнительное профессиональное образование</w:t>
            </w:r>
          </w:p>
        </w:tc>
        <w:tc>
          <w:tcPr>
            <w:tcW w:w="840"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59" w:name="sub_112212"/>
            <w:r w:rsidRPr="00C84875">
              <w:rPr>
                <w:rFonts w:ascii="Times New Roman" w:hAnsi="Times New Roman" w:cs="Times New Roman"/>
              </w:rPr>
              <w:t>12</w:t>
            </w:r>
            <w:bookmarkEnd w:id="59"/>
          </w:p>
        </w:tc>
        <w:tc>
          <w:tcPr>
            <w:tcW w:w="140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92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3360"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bl>
    <w:p w:rsidR="000A7F74" w:rsidRPr="00C84875" w:rsidRDefault="000A7F74">
      <w:pPr>
        <w:rPr>
          <w:rFonts w:ascii="Times New Roman" w:hAnsi="Times New Roman" w:cs="Times New Roman"/>
        </w:rPr>
      </w:pPr>
    </w:p>
    <w:p w:rsidR="000A7F74" w:rsidRPr="00C84875" w:rsidRDefault="00E27009">
      <w:pPr>
        <w:pStyle w:val="a8"/>
        <w:rPr>
          <w:rFonts w:ascii="Times New Roman" w:hAnsi="Times New Roman" w:cs="Times New Roman"/>
        </w:rPr>
      </w:pPr>
      <w:r w:rsidRPr="00C84875">
        <w:rPr>
          <w:rFonts w:ascii="Times New Roman" w:hAnsi="Times New Roman" w:cs="Times New Roman"/>
        </w:rPr>
        <w:t>______________________________</w:t>
      </w:r>
    </w:p>
    <w:p w:rsidR="000A7F74" w:rsidRPr="00C84875" w:rsidRDefault="00E27009">
      <w:pPr>
        <w:rPr>
          <w:rFonts w:ascii="Times New Roman" w:hAnsi="Times New Roman" w:cs="Times New Roman"/>
        </w:rPr>
      </w:pPr>
      <w:bookmarkStart w:id="60" w:name="sub_11111"/>
      <w:r w:rsidRPr="00C84875">
        <w:rPr>
          <w:rFonts w:ascii="Times New Roman" w:hAnsi="Times New Roman" w:cs="Times New Roman"/>
        </w:rPr>
        <w:t>* Сведения заполняются на основе Приложений к лицензии на образовательную деятельность: в отчете по юридическому лицу - только в части осуществления образовательной деятельности самим юридическим лицом (образовательная деятельность по соответствующим уровням образования осуществляется по месту нахождения юридического лица), в отчетах по обособленным подразделениям (в том числе филиалам) - только в части осуществления образовательной деятельности этими подразделениями</w:t>
      </w:r>
    </w:p>
    <w:p w:rsidR="000A7F74" w:rsidRPr="00C84875" w:rsidRDefault="00E27009">
      <w:pPr>
        <w:rPr>
          <w:rFonts w:ascii="Times New Roman" w:hAnsi="Times New Roman" w:cs="Times New Roman"/>
        </w:rPr>
      </w:pPr>
      <w:bookmarkStart w:id="61" w:name="sub_22222"/>
      <w:bookmarkEnd w:id="60"/>
      <w:r w:rsidRPr="00C84875">
        <w:rPr>
          <w:rFonts w:ascii="Times New Roman" w:hAnsi="Times New Roman" w:cs="Times New Roman"/>
        </w:rPr>
        <w:t xml:space="preserve">** Организации, указавшие в </w:t>
      </w:r>
      <w:hyperlink w:anchor="sub_112201" w:history="1">
        <w:r w:rsidRPr="00C84875">
          <w:rPr>
            <w:rStyle w:val="a4"/>
            <w:rFonts w:ascii="Times New Roman" w:hAnsi="Times New Roman" w:cs="Times New Roman"/>
            <w:color w:val="auto"/>
          </w:rPr>
          <w:t>графе 3</w:t>
        </w:r>
      </w:hyperlink>
      <w:r w:rsidRPr="00C84875">
        <w:rPr>
          <w:rFonts w:ascii="Times New Roman" w:hAnsi="Times New Roman" w:cs="Times New Roman"/>
        </w:rPr>
        <w:t xml:space="preserve"> код 2, в графе 4 по соответствующим строкам проставляют код 9999</w:t>
      </w:r>
    </w:p>
    <w:bookmarkEnd w:id="61"/>
    <w:p w:rsidR="000A7F74" w:rsidRPr="00C84875" w:rsidRDefault="000A7F74">
      <w:pPr>
        <w:rPr>
          <w:rFonts w:ascii="Times New Roman" w:hAnsi="Times New Roman" w:cs="Times New Roman"/>
        </w:rPr>
      </w:pPr>
    </w:p>
    <w:p w:rsidR="000A7F74" w:rsidRPr="00C84875" w:rsidRDefault="00E27009">
      <w:pPr>
        <w:pStyle w:val="1"/>
        <w:rPr>
          <w:rFonts w:ascii="Times New Roman" w:hAnsi="Times New Roman" w:cs="Times New Roman"/>
          <w:color w:val="auto"/>
        </w:rPr>
      </w:pPr>
      <w:bookmarkStart w:id="62" w:name="sub_1103"/>
      <w:r w:rsidRPr="00C84875">
        <w:rPr>
          <w:rFonts w:ascii="Times New Roman" w:hAnsi="Times New Roman" w:cs="Times New Roman"/>
          <w:color w:val="auto"/>
        </w:rPr>
        <w:t>1.3. Сведения об обособленных подразделениях (в том числе филиалах), осуществляющих деятельность в сфере дополнительного образования детей и взрослых и (или) имеющих лицензию на осуществление образовательной деятельности по дополнительным общеобразовательным программам для детей и взрослых</w:t>
      </w:r>
      <w:r w:rsidRPr="00C84875">
        <w:rPr>
          <w:rFonts w:ascii="Times New Roman" w:hAnsi="Times New Roman" w:cs="Times New Roman"/>
          <w:color w:val="auto"/>
        </w:rPr>
        <w:br/>
        <w:t>(на 1 апреля 2019 г.)</w:t>
      </w:r>
      <w:r w:rsidRPr="00C84875">
        <w:rPr>
          <w:rFonts w:ascii="Times New Roman" w:hAnsi="Times New Roman" w:cs="Times New Roman"/>
          <w:color w:val="auto"/>
        </w:rPr>
        <w:br/>
        <w:t xml:space="preserve">(заполняет юридическое лицо (в подразделе 1.1. по </w:t>
      </w:r>
      <w:hyperlink w:anchor="sub_1014" w:history="1">
        <w:r w:rsidRPr="00C84875">
          <w:rPr>
            <w:rStyle w:val="a4"/>
            <w:rFonts w:ascii="Times New Roman" w:hAnsi="Times New Roman" w:cs="Times New Roman"/>
            <w:b w:val="0"/>
            <w:bCs w:val="0"/>
            <w:color w:val="auto"/>
          </w:rPr>
          <w:t>строке 14 графе 4</w:t>
        </w:r>
      </w:hyperlink>
      <w:r w:rsidRPr="00C84875">
        <w:rPr>
          <w:rFonts w:ascii="Times New Roman" w:hAnsi="Times New Roman" w:cs="Times New Roman"/>
          <w:color w:val="auto"/>
        </w:rPr>
        <w:t xml:space="preserve"> указан код 1) при наличии обособленных подразделений (в том числе филиалов), осуществляющих деятельность в сфере дополнительного образования детей и взрослых (с основным и (или) дополнительными видами экономической деятельности, идентифицируемыми кодами 85.41, 85.41.1, 85.41 2, 85.41.9 по ОКВЭД 2) и (или) имеющих лицензию на осуществление образовательной деятельности по дополнительным общеобразовательным программам для детей и взрослых)</w:t>
      </w:r>
    </w:p>
    <w:bookmarkEnd w:id="62"/>
    <w:p w:rsidR="000A7F74" w:rsidRPr="00C84875" w:rsidRDefault="000A7F7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07"/>
        <w:gridCol w:w="1431"/>
        <w:gridCol w:w="2005"/>
        <w:gridCol w:w="1715"/>
        <w:gridCol w:w="2290"/>
        <w:gridCol w:w="2289"/>
      </w:tblGrid>
      <w:tr w:rsidR="00C84875" w:rsidRPr="00C84875">
        <w:tc>
          <w:tcPr>
            <w:tcW w:w="5307" w:type="dxa"/>
            <w:vMerge w:val="restart"/>
            <w:tcBorders>
              <w:top w:val="single" w:sz="4" w:space="0" w:color="auto"/>
              <w:bottom w:val="nil"/>
              <w:right w:val="single" w:sz="4" w:space="0" w:color="auto"/>
            </w:tcBorders>
          </w:tcPr>
          <w:p w:rsidR="000A7F74" w:rsidRPr="00C84875" w:rsidRDefault="000A7F74">
            <w:pPr>
              <w:pStyle w:val="a7"/>
              <w:rPr>
                <w:rFonts w:ascii="Times New Roman" w:hAnsi="Times New Roman" w:cs="Times New Roman"/>
              </w:rPr>
            </w:pPr>
            <w:bookmarkStart w:id="63" w:name="sub_11031"/>
            <w:bookmarkEnd w:id="63"/>
          </w:p>
        </w:tc>
        <w:tc>
          <w:tcPr>
            <w:tcW w:w="1431" w:type="dxa"/>
            <w:vMerge w:val="restart"/>
            <w:tcBorders>
              <w:top w:val="single" w:sz="4" w:space="0" w:color="auto"/>
              <w:left w:val="single" w:sz="4" w:space="0" w:color="auto"/>
              <w:bottom w:val="nil"/>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N</w:t>
            </w:r>
            <w:r w:rsidRPr="00C84875">
              <w:rPr>
                <w:rFonts w:ascii="Times New Roman" w:hAnsi="Times New Roman" w:cs="Times New Roman"/>
              </w:rPr>
              <w:br/>
              <w:t>строки</w:t>
            </w:r>
          </w:p>
        </w:tc>
        <w:tc>
          <w:tcPr>
            <w:tcW w:w="6010" w:type="dxa"/>
            <w:gridSpan w:val="3"/>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Код</w:t>
            </w:r>
          </w:p>
        </w:tc>
        <w:tc>
          <w:tcPr>
            <w:tcW w:w="2289" w:type="dxa"/>
            <w:vMerge w:val="restart"/>
            <w:tcBorders>
              <w:top w:val="single" w:sz="4" w:space="0" w:color="auto"/>
              <w:left w:val="single" w:sz="4" w:space="0" w:color="auto"/>
              <w:bottom w:val="nil"/>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 xml:space="preserve">Почтовый адрес фактического места </w:t>
            </w:r>
            <w:r w:rsidRPr="00C84875">
              <w:rPr>
                <w:rFonts w:ascii="Times New Roman" w:hAnsi="Times New Roman" w:cs="Times New Roman"/>
              </w:rPr>
              <w:lastRenderedPageBreak/>
              <w:t>нахождения</w:t>
            </w:r>
          </w:p>
        </w:tc>
      </w:tr>
      <w:tr w:rsidR="00C84875" w:rsidRPr="00C84875">
        <w:tc>
          <w:tcPr>
            <w:tcW w:w="5307" w:type="dxa"/>
            <w:vMerge/>
            <w:tcBorders>
              <w:top w:val="nil"/>
              <w:bottom w:val="nil"/>
              <w:right w:val="single" w:sz="4" w:space="0" w:color="auto"/>
            </w:tcBorders>
          </w:tcPr>
          <w:p w:rsidR="000A7F74" w:rsidRPr="00C84875" w:rsidRDefault="000A7F74">
            <w:pPr>
              <w:pStyle w:val="a7"/>
              <w:rPr>
                <w:rFonts w:ascii="Times New Roman" w:hAnsi="Times New Roman" w:cs="Times New Roman"/>
              </w:rPr>
            </w:pPr>
          </w:p>
        </w:tc>
        <w:tc>
          <w:tcPr>
            <w:tcW w:w="1431" w:type="dxa"/>
            <w:vMerge/>
            <w:tcBorders>
              <w:top w:val="nil"/>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3720" w:type="dxa"/>
            <w:gridSpan w:val="2"/>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объекта административно-</w:t>
            </w:r>
            <w:r w:rsidRPr="00C84875">
              <w:rPr>
                <w:rFonts w:ascii="Times New Roman" w:hAnsi="Times New Roman" w:cs="Times New Roman"/>
              </w:rPr>
              <w:lastRenderedPageBreak/>
              <w:t xml:space="preserve">территориального деления по </w:t>
            </w:r>
            <w:hyperlink r:id="rId20" w:history="1">
              <w:r w:rsidRPr="00C84875">
                <w:rPr>
                  <w:rStyle w:val="a4"/>
                  <w:rFonts w:ascii="Times New Roman" w:hAnsi="Times New Roman" w:cs="Times New Roman"/>
                  <w:color w:val="auto"/>
                </w:rPr>
                <w:t>ОКАТО</w:t>
              </w:r>
            </w:hyperlink>
            <w:r w:rsidRPr="00C84875">
              <w:rPr>
                <w:rFonts w:ascii="Times New Roman" w:hAnsi="Times New Roman" w:cs="Times New Roman"/>
              </w:rPr>
              <w:t xml:space="preserve"> в формате</w:t>
            </w:r>
          </w:p>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 xml:space="preserve">XX XXX </w:t>
            </w:r>
            <w:proofErr w:type="spellStart"/>
            <w:r w:rsidRPr="00C84875">
              <w:rPr>
                <w:rFonts w:ascii="Times New Roman" w:hAnsi="Times New Roman" w:cs="Times New Roman"/>
              </w:rPr>
              <w:t>XXX</w:t>
            </w:r>
            <w:proofErr w:type="spellEnd"/>
            <w:r w:rsidRPr="00C84875">
              <w:rPr>
                <w:rFonts w:ascii="Times New Roman" w:hAnsi="Times New Roman" w:cs="Times New Roman"/>
              </w:rPr>
              <w:t xml:space="preserve"> </w:t>
            </w:r>
            <w:proofErr w:type="spellStart"/>
            <w:r w:rsidRPr="00C84875">
              <w:rPr>
                <w:rFonts w:ascii="Times New Roman" w:hAnsi="Times New Roman" w:cs="Times New Roman"/>
              </w:rPr>
              <w:t>XXX</w:t>
            </w:r>
            <w:proofErr w:type="spellEnd"/>
          </w:p>
        </w:tc>
        <w:tc>
          <w:tcPr>
            <w:tcW w:w="2290" w:type="dxa"/>
            <w:vMerge w:val="restart"/>
            <w:tcBorders>
              <w:top w:val="single" w:sz="4" w:space="0" w:color="auto"/>
              <w:left w:val="single" w:sz="4" w:space="0" w:color="auto"/>
              <w:bottom w:val="nil"/>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lastRenderedPageBreak/>
              <w:t>Идентификационны</w:t>
            </w:r>
            <w:r w:rsidRPr="00C84875">
              <w:rPr>
                <w:rFonts w:ascii="Times New Roman" w:hAnsi="Times New Roman" w:cs="Times New Roman"/>
              </w:rPr>
              <w:lastRenderedPageBreak/>
              <w:t>й номер</w:t>
            </w:r>
            <w:hyperlink w:anchor="sub_12" w:history="1">
              <w:r w:rsidRPr="00C84875">
                <w:rPr>
                  <w:rStyle w:val="a4"/>
                  <w:rFonts w:ascii="Times New Roman" w:hAnsi="Times New Roman" w:cs="Times New Roman"/>
                  <w:color w:val="auto"/>
                </w:rPr>
                <w:t>**</w:t>
              </w:r>
            </w:hyperlink>
          </w:p>
        </w:tc>
        <w:tc>
          <w:tcPr>
            <w:tcW w:w="2289" w:type="dxa"/>
            <w:vMerge/>
            <w:tcBorders>
              <w:top w:val="nil"/>
              <w:left w:val="single" w:sz="4" w:space="0" w:color="auto"/>
              <w:bottom w:val="nil"/>
            </w:tcBorders>
          </w:tcPr>
          <w:p w:rsidR="000A7F74" w:rsidRPr="00C84875" w:rsidRDefault="000A7F74">
            <w:pPr>
              <w:pStyle w:val="a7"/>
              <w:rPr>
                <w:rFonts w:ascii="Times New Roman" w:hAnsi="Times New Roman" w:cs="Times New Roman"/>
              </w:rPr>
            </w:pPr>
          </w:p>
        </w:tc>
      </w:tr>
      <w:tr w:rsidR="00C84875" w:rsidRPr="00C84875">
        <w:tc>
          <w:tcPr>
            <w:tcW w:w="5307" w:type="dxa"/>
            <w:vMerge/>
            <w:tcBorders>
              <w:top w:val="nil"/>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431" w:type="dxa"/>
            <w:vMerge/>
            <w:tcBorders>
              <w:top w:val="nil"/>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005"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при регистрации</w:t>
            </w:r>
          </w:p>
        </w:tc>
        <w:tc>
          <w:tcPr>
            <w:tcW w:w="1715"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фактического места нахождения</w:t>
            </w:r>
          </w:p>
        </w:tc>
        <w:tc>
          <w:tcPr>
            <w:tcW w:w="2290" w:type="dxa"/>
            <w:vMerge/>
            <w:tcBorders>
              <w:top w:val="nil"/>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289" w:type="dxa"/>
            <w:vMerge/>
            <w:tcBorders>
              <w:top w:val="nil"/>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5307" w:type="dxa"/>
            <w:tcBorders>
              <w:top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1</w:t>
            </w:r>
          </w:p>
        </w:tc>
        <w:tc>
          <w:tcPr>
            <w:tcW w:w="1431"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2</w:t>
            </w:r>
          </w:p>
        </w:tc>
        <w:tc>
          <w:tcPr>
            <w:tcW w:w="2005"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3</w:t>
            </w:r>
          </w:p>
        </w:tc>
        <w:tc>
          <w:tcPr>
            <w:tcW w:w="1715"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4</w:t>
            </w:r>
          </w:p>
        </w:tc>
        <w:tc>
          <w:tcPr>
            <w:tcW w:w="2290"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5</w:t>
            </w:r>
          </w:p>
        </w:tc>
        <w:tc>
          <w:tcPr>
            <w:tcW w:w="2289" w:type="dxa"/>
            <w:tcBorders>
              <w:top w:val="single" w:sz="4" w:space="0" w:color="auto"/>
              <w:left w:val="single" w:sz="4" w:space="0" w:color="auto"/>
              <w:bottom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6</w:t>
            </w:r>
          </w:p>
        </w:tc>
      </w:tr>
      <w:tr w:rsidR="00C84875" w:rsidRPr="00C84875">
        <w:tc>
          <w:tcPr>
            <w:tcW w:w="5307"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Обособленное подразделение, являющееся филиалом (полное наименование)</w:t>
            </w:r>
            <w:hyperlink w:anchor="sub_13" w:history="1">
              <w:r w:rsidRPr="00C84875">
                <w:rPr>
                  <w:rStyle w:val="a4"/>
                  <w:rFonts w:ascii="Times New Roman" w:hAnsi="Times New Roman" w:cs="Times New Roman"/>
                  <w:color w:val="auto"/>
                </w:rPr>
                <w:t>***</w:t>
              </w:r>
            </w:hyperlink>
          </w:p>
        </w:tc>
        <w:tc>
          <w:tcPr>
            <w:tcW w:w="1431"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64" w:name="sub_1131"/>
            <w:r w:rsidRPr="00C84875">
              <w:rPr>
                <w:rFonts w:ascii="Times New Roman" w:hAnsi="Times New Roman" w:cs="Times New Roman"/>
              </w:rPr>
              <w:t>01</w:t>
            </w:r>
            <w:bookmarkEnd w:id="64"/>
          </w:p>
        </w:tc>
        <w:tc>
          <w:tcPr>
            <w:tcW w:w="2005"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715"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29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289"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5307" w:type="dxa"/>
            <w:tcBorders>
              <w:top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431"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005"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715"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29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289"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5307" w:type="dxa"/>
            <w:tcBorders>
              <w:top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431"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005"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715"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29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289"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5307"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Обособленное подразделение, не являющееся филиалом (полное наименование)</w:t>
            </w:r>
            <w:hyperlink w:anchor="sub_13" w:history="1">
              <w:r w:rsidRPr="00C84875">
                <w:rPr>
                  <w:rStyle w:val="a4"/>
                  <w:rFonts w:ascii="Times New Roman" w:hAnsi="Times New Roman" w:cs="Times New Roman"/>
                  <w:color w:val="auto"/>
                </w:rPr>
                <w:t>***</w:t>
              </w:r>
            </w:hyperlink>
          </w:p>
        </w:tc>
        <w:tc>
          <w:tcPr>
            <w:tcW w:w="1431"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65" w:name="sub_1132"/>
            <w:r w:rsidRPr="00C84875">
              <w:rPr>
                <w:rFonts w:ascii="Times New Roman" w:hAnsi="Times New Roman" w:cs="Times New Roman"/>
              </w:rPr>
              <w:t>02</w:t>
            </w:r>
            <w:bookmarkEnd w:id="65"/>
          </w:p>
        </w:tc>
        <w:tc>
          <w:tcPr>
            <w:tcW w:w="2005"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715"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29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289"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5307" w:type="dxa"/>
            <w:tcBorders>
              <w:top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431"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005"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715"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29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289"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5307" w:type="dxa"/>
            <w:tcBorders>
              <w:top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431"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005"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715"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29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289" w:type="dxa"/>
            <w:tcBorders>
              <w:top w:val="single" w:sz="4" w:space="0" w:color="auto"/>
              <w:left w:val="single" w:sz="4" w:space="0" w:color="auto"/>
              <w:bottom w:val="single" w:sz="4" w:space="0" w:color="auto"/>
            </w:tcBorders>
          </w:tcPr>
          <w:p w:rsidR="000A7F74" w:rsidRPr="00C84875" w:rsidRDefault="000A7F74">
            <w:pPr>
              <w:pStyle w:val="a7"/>
              <w:rPr>
                <w:rFonts w:ascii="Times New Roman" w:hAnsi="Times New Roman" w:cs="Times New Roman"/>
              </w:rPr>
            </w:pPr>
          </w:p>
        </w:tc>
      </w:tr>
    </w:tbl>
    <w:p w:rsidR="000A7F74" w:rsidRPr="00C84875" w:rsidRDefault="000A7F74">
      <w:pPr>
        <w:rPr>
          <w:rFonts w:ascii="Times New Roman" w:hAnsi="Times New Roman" w:cs="Times New Roman"/>
        </w:rPr>
      </w:pPr>
    </w:p>
    <w:p w:rsidR="000A7F74" w:rsidRPr="00C84875" w:rsidRDefault="00E27009">
      <w:pPr>
        <w:pStyle w:val="a8"/>
        <w:rPr>
          <w:rFonts w:ascii="Times New Roman" w:hAnsi="Times New Roman" w:cs="Times New Roman"/>
        </w:rPr>
      </w:pPr>
      <w:r w:rsidRPr="00C84875">
        <w:rPr>
          <w:rFonts w:ascii="Times New Roman" w:hAnsi="Times New Roman" w:cs="Times New Roman"/>
        </w:rPr>
        <w:t>______________________________</w:t>
      </w:r>
    </w:p>
    <w:p w:rsidR="000A7F74" w:rsidRPr="00C84875" w:rsidRDefault="00E27009">
      <w:pPr>
        <w:rPr>
          <w:rFonts w:ascii="Times New Roman" w:hAnsi="Times New Roman" w:cs="Times New Roman"/>
        </w:rPr>
      </w:pPr>
      <w:bookmarkStart w:id="66" w:name="sub_11"/>
      <w:r w:rsidRPr="00C84875">
        <w:rPr>
          <w:rFonts w:ascii="Times New Roman" w:hAnsi="Times New Roman" w:cs="Times New Roman"/>
        </w:rPr>
        <w:t>* В случае отсутствия у юридического лица таких обособленных подразделений (в том числе филиалов) по соответствующим строкам (</w:t>
      </w:r>
      <w:hyperlink w:anchor="sub_1131" w:history="1">
        <w:r w:rsidRPr="00C84875">
          <w:rPr>
            <w:rStyle w:val="a4"/>
            <w:rFonts w:ascii="Times New Roman" w:hAnsi="Times New Roman" w:cs="Times New Roman"/>
            <w:color w:val="auto"/>
          </w:rPr>
          <w:t>01</w:t>
        </w:r>
      </w:hyperlink>
      <w:r w:rsidRPr="00C84875">
        <w:rPr>
          <w:rFonts w:ascii="Times New Roman" w:hAnsi="Times New Roman" w:cs="Times New Roman"/>
        </w:rPr>
        <w:t xml:space="preserve"> (или </w:t>
      </w:r>
      <w:hyperlink w:anchor="sub_1132" w:history="1">
        <w:r w:rsidRPr="00C84875">
          <w:rPr>
            <w:rStyle w:val="a4"/>
            <w:rFonts w:ascii="Times New Roman" w:hAnsi="Times New Roman" w:cs="Times New Roman"/>
            <w:color w:val="auto"/>
          </w:rPr>
          <w:t>02</w:t>
        </w:r>
      </w:hyperlink>
      <w:r w:rsidRPr="00C84875">
        <w:rPr>
          <w:rFonts w:ascii="Times New Roman" w:hAnsi="Times New Roman" w:cs="Times New Roman"/>
        </w:rPr>
        <w:t>) и графам 3-5 проставляется код 9999.</w:t>
      </w:r>
    </w:p>
    <w:p w:rsidR="000A7F74" w:rsidRPr="00C84875" w:rsidRDefault="00E27009">
      <w:pPr>
        <w:rPr>
          <w:rFonts w:ascii="Times New Roman" w:hAnsi="Times New Roman" w:cs="Times New Roman"/>
        </w:rPr>
      </w:pPr>
      <w:bookmarkStart w:id="67" w:name="sub_12"/>
      <w:bookmarkEnd w:id="66"/>
      <w:r w:rsidRPr="00C84875">
        <w:rPr>
          <w:rFonts w:ascii="Times New Roman" w:hAnsi="Times New Roman" w:cs="Times New Roman"/>
        </w:rPr>
        <w:t xml:space="preserve">** В случае отсутствия у обособленного подразделения идентификационного номера в </w:t>
      </w:r>
      <w:hyperlink w:anchor="sub_11031" w:history="1">
        <w:r w:rsidRPr="00C84875">
          <w:rPr>
            <w:rStyle w:val="a4"/>
            <w:rFonts w:ascii="Times New Roman" w:hAnsi="Times New Roman" w:cs="Times New Roman"/>
            <w:color w:val="auto"/>
          </w:rPr>
          <w:t>графе 5</w:t>
        </w:r>
      </w:hyperlink>
      <w:r w:rsidRPr="00C84875">
        <w:rPr>
          <w:rFonts w:ascii="Times New Roman" w:hAnsi="Times New Roman" w:cs="Times New Roman"/>
        </w:rPr>
        <w:t xml:space="preserve"> по соответствующей строке проставляется код 9999</w:t>
      </w:r>
    </w:p>
    <w:p w:rsidR="000A7F74" w:rsidRPr="00C84875" w:rsidRDefault="00E27009">
      <w:pPr>
        <w:rPr>
          <w:rFonts w:ascii="Times New Roman" w:hAnsi="Times New Roman" w:cs="Times New Roman"/>
        </w:rPr>
      </w:pPr>
      <w:bookmarkStart w:id="68" w:name="sub_13"/>
      <w:bookmarkEnd w:id="67"/>
      <w:r w:rsidRPr="00C84875">
        <w:rPr>
          <w:rFonts w:ascii="Times New Roman" w:hAnsi="Times New Roman" w:cs="Times New Roman"/>
        </w:rPr>
        <w:t>*** Возможно указание сведений о нескольких обособленных подразделениях в свободных строках; при необходимости число строк может быть увеличено.</w:t>
      </w:r>
    </w:p>
    <w:bookmarkEnd w:id="68"/>
    <w:p w:rsidR="000A7F74" w:rsidRPr="00C84875" w:rsidRDefault="000A7F74">
      <w:pPr>
        <w:rPr>
          <w:rFonts w:ascii="Times New Roman" w:hAnsi="Times New Roman" w:cs="Times New Roman"/>
        </w:rPr>
      </w:pPr>
    </w:p>
    <w:p w:rsidR="000A7F74" w:rsidRPr="00C84875" w:rsidRDefault="00E27009">
      <w:pPr>
        <w:pStyle w:val="1"/>
        <w:rPr>
          <w:rFonts w:ascii="Times New Roman" w:hAnsi="Times New Roman" w:cs="Times New Roman"/>
          <w:color w:val="auto"/>
        </w:rPr>
      </w:pPr>
      <w:bookmarkStart w:id="69" w:name="sub_1200"/>
      <w:r w:rsidRPr="00C84875">
        <w:rPr>
          <w:rFonts w:ascii="Times New Roman" w:hAnsi="Times New Roman" w:cs="Times New Roman"/>
          <w:color w:val="auto"/>
        </w:rPr>
        <w:t>2. Сведения о численности обучающихся, занимающихся и педагогических работников</w:t>
      </w:r>
      <w:r w:rsidRPr="00C84875">
        <w:rPr>
          <w:rFonts w:ascii="Times New Roman" w:hAnsi="Times New Roman" w:cs="Times New Roman"/>
          <w:color w:val="auto"/>
        </w:rPr>
        <w:br/>
        <w:t>(за период с 01.04.2018 г. по 31.03.2019 г.)</w:t>
      </w:r>
    </w:p>
    <w:bookmarkEnd w:id="69"/>
    <w:p w:rsidR="000A7F74" w:rsidRPr="00C84875" w:rsidRDefault="000A7F74">
      <w:pPr>
        <w:rPr>
          <w:rFonts w:ascii="Times New Roman" w:hAnsi="Times New Roman" w:cs="Times New Roman"/>
        </w:rPr>
      </w:pPr>
    </w:p>
    <w:p w:rsidR="000A7F74" w:rsidRPr="00C84875" w:rsidRDefault="00E27009">
      <w:pPr>
        <w:ind w:firstLine="698"/>
        <w:jc w:val="right"/>
        <w:rPr>
          <w:rFonts w:ascii="Times New Roman" w:hAnsi="Times New Roman" w:cs="Times New Roman"/>
        </w:rPr>
      </w:pPr>
      <w:r w:rsidRPr="00C84875">
        <w:rPr>
          <w:rFonts w:ascii="Times New Roman" w:hAnsi="Times New Roman" w:cs="Times New Roman"/>
        </w:rPr>
        <w:t xml:space="preserve">Код по ОКЕИ человек - </w:t>
      </w:r>
      <w:hyperlink r:id="rId21" w:history="1">
        <w:r w:rsidRPr="00C84875">
          <w:rPr>
            <w:rStyle w:val="a4"/>
            <w:rFonts w:ascii="Times New Roman" w:hAnsi="Times New Roman" w:cs="Times New Roman"/>
            <w:color w:val="auto"/>
          </w:rPr>
          <w:t>792</w:t>
        </w:r>
      </w:hyperlink>
    </w:p>
    <w:p w:rsidR="000A7F74" w:rsidRPr="00C84875" w:rsidRDefault="000A7F7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51"/>
        <w:gridCol w:w="856"/>
        <w:gridCol w:w="1700"/>
        <w:gridCol w:w="1699"/>
        <w:gridCol w:w="1714"/>
        <w:gridCol w:w="2268"/>
        <w:gridCol w:w="2434"/>
      </w:tblGrid>
      <w:tr w:rsidR="00C84875" w:rsidRPr="00C84875">
        <w:tc>
          <w:tcPr>
            <w:tcW w:w="4651" w:type="dxa"/>
            <w:vMerge w:val="restart"/>
            <w:tcBorders>
              <w:top w:val="single" w:sz="4" w:space="0" w:color="auto"/>
              <w:bottom w:val="nil"/>
              <w:right w:val="single" w:sz="4" w:space="0" w:color="auto"/>
            </w:tcBorders>
          </w:tcPr>
          <w:p w:rsidR="000A7F74" w:rsidRPr="00C84875" w:rsidRDefault="00E27009">
            <w:pPr>
              <w:pStyle w:val="a7"/>
              <w:jc w:val="center"/>
              <w:rPr>
                <w:rFonts w:ascii="Times New Roman" w:hAnsi="Times New Roman" w:cs="Times New Roman"/>
              </w:rPr>
            </w:pPr>
            <w:bookmarkStart w:id="70" w:name="sub_12001"/>
            <w:r w:rsidRPr="00C84875">
              <w:rPr>
                <w:rFonts w:ascii="Times New Roman" w:hAnsi="Times New Roman" w:cs="Times New Roman"/>
              </w:rPr>
              <w:t>Наименование показателей</w:t>
            </w:r>
            <w:bookmarkEnd w:id="70"/>
          </w:p>
        </w:tc>
        <w:tc>
          <w:tcPr>
            <w:tcW w:w="856" w:type="dxa"/>
            <w:vMerge w:val="restart"/>
            <w:tcBorders>
              <w:top w:val="single" w:sz="4" w:space="0" w:color="auto"/>
              <w:left w:val="single" w:sz="4" w:space="0" w:color="auto"/>
              <w:bottom w:val="nil"/>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N</w:t>
            </w:r>
            <w:r w:rsidRPr="00C84875">
              <w:rPr>
                <w:rFonts w:ascii="Times New Roman" w:hAnsi="Times New Roman" w:cs="Times New Roman"/>
              </w:rPr>
              <w:br/>
              <w:t>строки</w:t>
            </w:r>
          </w:p>
        </w:tc>
        <w:tc>
          <w:tcPr>
            <w:tcW w:w="1700" w:type="dxa"/>
            <w:vMerge w:val="restart"/>
            <w:tcBorders>
              <w:top w:val="single" w:sz="4" w:space="0" w:color="auto"/>
              <w:left w:val="single" w:sz="4" w:space="0" w:color="auto"/>
              <w:bottom w:val="nil"/>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Всего</w:t>
            </w:r>
          </w:p>
        </w:tc>
        <w:tc>
          <w:tcPr>
            <w:tcW w:w="8115" w:type="dxa"/>
            <w:gridSpan w:val="4"/>
            <w:tcBorders>
              <w:top w:val="single" w:sz="4" w:space="0" w:color="auto"/>
              <w:left w:val="single" w:sz="4" w:space="0" w:color="auto"/>
              <w:bottom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Из графы 3</w:t>
            </w:r>
          </w:p>
        </w:tc>
      </w:tr>
      <w:tr w:rsidR="00C84875" w:rsidRPr="00C84875">
        <w:tc>
          <w:tcPr>
            <w:tcW w:w="4651" w:type="dxa"/>
            <w:vMerge/>
            <w:tcBorders>
              <w:top w:val="nil"/>
              <w:bottom w:val="nil"/>
              <w:right w:val="single" w:sz="4" w:space="0" w:color="auto"/>
            </w:tcBorders>
          </w:tcPr>
          <w:p w:rsidR="000A7F74" w:rsidRPr="00C84875" w:rsidRDefault="000A7F74">
            <w:pPr>
              <w:pStyle w:val="a7"/>
              <w:rPr>
                <w:rFonts w:ascii="Times New Roman" w:hAnsi="Times New Roman" w:cs="Times New Roman"/>
              </w:rPr>
            </w:pPr>
          </w:p>
        </w:tc>
        <w:tc>
          <w:tcPr>
            <w:tcW w:w="856" w:type="dxa"/>
            <w:vMerge/>
            <w:tcBorders>
              <w:top w:val="nil"/>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1700" w:type="dxa"/>
            <w:vMerge/>
            <w:tcBorders>
              <w:top w:val="nil"/>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1699" w:type="dxa"/>
            <w:vMerge w:val="restart"/>
            <w:tcBorders>
              <w:top w:val="single" w:sz="4" w:space="0" w:color="auto"/>
              <w:left w:val="single" w:sz="4" w:space="0" w:color="auto"/>
              <w:bottom w:val="nil"/>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дети с ограниченными возможностя</w:t>
            </w:r>
            <w:r w:rsidRPr="00C84875">
              <w:rPr>
                <w:rFonts w:ascii="Times New Roman" w:hAnsi="Times New Roman" w:cs="Times New Roman"/>
              </w:rPr>
              <w:lastRenderedPageBreak/>
              <w:t>ми здоровья</w:t>
            </w:r>
          </w:p>
        </w:tc>
        <w:tc>
          <w:tcPr>
            <w:tcW w:w="1714" w:type="dxa"/>
            <w:vMerge w:val="restart"/>
            <w:tcBorders>
              <w:top w:val="single" w:sz="4" w:space="0" w:color="auto"/>
              <w:left w:val="single" w:sz="4" w:space="0" w:color="auto"/>
              <w:bottom w:val="nil"/>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lastRenderedPageBreak/>
              <w:t xml:space="preserve">дети-инвалиды (кроме учтенных в </w:t>
            </w:r>
            <w:r w:rsidRPr="00C84875">
              <w:rPr>
                <w:rFonts w:ascii="Times New Roman" w:hAnsi="Times New Roman" w:cs="Times New Roman"/>
              </w:rPr>
              <w:lastRenderedPageBreak/>
              <w:t>графе 4)</w:t>
            </w:r>
          </w:p>
        </w:tc>
        <w:tc>
          <w:tcPr>
            <w:tcW w:w="4702" w:type="dxa"/>
            <w:gridSpan w:val="2"/>
            <w:tcBorders>
              <w:top w:val="single" w:sz="4" w:space="0" w:color="auto"/>
              <w:left w:val="single" w:sz="4" w:space="0" w:color="auto"/>
              <w:bottom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lastRenderedPageBreak/>
              <w:t>из суммы граф 4, 5 обучаются</w:t>
            </w:r>
          </w:p>
        </w:tc>
      </w:tr>
      <w:tr w:rsidR="00C84875" w:rsidRPr="00C84875">
        <w:tc>
          <w:tcPr>
            <w:tcW w:w="4651" w:type="dxa"/>
            <w:vMerge/>
            <w:tcBorders>
              <w:top w:val="nil"/>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856" w:type="dxa"/>
            <w:vMerge/>
            <w:tcBorders>
              <w:top w:val="nil"/>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700" w:type="dxa"/>
            <w:vMerge/>
            <w:tcBorders>
              <w:top w:val="nil"/>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699" w:type="dxa"/>
            <w:vMerge/>
            <w:tcBorders>
              <w:top w:val="nil"/>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714" w:type="dxa"/>
            <w:vMerge/>
            <w:tcBorders>
              <w:top w:val="nil"/>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по адаптированным образовательным программам</w:t>
            </w:r>
          </w:p>
        </w:tc>
        <w:tc>
          <w:tcPr>
            <w:tcW w:w="2434" w:type="dxa"/>
            <w:tcBorders>
              <w:top w:val="single" w:sz="4" w:space="0" w:color="auto"/>
              <w:left w:val="single" w:sz="4" w:space="0" w:color="auto"/>
              <w:bottom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в отдельных группах/объединениях</w:t>
            </w:r>
          </w:p>
        </w:tc>
      </w:tr>
      <w:tr w:rsidR="00C84875" w:rsidRPr="00C84875">
        <w:tc>
          <w:tcPr>
            <w:tcW w:w="4651" w:type="dxa"/>
            <w:tcBorders>
              <w:top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lastRenderedPageBreak/>
              <w:t>1</w:t>
            </w:r>
          </w:p>
        </w:tc>
        <w:tc>
          <w:tcPr>
            <w:tcW w:w="856"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2</w:t>
            </w:r>
          </w:p>
        </w:tc>
        <w:tc>
          <w:tcPr>
            <w:tcW w:w="1700"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3</w:t>
            </w:r>
          </w:p>
        </w:tc>
        <w:tc>
          <w:tcPr>
            <w:tcW w:w="1699"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4</w:t>
            </w:r>
          </w:p>
        </w:tc>
        <w:tc>
          <w:tcPr>
            <w:tcW w:w="1714"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6</w:t>
            </w:r>
          </w:p>
        </w:tc>
        <w:tc>
          <w:tcPr>
            <w:tcW w:w="2434" w:type="dxa"/>
            <w:tcBorders>
              <w:top w:val="single" w:sz="4" w:space="0" w:color="auto"/>
              <w:left w:val="single" w:sz="4" w:space="0" w:color="auto"/>
              <w:bottom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7</w:t>
            </w:r>
          </w:p>
        </w:tc>
      </w:tr>
      <w:tr w:rsidR="00C84875" w:rsidRPr="00C84875">
        <w:tc>
          <w:tcPr>
            <w:tcW w:w="4651" w:type="dxa"/>
            <w:tcBorders>
              <w:top w:val="single" w:sz="4" w:space="0" w:color="auto"/>
              <w:bottom w:val="nil"/>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Дополнительные общеобразовательные программы.</w:t>
            </w:r>
          </w:p>
        </w:tc>
        <w:tc>
          <w:tcPr>
            <w:tcW w:w="856" w:type="dxa"/>
            <w:tcBorders>
              <w:top w:val="single" w:sz="4" w:space="0" w:color="auto"/>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1700" w:type="dxa"/>
            <w:tcBorders>
              <w:top w:val="single" w:sz="4" w:space="0" w:color="auto"/>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1699" w:type="dxa"/>
            <w:tcBorders>
              <w:top w:val="single" w:sz="4" w:space="0" w:color="auto"/>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1714" w:type="dxa"/>
            <w:tcBorders>
              <w:top w:val="single" w:sz="4" w:space="0" w:color="auto"/>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2268" w:type="dxa"/>
            <w:tcBorders>
              <w:top w:val="single" w:sz="4" w:space="0" w:color="auto"/>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2434" w:type="dxa"/>
            <w:tcBorders>
              <w:top w:val="single" w:sz="4" w:space="0" w:color="auto"/>
              <w:left w:val="single" w:sz="4" w:space="0" w:color="auto"/>
              <w:bottom w:val="nil"/>
            </w:tcBorders>
          </w:tcPr>
          <w:p w:rsidR="000A7F74" w:rsidRPr="00C84875" w:rsidRDefault="000A7F74">
            <w:pPr>
              <w:pStyle w:val="a7"/>
              <w:rPr>
                <w:rFonts w:ascii="Times New Roman" w:hAnsi="Times New Roman" w:cs="Times New Roman"/>
              </w:rPr>
            </w:pPr>
          </w:p>
        </w:tc>
      </w:tr>
      <w:tr w:rsidR="00C84875" w:rsidRPr="00C84875">
        <w:tc>
          <w:tcPr>
            <w:tcW w:w="4651" w:type="dxa"/>
            <w:tcBorders>
              <w:top w:val="nil"/>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Численность обучающихся в возрасте до 18 лет</w:t>
            </w:r>
          </w:p>
        </w:tc>
        <w:tc>
          <w:tcPr>
            <w:tcW w:w="856" w:type="dxa"/>
            <w:tcBorders>
              <w:top w:val="nil"/>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71" w:name="sub_1201"/>
            <w:r w:rsidRPr="00C84875">
              <w:rPr>
                <w:rFonts w:ascii="Times New Roman" w:hAnsi="Times New Roman" w:cs="Times New Roman"/>
              </w:rPr>
              <w:t>01</w:t>
            </w:r>
            <w:bookmarkEnd w:id="71"/>
          </w:p>
        </w:tc>
        <w:tc>
          <w:tcPr>
            <w:tcW w:w="1700" w:type="dxa"/>
            <w:tcBorders>
              <w:top w:val="nil"/>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699" w:type="dxa"/>
            <w:tcBorders>
              <w:top w:val="nil"/>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714" w:type="dxa"/>
            <w:tcBorders>
              <w:top w:val="nil"/>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434" w:type="dxa"/>
            <w:tcBorders>
              <w:top w:val="nil"/>
              <w:left w:val="single" w:sz="4" w:space="0" w:color="auto"/>
              <w:bottom w:val="single" w:sz="4" w:space="0" w:color="auto"/>
            </w:tcBorders>
          </w:tcPr>
          <w:p w:rsidR="000A7F74" w:rsidRPr="00C84875" w:rsidRDefault="000A7F74">
            <w:pPr>
              <w:pStyle w:val="a7"/>
              <w:rPr>
                <w:rFonts w:ascii="Times New Roman" w:hAnsi="Times New Roman" w:cs="Times New Roman"/>
              </w:rPr>
            </w:pPr>
          </w:p>
        </w:tc>
      </w:tr>
      <w:tr w:rsidR="00C84875" w:rsidRPr="00C84875">
        <w:tc>
          <w:tcPr>
            <w:tcW w:w="4651" w:type="dxa"/>
            <w:tcBorders>
              <w:top w:val="single" w:sz="4" w:space="0" w:color="auto"/>
              <w:bottom w:val="nil"/>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из них обучаются по программам</w:t>
            </w:r>
          </w:p>
        </w:tc>
        <w:tc>
          <w:tcPr>
            <w:tcW w:w="856" w:type="dxa"/>
            <w:tcBorders>
              <w:top w:val="single" w:sz="4" w:space="0" w:color="auto"/>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1700" w:type="dxa"/>
            <w:tcBorders>
              <w:top w:val="single" w:sz="4" w:space="0" w:color="auto"/>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1699" w:type="dxa"/>
            <w:tcBorders>
              <w:top w:val="single" w:sz="4" w:space="0" w:color="auto"/>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1714" w:type="dxa"/>
            <w:tcBorders>
              <w:top w:val="single" w:sz="4" w:space="0" w:color="auto"/>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2268" w:type="dxa"/>
            <w:tcBorders>
              <w:top w:val="single" w:sz="4" w:space="0" w:color="auto"/>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2434" w:type="dxa"/>
            <w:tcBorders>
              <w:top w:val="single" w:sz="4" w:space="0" w:color="auto"/>
              <w:left w:val="single" w:sz="4" w:space="0" w:color="auto"/>
              <w:bottom w:val="nil"/>
            </w:tcBorders>
          </w:tcPr>
          <w:p w:rsidR="000A7F74" w:rsidRPr="00C84875" w:rsidRDefault="000A7F74">
            <w:pPr>
              <w:pStyle w:val="a7"/>
              <w:rPr>
                <w:rFonts w:ascii="Times New Roman" w:hAnsi="Times New Roman" w:cs="Times New Roman"/>
              </w:rPr>
            </w:pPr>
          </w:p>
        </w:tc>
      </w:tr>
      <w:tr w:rsidR="00C84875" w:rsidRPr="00C84875">
        <w:tc>
          <w:tcPr>
            <w:tcW w:w="4651" w:type="dxa"/>
            <w:tcBorders>
              <w:top w:val="nil"/>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общеразвивающим</w:t>
            </w:r>
          </w:p>
        </w:tc>
        <w:tc>
          <w:tcPr>
            <w:tcW w:w="856" w:type="dxa"/>
            <w:tcBorders>
              <w:top w:val="nil"/>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72" w:name="sub_1202"/>
            <w:r w:rsidRPr="00C84875">
              <w:rPr>
                <w:rFonts w:ascii="Times New Roman" w:hAnsi="Times New Roman" w:cs="Times New Roman"/>
              </w:rPr>
              <w:t>02</w:t>
            </w:r>
            <w:bookmarkEnd w:id="72"/>
          </w:p>
        </w:tc>
        <w:tc>
          <w:tcPr>
            <w:tcW w:w="1700" w:type="dxa"/>
            <w:tcBorders>
              <w:top w:val="nil"/>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699" w:type="dxa"/>
            <w:tcBorders>
              <w:top w:val="nil"/>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714" w:type="dxa"/>
            <w:tcBorders>
              <w:top w:val="nil"/>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434" w:type="dxa"/>
            <w:tcBorders>
              <w:top w:val="nil"/>
              <w:left w:val="single" w:sz="4" w:space="0" w:color="auto"/>
              <w:bottom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r>
      <w:tr w:rsidR="00C84875" w:rsidRPr="00C84875">
        <w:tc>
          <w:tcPr>
            <w:tcW w:w="4651"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предпрофессиональным в области искусств</w:t>
            </w:r>
          </w:p>
        </w:tc>
        <w:tc>
          <w:tcPr>
            <w:tcW w:w="856"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73" w:name="sub_1203"/>
            <w:r w:rsidRPr="00C84875">
              <w:rPr>
                <w:rFonts w:ascii="Times New Roman" w:hAnsi="Times New Roman" w:cs="Times New Roman"/>
              </w:rPr>
              <w:t>03</w:t>
            </w:r>
            <w:bookmarkEnd w:id="73"/>
          </w:p>
        </w:tc>
        <w:tc>
          <w:tcPr>
            <w:tcW w:w="170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714"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434" w:type="dxa"/>
            <w:tcBorders>
              <w:top w:val="single" w:sz="4" w:space="0" w:color="auto"/>
              <w:left w:val="single" w:sz="4" w:space="0" w:color="auto"/>
              <w:bottom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r>
      <w:tr w:rsidR="00C84875" w:rsidRPr="00C84875">
        <w:tc>
          <w:tcPr>
            <w:tcW w:w="4651"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предпрофессиональным в области физической культуры и спорта</w:t>
            </w:r>
          </w:p>
        </w:tc>
        <w:tc>
          <w:tcPr>
            <w:tcW w:w="856"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74" w:name="sub_1204"/>
            <w:r w:rsidRPr="00C84875">
              <w:rPr>
                <w:rFonts w:ascii="Times New Roman" w:hAnsi="Times New Roman" w:cs="Times New Roman"/>
              </w:rPr>
              <w:t>04</w:t>
            </w:r>
            <w:bookmarkEnd w:id="74"/>
          </w:p>
        </w:tc>
        <w:tc>
          <w:tcPr>
            <w:tcW w:w="170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714"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2434" w:type="dxa"/>
            <w:tcBorders>
              <w:top w:val="single" w:sz="4" w:space="0" w:color="auto"/>
              <w:left w:val="single" w:sz="4" w:space="0" w:color="auto"/>
              <w:bottom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r>
      <w:tr w:rsidR="00C84875" w:rsidRPr="00C84875">
        <w:tc>
          <w:tcPr>
            <w:tcW w:w="4651" w:type="dxa"/>
            <w:tcBorders>
              <w:top w:val="single" w:sz="4" w:space="0" w:color="auto"/>
              <w:bottom w:val="nil"/>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 xml:space="preserve">Из общей численности обучающихся по направленности программ (из </w:t>
            </w:r>
            <w:hyperlink w:anchor="sub_1201" w:history="1">
              <w:r w:rsidRPr="00C84875">
                <w:rPr>
                  <w:rStyle w:val="a4"/>
                  <w:rFonts w:ascii="Times New Roman" w:hAnsi="Times New Roman" w:cs="Times New Roman"/>
                  <w:color w:val="auto"/>
                </w:rPr>
                <w:t>строки 01 гр. 3</w:t>
              </w:r>
            </w:hyperlink>
            <w:r w:rsidRPr="00C84875">
              <w:rPr>
                <w:rFonts w:ascii="Times New Roman" w:hAnsi="Times New Roman" w:cs="Times New Roman"/>
              </w:rPr>
              <w:t>)</w:t>
            </w:r>
          </w:p>
        </w:tc>
        <w:tc>
          <w:tcPr>
            <w:tcW w:w="856" w:type="dxa"/>
            <w:tcBorders>
              <w:top w:val="single" w:sz="4" w:space="0" w:color="auto"/>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1700" w:type="dxa"/>
            <w:tcBorders>
              <w:top w:val="single" w:sz="4" w:space="0" w:color="auto"/>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1699" w:type="dxa"/>
            <w:tcBorders>
              <w:top w:val="single" w:sz="4" w:space="0" w:color="auto"/>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1714" w:type="dxa"/>
            <w:tcBorders>
              <w:top w:val="single" w:sz="4" w:space="0" w:color="auto"/>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2268" w:type="dxa"/>
            <w:tcBorders>
              <w:top w:val="single" w:sz="4" w:space="0" w:color="auto"/>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2434" w:type="dxa"/>
            <w:tcBorders>
              <w:top w:val="single" w:sz="4" w:space="0" w:color="auto"/>
              <w:left w:val="single" w:sz="4" w:space="0" w:color="auto"/>
              <w:bottom w:val="nil"/>
            </w:tcBorders>
          </w:tcPr>
          <w:p w:rsidR="000A7F74" w:rsidRPr="00C84875" w:rsidRDefault="000A7F74">
            <w:pPr>
              <w:pStyle w:val="a7"/>
              <w:rPr>
                <w:rFonts w:ascii="Times New Roman" w:hAnsi="Times New Roman" w:cs="Times New Roman"/>
              </w:rPr>
            </w:pPr>
          </w:p>
        </w:tc>
      </w:tr>
      <w:tr w:rsidR="00C84875" w:rsidRPr="00C84875">
        <w:tc>
          <w:tcPr>
            <w:tcW w:w="4651" w:type="dxa"/>
            <w:tcBorders>
              <w:top w:val="nil"/>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технической</w:t>
            </w:r>
          </w:p>
        </w:tc>
        <w:tc>
          <w:tcPr>
            <w:tcW w:w="856" w:type="dxa"/>
            <w:tcBorders>
              <w:top w:val="nil"/>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75" w:name="sub_1205"/>
            <w:r w:rsidRPr="00C84875">
              <w:rPr>
                <w:rFonts w:ascii="Times New Roman" w:hAnsi="Times New Roman" w:cs="Times New Roman"/>
              </w:rPr>
              <w:t>05</w:t>
            </w:r>
            <w:bookmarkEnd w:id="75"/>
          </w:p>
        </w:tc>
        <w:tc>
          <w:tcPr>
            <w:tcW w:w="1700" w:type="dxa"/>
            <w:tcBorders>
              <w:top w:val="nil"/>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699" w:type="dxa"/>
            <w:tcBorders>
              <w:top w:val="nil"/>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c>
          <w:tcPr>
            <w:tcW w:w="1714" w:type="dxa"/>
            <w:tcBorders>
              <w:top w:val="nil"/>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c>
          <w:tcPr>
            <w:tcW w:w="2268" w:type="dxa"/>
            <w:tcBorders>
              <w:top w:val="nil"/>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c>
          <w:tcPr>
            <w:tcW w:w="2434" w:type="dxa"/>
            <w:tcBorders>
              <w:top w:val="nil"/>
              <w:left w:val="single" w:sz="4" w:space="0" w:color="auto"/>
              <w:bottom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r>
      <w:tr w:rsidR="00C84875" w:rsidRPr="00C84875">
        <w:tc>
          <w:tcPr>
            <w:tcW w:w="4651"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естественно-научной</w:t>
            </w:r>
          </w:p>
        </w:tc>
        <w:tc>
          <w:tcPr>
            <w:tcW w:w="856"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76" w:name="sub_1206"/>
            <w:r w:rsidRPr="00C84875">
              <w:rPr>
                <w:rFonts w:ascii="Times New Roman" w:hAnsi="Times New Roman" w:cs="Times New Roman"/>
              </w:rPr>
              <w:t>06</w:t>
            </w:r>
            <w:bookmarkEnd w:id="76"/>
          </w:p>
        </w:tc>
        <w:tc>
          <w:tcPr>
            <w:tcW w:w="170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c>
          <w:tcPr>
            <w:tcW w:w="1714"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c>
          <w:tcPr>
            <w:tcW w:w="2268"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c>
          <w:tcPr>
            <w:tcW w:w="2434" w:type="dxa"/>
            <w:tcBorders>
              <w:top w:val="single" w:sz="4" w:space="0" w:color="auto"/>
              <w:left w:val="single" w:sz="4" w:space="0" w:color="auto"/>
              <w:bottom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r>
      <w:tr w:rsidR="00C84875" w:rsidRPr="00C84875">
        <w:tc>
          <w:tcPr>
            <w:tcW w:w="4651"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физкультурно-спортивной</w:t>
            </w:r>
          </w:p>
        </w:tc>
        <w:tc>
          <w:tcPr>
            <w:tcW w:w="856"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77" w:name="sub_1207"/>
            <w:r w:rsidRPr="00C84875">
              <w:rPr>
                <w:rFonts w:ascii="Times New Roman" w:hAnsi="Times New Roman" w:cs="Times New Roman"/>
              </w:rPr>
              <w:t>07</w:t>
            </w:r>
            <w:bookmarkEnd w:id="77"/>
          </w:p>
        </w:tc>
        <w:tc>
          <w:tcPr>
            <w:tcW w:w="170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c>
          <w:tcPr>
            <w:tcW w:w="1714"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c>
          <w:tcPr>
            <w:tcW w:w="2268"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c>
          <w:tcPr>
            <w:tcW w:w="2434" w:type="dxa"/>
            <w:tcBorders>
              <w:top w:val="single" w:sz="4" w:space="0" w:color="auto"/>
              <w:left w:val="single" w:sz="4" w:space="0" w:color="auto"/>
              <w:bottom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r>
      <w:tr w:rsidR="00C84875" w:rsidRPr="00C84875">
        <w:tc>
          <w:tcPr>
            <w:tcW w:w="4651"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художественной</w:t>
            </w:r>
          </w:p>
        </w:tc>
        <w:tc>
          <w:tcPr>
            <w:tcW w:w="856"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78" w:name="sub_1208"/>
            <w:r w:rsidRPr="00C84875">
              <w:rPr>
                <w:rFonts w:ascii="Times New Roman" w:hAnsi="Times New Roman" w:cs="Times New Roman"/>
              </w:rPr>
              <w:t>08</w:t>
            </w:r>
            <w:bookmarkEnd w:id="78"/>
          </w:p>
        </w:tc>
        <w:tc>
          <w:tcPr>
            <w:tcW w:w="170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c>
          <w:tcPr>
            <w:tcW w:w="1714"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c>
          <w:tcPr>
            <w:tcW w:w="2268"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c>
          <w:tcPr>
            <w:tcW w:w="2434" w:type="dxa"/>
            <w:tcBorders>
              <w:top w:val="single" w:sz="4" w:space="0" w:color="auto"/>
              <w:left w:val="single" w:sz="4" w:space="0" w:color="auto"/>
              <w:bottom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r>
      <w:tr w:rsidR="00C84875" w:rsidRPr="00C84875">
        <w:tc>
          <w:tcPr>
            <w:tcW w:w="4651"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туристско-краеведческой</w:t>
            </w:r>
          </w:p>
        </w:tc>
        <w:tc>
          <w:tcPr>
            <w:tcW w:w="856"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79" w:name="sub_1209"/>
            <w:r w:rsidRPr="00C84875">
              <w:rPr>
                <w:rFonts w:ascii="Times New Roman" w:hAnsi="Times New Roman" w:cs="Times New Roman"/>
              </w:rPr>
              <w:t>09</w:t>
            </w:r>
            <w:bookmarkEnd w:id="79"/>
          </w:p>
        </w:tc>
        <w:tc>
          <w:tcPr>
            <w:tcW w:w="170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c>
          <w:tcPr>
            <w:tcW w:w="1714"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c>
          <w:tcPr>
            <w:tcW w:w="2268"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c>
          <w:tcPr>
            <w:tcW w:w="2434" w:type="dxa"/>
            <w:tcBorders>
              <w:top w:val="single" w:sz="4" w:space="0" w:color="auto"/>
              <w:left w:val="single" w:sz="4" w:space="0" w:color="auto"/>
              <w:bottom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r>
      <w:tr w:rsidR="00C84875" w:rsidRPr="00C84875">
        <w:tc>
          <w:tcPr>
            <w:tcW w:w="4651"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социально-педагогической</w:t>
            </w:r>
          </w:p>
        </w:tc>
        <w:tc>
          <w:tcPr>
            <w:tcW w:w="856"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80" w:name="sub_1210"/>
            <w:r w:rsidRPr="00C84875">
              <w:rPr>
                <w:rFonts w:ascii="Times New Roman" w:hAnsi="Times New Roman" w:cs="Times New Roman"/>
              </w:rPr>
              <w:t>10</w:t>
            </w:r>
            <w:bookmarkEnd w:id="80"/>
          </w:p>
        </w:tc>
        <w:tc>
          <w:tcPr>
            <w:tcW w:w="170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c>
          <w:tcPr>
            <w:tcW w:w="1714"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c>
          <w:tcPr>
            <w:tcW w:w="2268"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c>
          <w:tcPr>
            <w:tcW w:w="2434" w:type="dxa"/>
            <w:tcBorders>
              <w:top w:val="single" w:sz="4" w:space="0" w:color="auto"/>
              <w:left w:val="single" w:sz="4" w:space="0" w:color="auto"/>
              <w:bottom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r>
      <w:tr w:rsidR="00C84875" w:rsidRPr="00C84875">
        <w:tc>
          <w:tcPr>
            <w:tcW w:w="4651"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Численность обучающихся в возрасте 18 лет и старше</w:t>
            </w:r>
          </w:p>
        </w:tc>
        <w:tc>
          <w:tcPr>
            <w:tcW w:w="856"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81" w:name="sub_1211"/>
            <w:r w:rsidRPr="00C84875">
              <w:rPr>
                <w:rFonts w:ascii="Times New Roman" w:hAnsi="Times New Roman" w:cs="Times New Roman"/>
              </w:rPr>
              <w:t>11</w:t>
            </w:r>
            <w:bookmarkEnd w:id="81"/>
          </w:p>
        </w:tc>
        <w:tc>
          <w:tcPr>
            <w:tcW w:w="170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c>
          <w:tcPr>
            <w:tcW w:w="1714"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c>
          <w:tcPr>
            <w:tcW w:w="2268"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c>
          <w:tcPr>
            <w:tcW w:w="2434" w:type="dxa"/>
            <w:tcBorders>
              <w:top w:val="single" w:sz="4" w:space="0" w:color="auto"/>
              <w:left w:val="single" w:sz="4" w:space="0" w:color="auto"/>
              <w:bottom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r>
      <w:tr w:rsidR="00C84875" w:rsidRPr="00C84875">
        <w:tc>
          <w:tcPr>
            <w:tcW w:w="4651" w:type="dxa"/>
            <w:tcBorders>
              <w:top w:val="single" w:sz="4" w:space="0" w:color="auto"/>
              <w:bottom w:val="nil"/>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Дополнительные занятия (не являющиеся образовательными программами)</w:t>
            </w:r>
          </w:p>
        </w:tc>
        <w:tc>
          <w:tcPr>
            <w:tcW w:w="856" w:type="dxa"/>
            <w:tcBorders>
              <w:top w:val="single" w:sz="4" w:space="0" w:color="auto"/>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1700" w:type="dxa"/>
            <w:tcBorders>
              <w:top w:val="single" w:sz="4" w:space="0" w:color="auto"/>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1699" w:type="dxa"/>
            <w:tcBorders>
              <w:top w:val="single" w:sz="4" w:space="0" w:color="auto"/>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1714" w:type="dxa"/>
            <w:tcBorders>
              <w:top w:val="single" w:sz="4" w:space="0" w:color="auto"/>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2268" w:type="dxa"/>
            <w:tcBorders>
              <w:top w:val="single" w:sz="4" w:space="0" w:color="auto"/>
              <w:left w:val="single" w:sz="4" w:space="0" w:color="auto"/>
              <w:bottom w:val="nil"/>
              <w:right w:val="single" w:sz="4" w:space="0" w:color="auto"/>
            </w:tcBorders>
          </w:tcPr>
          <w:p w:rsidR="000A7F74" w:rsidRPr="00C84875" w:rsidRDefault="000A7F74">
            <w:pPr>
              <w:pStyle w:val="a7"/>
              <w:rPr>
                <w:rFonts w:ascii="Times New Roman" w:hAnsi="Times New Roman" w:cs="Times New Roman"/>
              </w:rPr>
            </w:pPr>
          </w:p>
        </w:tc>
        <w:tc>
          <w:tcPr>
            <w:tcW w:w="2434" w:type="dxa"/>
            <w:tcBorders>
              <w:top w:val="single" w:sz="4" w:space="0" w:color="auto"/>
              <w:left w:val="single" w:sz="4" w:space="0" w:color="auto"/>
              <w:bottom w:val="nil"/>
            </w:tcBorders>
          </w:tcPr>
          <w:p w:rsidR="000A7F74" w:rsidRPr="00C84875" w:rsidRDefault="000A7F74">
            <w:pPr>
              <w:pStyle w:val="a7"/>
              <w:rPr>
                <w:rFonts w:ascii="Times New Roman" w:hAnsi="Times New Roman" w:cs="Times New Roman"/>
              </w:rPr>
            </w:pPr>
          </w:p>
        </w:tc>
      </w:tr>
      <w:tr w:rsidR="00C84875" w:rsidRPr="00C84875">
        <w:tc>
          <w:tcPr>
            <w:tcW w:w="4651" w:type="dxa"/>
            <w:tcBorders>
              <w:top w:val="nil"/>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Численность занимающихся</w:t>
            </w:r>
          </w:p>
        </w:tc>
        <w:tc>
          <w:tcPr>
            <w:tcW w:w="856" w:type="dxa"/>
            <w:tcBorders>
              <w:top w:val="nil"/>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82" w:name="sub_1212"/>
            <w:r w:rsidRPr="00C84875">
              <w:rPr>
                <w:rFonts w:ascii="Times New Roman" w:hAnsi="Times New Roman" w:cs="Times New Roman"/>
              </w:rPr>
              <w:t>12</w:t>
            </w:r>
            <w:bookmarkEnd w:id="82"/>
          </w:p>
        </w:tc>
        <w:tc>
          <w:tcPr>
            <w:tcW w:w="1700" w:type="dxa"/>
            <w:tcBorders>
              <w:top w:val="nil"/>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699" w:type="dxa"/>
            <w:tcBorders>
              <w:top w:val="nil"/>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c>
          <w:tcPr>
            <w:tcW w:w="1714" w:type="dxa"/>
            <w:tcBorders>
              <w:top w:val="nil"/>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c>
          <w:tcPr>
            <w:tcW w:w="2268" w:type="dxa"/>
            <w:tcBorders>
              <w:top w:val="nil"/>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c>
          <w:tcPr>
            <w:tcW w:w="2434" w:type="dxa"/>
            <w:tcBorders>
              <w:top w:val="nil"/>
              <w:left w:val="single" w:sz="4" w:space="0" w:color="auto"/>
              <w:bottom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r>
      <w:tr w:rsidR="00C84875" w:rsidRPr="00C84875">
        <w:tc>
          <w:tcPr>
            <w:tcW w:w="4651"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Среднесписочная численность педагогических работников - всего</w:t>
            </w:r>
          </w:p>
        </w:tc>
        <w:tc>
          <w:tcPr>
            <w:tcW w:w="856"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83" w:name="sub_1213"/>
            <w:r w:rsidRPr="00C84875">
              <w:rPr>
                <w:rFonts w:ascii="Times New Roman" w:hAnsi="Times New Roman" w:cs="Times New Roman"/>
              </w:rPr>
              <w:t>13</w:t>
            </w:r>
            <w:bookmarkEnd w:id="83"/>
          </w:p>
        </w:tc>
        <w:tc>
          <w:tcPr>
            <w:tcW w:w="170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c>
          <w:tcPr>
            <w:tcW w:w="1714"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c>
          <w:tcPr>
            <w:tcW w:w="2268"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c>
          <w:tcPr>
            <w:tcW w:w="2434" w:type="dxa"/>
            <w:tcBorders>
              <w:top w:val="single" w:sz="4" w:space="0" w:color="auto"/>
              <w:left w:val="single" w:sz="4" w:space="0" w:color="auto"/>
              <w:bottom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r>
      <w:tr w:rsidR="00C84875" w:rsidRPr="00C84875">
        <w:tc>
          <w:tcPr>
            <w:tcW w:w="4651" w:type="dxa"/>
            <w:tcBorders>
              <w:top w:val="single" w:sz="4" w:space="0" w:color="auto"/>
              <w:bottom w:val="single" w:sz="4" w:space="0" w:color="auto"/>
              <w:right w:val="single" w:sz="4" w:space="0" w:color="auto"/>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из них осуществляющих образовательную деятельность по дополнительным общеобразовательным программам</w:t>
            </w:r>
          </w:p>
        </w:tc>
        <w:tc>
          <w:tcPr>
            <w:tcW w:w="856"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84" w:name="sub_1214"/>
            <w:r w:rsidRPr="00C84875">
              <w:rPr>
                <w:rFonts w:ascii="Times New Roman" w:hAnsi="Times New Roman" w:cs="Times New Roman"/>
              </w:rPr>
              <w:t>14</w:t>
            </w:r>
            <w:bookmarkEnd w:id="84"/>
          </w:p>
        </w:tc>
        <w:tc>
          <w:tcPr>
            <w:tcW w:w="1700" w:type="dxa"/>
            <w:tcBorders>
              <w:top w:val="single" w:sz="4" w:space="0" w:color="auto"/>
              <w:left w:val="single" w:sz="4" w:space="0" w:color="auto"/>
              <w:bottom w:val="single" w:sz="4" w:space="0" w:color="auto"/>
              <w:right w:val="single" w:sz="4" w:space="0" w:color="auto"/>
            </w:tcBorders>
          </w:tcPr>
          <w:p w:rsidR="000A7F74" w:rsidRPr="00C84875" w:rsidRDefault="000A7F74">
            <w:pPr>
              <w:pStyle w:val="a7"/>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c>
          <w:tcPr>
            <w:tcW w:w="1714"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c>
          <w:tcPr>
            <w:tcW w:w="2268"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c>
          <w:tcPr>
            <w:tcW w:w="2434" w:type="dxa"/>
            <w:tcBorders>
              <w:top w:val="single" w:sz="4" w:space="0" w:color="auto"/>
              <w:left w:val="single" w:sz="4" w:space="0" w:color="auto"/>
              <w:bottom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х</w:t>
            </w:r>
          </w:p>
        </w:tc>
      </w:tr>
    </w:tbl>
    <w:p w:rsidR="000A7F74" w:rsidRPr="00C84875" w:rsidRDefault="000A7F7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11"/>
        <w:gridCol w:w="2839"/>
        <w:gridCol w:w="271"/>
        <w:gridCol w:w="929"/>
        <w:gridCol w:w="2313"/>
        <w:gridCol w:w="430"/>
        <w:gridCol w:w="3189"/>
      </w:tblGrid>
      <w:tr w:rsidR="00C84875" w:rsidRPr="00C84875">
        <w:tc>
          <w:tcPr>
            <w:tcW w:w="5011" w:type="dxa"/>
            <w:tcBorders>
              <w:top w:val="nil"/>
              <w:left w:val="nil"/>
              <w:bottom w:val="nil"/>
              <w:right w:val="nil"/>
            </w:tcBorders>
          </w:tcPr>
          <w:p w:rsidR="000A7F74" w:rsidRPr="00C84875" w:rsidRDefault="00E27009">
            <w:pPr>
              <w:pStyle w:val="a8"/>
              <w:rPr>
                <w:rFonts w:ascii="Times New Roman" w:hAnsi="Times New Roman" w:cs="Times New Roman"/>
              </w:rPr>
            </w:pPr>
            <w:r w:rsidRPr="00C84875">
              <w:rPr>
                <w:rFonts w:ascii="Times New Roman" w:hAnsi="Times New Roman" w:cs="Times New Roman"/>
              </w:rPr>
              <w:t xml:space="preserve">Должностное лицо, ответственное за предоставление первичных статистических данных (лицо, уполномоченное представлять </w:t>
            </w:r>
            <w:r w:rsidRPr="00C84875">
              <w:rPr>
                <w:rFonts w:ascii="Times New Roman" w:hAnsi="Times New Roman" w:cs="Times New Roman"/>
              </w:rPr>
              <w:lastRenderedPageBreak/>
              <w:t>первичные статистические данные от имени юридического лица)</w:t>
            </w:r>
          </w:p>
        </w:tc>
        <w:tc>
          <w:tcPr>
            <w:tcW w:w="2839" w:type="dxa"/>
            <w:tcBorders>
              <w:top w:val="nil"/>
              <w:left w:val="nil"/>
              <w:bottom w:val="single" w:sz="4" w:space="0" w:color="auto"/>
              <w:right w:val="nil"/>
            </w:tcBorders>
          </w:tcPr>
          <w:p w:rsidR="000A7F74" w:rsidRPr="00C84875" w:rsidRDefault="000A7F74">
            <w:pPr>
              <w:pStyle w:val="a7"/>
              <w:rPr>
                <w:rFonts w:ascii="Times New Roman" w:hAnsi="Times New Roman" w:cs="Times New Roman"/>
              </w:rPr>
            </w:pPr>
          </w:p>
        </w:tc>
        <w:tc>
          <w:tcPr>
            <w:tcW w:w="271" w:type="dxa"/>
            <w:tcBorders>
              <w:top w:val="nil"/>
              <w:left w:val="nil"/>
              <w:bottom w:val="nil"/>
              <w:right w:val="nil"/>
            </w:tcBorders>
          </w:tcPr>
          <w:p w:rsidR="000A7F74" w:rsidRPr="00C84875" w:rsidRDefault="000A7F74">
            <w:pPr>
              <w:pStyle w:val="a7"/>
              <w:rPr>
                <w:rFonts w:ascii="Times New Roman" w:hAnsi="Times New Roman" w:cs="Times New Roman"/>
              </w:rPr>
            </w:pPr>
          </w:p>
        </w:tc>
        <w:tc>
          <w:tcPr>
            <w:tcW w:w="3242" w:type="dxa"/>
            <w:gridSpan w:val="2"/>
            <w:tcBorders>
              <w:top w:val="nil"/>
              <w:left w:val="nil"/>
              <w:bottom w:val="single" w:sz="4" w:space="0" w:color="auto"/>
              <w:right w:val="nil"/>
            </w:tcBorders>
          </w:tcPr>
          <w:p w:rsidR="000A7F74" w:rsidRPr="00C84875" w:rsidRDefault="000A7F74">
            <w:pPr>
              <w:pStyle w:val="a7"/>
              <w:rPr>
                <w:rFonts w:ascii="Times New Roman" w:hAnsi="Times New Roman" w:cs="Times New Roman"/>
              </w:rPr>
            </w:pPr>
          </w:p>
        </w:tc>
        <w:tc>
          <w:tcPr>
            <w:tcW w:w="430" w:type="dxa"/>
            <w:tcBorders>
              <w:top w:val="nil"/>
              <w:left w:val="nil"/>
              <w:bottom w:val="nil"/>
              <w:right w:val="nil"/>
            </w:tcBorders>
          </w:tcPr>
          <w:p w:rsidR="000A7F74" w:rsidRPr="00C84875" w:rsidRDefault="000A7F74">
            <w:pPr>
              <w:pStyle w:val="a7"/>
              <w:rPr>
                <w:rFonts w:ascii="Times New Roman" w:hAnsi="Times New Roman" w:cs="Times New Roman"/>
              </w:rPr>
            </w:pPr>
          </w:p>
        </w:tc>
        <w:tc>
          <w:tcPr>
            <w:tcW w:w="3189" w:type="dxa"/>
            <w:tcBorders>
              <w:top w:val="nil"/>
              <w:left w:val="nil"/>
              <w:bottom w:val="single" w:sz="4" w:space="0" w:color="auto"/>
              <w:right w:val="nil"/>
            </w:tcBorders>
          </w:tcPr>
          <w:p w:rsidR="000A7F74" w:rsidRPr="00C84875" w:rsidRDefault="000A7F74">
            <w:pPr>
              <w:pStyle w:val="a7"/>
              <w:rPr>
                <w:rFonts w:ascii="Times New Roman" w:hAnsi="Times New Roman" w:cs="Times New Roman"/>
              </w:rPr>
            </w:pPr>
          </w:p>
        </w:tc>
      </w:tr>
      <w:tr w:rsidR="00C84875" w:rsidRPr="00C84875">
        <w:tc>
          <w:tcPr>
            <w:tcW w:w="5011" w:type="dxa"/>
            <w:tcBorders>
              <w:top w:val="nil"/>
              <w:left w:val="nil"/>
              <w:bottom w:val="nil"/>
              <w:right w:val="nil"/>
            </w:tcBorders>
          </w:tcPr>
          <w:p w:rsidR="000A7F74" w:rsidRPr="00C84875" w:rsidRDefault="000A7F74">
            <w:pPr>
              <w:pStyle w:val="a7"/>
              <w:rPr>
                <w:rFonts w:ascii="Times New Roman" w:hAnsi="Times New Roman" w:cs="Times New Roman"/>
              </w:rPr>
            </w:pPr>
          </w:p>
        </w:tc>
        <w:tc>
          <w:tcPr>
            <w:tcW w:w="2839" w:type="dxa"/>
            <w:tcBorders>
              <w:top w:val="single" w:sz="4" w:space="0" w:color="auto"/>
              <w:left w:val="nil"/>
              <w:bottom w:val="nil"/>
              <w:right w:val="nil"/>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(должность)</w:t>
            </w:r>
          </w:p>
        </w:tc>
        <w:tc>
          <w:tcPr>
            <w:tcW w:w="271" w:type="dxa"/>
            <w:tcBorders>
              <w:top w:val="nil"/>
              <w:left w:val="nil"/>
              <w:bottom w:val="nil"/>
              <w:right w:val="nil"/>
            </w:tcBorders>
          </w:tcPr>
          <w:p w:rsidR="000A7F74" w:rsidRPr="00C84875" w:rsidRDefault="000A7F74">
            <w:pPr>
              <w:pStyle w:val="a7"/>
              <w:rPr>
                <w:rFonts w:ascii="Times New Roman" w:hAnsi="Times New Roman" w:cs="Times New Roman"/>
              </w:rPr>
            </w:pPr>
          </w:p>
        </w:tc>
        <w:tc>
          <w:tcPr>
            <w:tcW w:w="3242" w:type="dxa"/>
            <w:gridSpan w:val="2"/>
            <w:tcBorders>
              <w:top w:val="single" w:sz="4" w:space="0" w:color="auto"/>
              <w:left w:val="nil"/>
              <w:bottom w:val="nil"/>
              <w:right w:val="nil"/>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(Ф.И.О.)</w:t>
            </w:r>
          </w:p>
        </w:tc>
        <w:tc>
          <w:tcPr>
            <w:tcW w:w="430" w:type="dxa"/>
            <w:tcBorders>
              <w:top w:val="nil"/>
              <w:left w:val="nil"/>
              <w:bottom w:val="nil"/>
              <w:right w:val="nil"/>
            </w:tcBorders>
          </w:tcPr>
          <w:p w:rsidR="000A7F74" w:rsidRPr="00C84875" w:rsidRDefault="000A7F74">
            <w:pPr>
              <w:pStyle w:val="a7"/>
              <w:rPr>
                <w:rFonts w:ascii="Times New Roman" w:hAnsi="Times New Roman" w:cs="Times New Roman"/>
              </w:rPr>
            </w:pPr>
          </w:p>
        </w:tc>
        <w:tc>
          <w:tcPr>
            <w:tcW w:w="3189" w:type="dxa"/>
            <w:tcBorders>
              <w:top w:val="single" w:sz="4" w:space="0" w:color="auto"/>
              <w:left w:val="nil"/>
              <w:bottom w:val="nil"/>
              <w:right w:val="nil"/>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(подпись)</w:t>
            </w:r>
          </w:p>
        </w:tc>
      </w:tr>
      <w:tr w:rsidR="00C84875" w:rsidRPr="00C84875">
        <w:tc>
          <w:tcPr>
            <w:tcW w:w="5011" w:type="dxa"/>
            <w:tcBorders>
              <w:top w:val="nil"/>
              <w:left w:val="nil"/>
              <w:bottom w:val="nil"/>
              <w:right w:val="nil"/>
            </w:tcBorders>
          </w:tcPr>
          <w:p w:rsidR="000A7F74" w:rsidRPr="00C84875" w:rsidRDefault="000A7F74">
            <w:pPr>
              <w:pStyle w:val="a7"/>
              <w:rPr>
                <w:rFonts w:ascii="Times New Roman" w:hAnsi="Times New Roman" w:cs="Times New Roman"/>
              </w:rPr>
            </w:pPr>
          </w:p>
        </w:tc>
        <w:tc>
          <w:tcPr>
            <w:tcW w:w="2839" w:type="dxa"/>
            <w:tcBorders>
              <w:top w:val="nil"/>
              <w:left w:val="nil"/>
              <w:bottom w:val="single" w:sz="4" w:space="0" w:color="auto"/>
              <w:right w:val="nil"/>
            </w:tcBorders>
          </w:tcPr>
          <w:p w:rsidR="000A7F74" w:rsidRPr="00C84875" w:rsidRDefault="000A7F74">
            <w:pPr>
              <w:pStyle w:val="a7"/>
              <w:rPr>
                <w:rFonts w:ascii="Times New Roman" w:hAnsi="Times New Roman" w:cs="Times New Roman"/>
              </w:rPr>
            </w:pPr>
          </w:p>
        </w:tc>
        <w:tc>
          <w:tcPr>
            <w:tcW w:w="271" w:type="dxa"/>
            <w:vMerge w:val="restart"/>
            <w:tcBorders>
              <w:top w:val="nil"/>
              <w:left w:val="nil"/>
              <w:bottom w:val="nil"/>
              <w:right w:val="nil"/>
            </w:tcBorders>
          </w:tcPr>
          <w:p w:rsidR="000A7F74" w:rsidRPr="00C84875" w:rsidRDefault="000A7F74">
            <w:pPr>
              <w:pStyle w:val="a7"/>
              <w:rPr>
                <w:rFonts w:ascii="Times New Roman" w:hAnsi="Times New Roman" w:cs="Times New Roman"/>
              </w:rPr>
            </w:pPr>
          </w:p>
        </w:tc>
        <w:tc>
          <w:tcPr>
            <w:tcW w:w="929" w:type="dxa"/>
            <w:tcBorders>
              <w:top w:val="nil"/>
              <w:left w:val="nil"/>
              <w:bottom w:val="nil"/>
              <w:right w:val="nil"/>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E-</w:t>
            </w:r>
            <w:proofErr w:type="spellStart"/>
            <w:r w:rsidRPr="00C84875">
              <w:rPr>
                <w:rFonts w:ascii="Times New Roman" w:hAnsi="Times New Roman" w:cs="Times New Roman"/>
              </w:rPr>
              <w:t>mail</w:t>
            </w:r>
            <w:proofErr w:type="spellEnd"/>
            <w:r w:rsidRPr="00C84875">
              <w:rPr>
                <w:rFonts w:ascii="Times New Roman" w:hAnsi="Times New Roman" w:cs="Times New Roman"/>
              </w:rPr>
              <w:t>:</w:t>
            </w:r>
          </w:p>
        </w:tc>
        <w:tc>
          <w:tcPr>
            <w:tcW w:w="2313" w:type="dxa"/>
            <w:tcBorders>
              <w:top w:val="nil"/>
              <w:left w:val="nil"/>
              <w:bottom w:val="single" w:sz="4" w:space="0" w:color="auto"/>
              <w:right w:val="nil"/>
            </w:tcBorders>
          </w:tcPr>
          <w:p w:rsidR="000A7F74" w:rsidRPr="00C84875" w:rsidRDefault="000A7F74">
            <w:pPr>
              <w:pStyle w:val="a7"/>
              <w:rPr>
                <w:rFonts w:ascii="Times New Roman" w:hAnsi="Times New Roman" w:cs="Times New Roman"/>
              </w:rPr>
            </w:pPr>
          </w:p>
        </w:tc>
        <w:tc>
          <w:tcPr>
            <w:tcW w:w="430" w:type="dxa"/>
            <w:tcBorders>
              <w:top w:val="nil"/>
              <w:left w:val="nil"/>
              <w:bottom w:val="nil"/>
              <w:right w:val="nil"/>
            </w:tcBorders>
          </w:tcPr>
          <w:p w:rsidR="000A7F74" w:rsidRPr="00C84875" w:rsidRDefault="000A7F74">
            <w:pPr>
              <w:pStyle w:val="a7"/>
              <w:rPr>
                <w:rFonts w:ascii="Times New Roman" w:hAnsi="Times New Roman" w:cs="Times New Roman"/>
              </w:rPr>
            </w:pPr>
          </w:p>
        </w:tc>
        <w:tc>
          <w:tcPr>
            <w:tcW w:w="3189" w:type="dxa"/>
            <w:tcBorders>
              <w:top w:val="nil"/>
              <w:left w:val="nil"/>
              <w:bottom w:val="nil"/>
              <w:right w:val="nil"/>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"__" _________ 20__ год</w:t>
            </w:r>
          </w:p>
        </w:tc>
      </w:tr>
      <w:tr w:rsidR="00C84875" w:rsidRPr="00C84875">
        <w:tc>
          <w:tcPr>
            <w:tcW w:w="5011" w:type="dxa"/>
            <w:tcBorders>
              <w:top w:val="nil"/>
              <w:left w:val="nil"/>
              <w:bottom w:val="nil"/>
              <w:right w:val="nil"/>
            </w:tcBorders>
          </w:tcPr>
          <w:p w:rsidR="000A7F74" w:rsidRPr="00C84875" w:rsidRDefault="000A7F74">
            <w:pPr>
              <w:pStyle w:val="a7"/>
              <w:rPr>
                <w:rFonts w:ascii="Times New Roman" w:hAnsi="Times New Roman" w:cs="Times New Roman"/>
              </w:rPr>
            </w:pPr>
          </w:p>
        </w:tc>
        <w:tc>
          <w:tcPr>
            <w:tcW w:w="2839" w:type="dxa"/>
            <w:tcBorders>
              <w:top w:val="single" w:sz="4" w:space="0" w:color="auto"/>
              <w:left w:val="nil"/>
              <w:bottom w:val="nil"/>
              <w:right w:val="nil"/>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(номер контактного телефона)</w:t>
            </w:r>
          </w:p>
        </w:tc>
        <w:tc>
          <w:tcPr>
            <w:tcW w:w="271" w:type="dxa"/>
            <w:vMerge/>
            <w:tcBorders>
              <w:top w:val="nil"/>
              <w:left w:val="nil"/>
              <w:bottom w:val="nil"/>
              <w:right w:val="nil"/>
            </w:tcBorders>
          </w:tcPr>
          <w:p w:rsidR="000A7F74" w:rsidRPr="00C84875" w:rsidRDefault="000A7F74">
            <w:pPr>
              <w:pStyle w:val="a7"/>
              <w:rPr>
                <w:rFonts w:ascii="Times New Roman" w:hAnsi="Times New Roman" w:cs="Times New Roman"/>
              </w:rPr>
            </w:pPr>
          </w:p>
        </w:tc>
        <w:tc>
          <w:tcPr>
            <w:tcW w:w="929" w:type="dxa"/>
            <w:tcBorders>
              <w:top w:val="nil"/>
              <w:left w:val="nil"/>
              <w:bottom w:val="nil"/>
              <w:right w:val="nil"/>
            </w:tcBorders>
          </w:tcPr>
          <w:p w:rsidR="000A7F74" w:rsidRPr="00C84875" w:rsidRDefault="000A7F74">
            <w:pPr>
              <w:pStyle w:val="a7"/>
              <w:rPr>
                <w:rFonts w:ascii="Times New Roman" w:hAnsi="Times New Roman" w:cs="Times New Roman"/>
              </w:rPr>
            </w:pPr>
          </w:p>
        </w:tc>
        <w:tc>
          <w:tcPr>
            <w:tcW w:w="2313" w:type="dxa"/>
            <w:tcBorders>
              <w:top w:val="single" w:sz="4" w:space="0" w:color="auto"/>
              <w:left w:val="nil"/>
              <w:bottom w:val="nil"/>
              <w:right w:val="nil"/>
            </w:tcBorders>
          </w:tcPr>
          <w:p w:rsidR="000A7F74" w:rsidRPr="00C84875" w:rsidRDefault="000A7F74">
            <w:pPr>
              <w:pStyle w:val="a7"/>
              <w:rPr>
                <w:rFonts w:ascii="Times New Roman" w:hAnsi="Times New Roman" w:cs="Times New Roman"/>
              </w:rPr>
            </w:pPr>
          </w:p>
        </w:tc>
        <w:tc>
          <w:tcPr>
            <w:tcW w:w="430" w:type="dxa"/>
            <w:tcBorders>
              <w:top w:val="nil"/>
              <w:left w:val="nil"/>
              <w:bottom w:val="nil"/>
              <w:right w:val="nil"/>
            </w:tcBorders>
          </w:tcPr>
          <w:p w:rsidR="000A7F74" w:rsidRPr="00C84875" w:rsidRDefault="000A7F74">
            <w:pPr>
              <w:pStyle w:val="a7"/>
              <w:rPr>
                <w:rFonts w:ascii="Times New Roman" w:hAnsi="Times New Roman" w:cs="Times New Roman"/>
              </w:rPr>
            </w:pPr>
          </w:p>
        </w:tc>
        <w:tc>
          <w:tcPr>
            <w:tcW w:w="3189" w:type="dxa"/>
            <w:tcBorders>
              <w:top w:val="nil"/>
              <w:left w:val="nil"/>
              <w:bottom w:val="nil"/>
              <w:right w:val="nil"/>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(дата составления документа)</w:t>
            </w:r>
          </w:p>
        </w:tc>
      </w:tr>
    </w:tbl>
    <w:p w:rsidR="000A7F74" w:rsidRPr="00C84875" w:rsidRDefault="000A7F74">
      <w:pPr>
        <w:rPr>
          <w:rFonts w:ascii="Times New Roman" w:hAnsi="Times New Roman" w:cs="Times New Roman"/>
        </w:rPr>
      </w:pPr>
    </w:p>
    <w:p w:rsidR="000A7F74" w:rsidRPr="00C84875" w:rsidRDefault="000A7F74">
      <w:pPr>
        <w:ind w:firstLine="0"/>
        <w:jc w:val="left"/>
        <w:rPr>
          <w:rFonts w:ascii="Times New Roman" w:hAnsi="Times New Roman" w:cs="Times New Roman"/>
        </w:rPr>
        <w:sectPr w:rsidR="000A7F74" w:rsidRPr="00C84875" w:rsidSect="00464DA5">
          <w:pgSz w:w="16800" w:h="11900" w:orient="landscape"/>
          <w:pgMar w:top="1100" w:right="1440" w:bottom="843" w:left="1440" w:header="720" w:footer="720" w:gutter="0"/>
          <w:cols w:space="720"/>
          <w:noEndnote/>
          <w:docGrid w:linePitch="326"/>
        </w:sectPr>
      </w:pPr>
    </w:p>
    <w:p w:rsidR="000A7F74" w:rsidRPr="00C84875" w:rsidRDefault="00E27009">
      <w:pPr>
        <w:pStyle w:val="1"/>
        <w:rPr>
          <w:rFonts w:ascii="Times New Roman" w:hAnsi="Times New Roman" w:cs="Times New Roman"/>
          <w:color w:val="auto"/>
        </w:rPr>
      </w:pPr>
      <w:bookmarkStart w:id="85" w:name="sub_1300"/>
      <w:r w:rsidRPr="00C84875">
        <w:rPr>
          <w:rFonts w:ascii="Times New Roman" w:hAnsi="Times New Roman" w:cs="Times New Roman"/>
          <w:color w:val="auto"/>
        </w:rPr>
        <w:lastRenderedPageBreak/>
        <w:t>Указания по заполнению формы федерального статистического наблюдения</w:t>
      </w:r>
    </w:p>
    <w:bookmarkEnd w:id="85"/>
    <w:p w:rsidR="000A7F74" w:rsidRPr="00C84875" w:rsidRDefault="000A7F74">
      <w:pPr>
        <w:rPr>
          <w:rFonts w:ascii="Times New Roman" w:hAnsi="Times New Roman" w:cs="Times New Roman"/>
        </w:rPr>
      </w:pPr>
    </w:p>
    <w:p w:rsidR="000A7F74" w:rsidRPr="00C84875" w:rsidRDefault="00E27009">
      <w:pPr>
        <w:rPr>
          <w:rFonts w:ascii="Times New Roman" w:hAnsi="Times New Roman" w:cs="Times New Roman"/>
        </w:rPr>
      </w:pPr>
      <w:bookmarkStart w:id="86" w:name="sub_1301"/>
      <w:r w:rsidRPr="00C84875">
        <w:rPr>
          <w:rFonts w:ascii="Times New Roman" w:hAnsi="Times New Roman" w:cs="Times New Roman"/>
        </w:rPr>
        <w:t xml:space="preserve">1. Единовременную форму федерального статистического наблюдения </w:t>
      </w:r>
      <w:hyperlink w:anchor="sub_1000" w:history="1">
        <w:r w:rsidRPr="00C84875">
          <w:rPr>
            <w:rStyle w:val="a4"/>
            <w:rFonts w:ascii="Times New Roman" w:hAnsi="Times New Roman" w:cs="Times New Roman"/>
            <w:color w:val="auto"/>
          </w:rPr>
          <w:t>N ДОП-ИНВ</w:t>
        </w:r>
      </w:hyperlink>
      <w:r w:rsidRPr="00C84875">
        <w:rPr>
          <w:rFonts w:ascii="Times New Roman" w:hAnsi="Times New Roman" w:cs="Times New Roman"/>
        </w:rPr>
        <w:t xml:space="preserve"> "Сведения о деятельности организации в сфере дополнительного образования детей и взрослых" (далее - форма) предоставляют юридические лица (кроме субъектов малого предпринимательства), осуществляющие деятельность в сфере дополнительного образования детей и взрослых (с основным и (или) дополнительными видами экономической деятельности, идентифицируемыми </w:t>
      </w:r>
      <w:hyperlink r:id="rId22" w:history="1">
        <w:r w:rsidRPr="00C84875">
          <w:rPr>
            <w:rStyle w:val="a4"/>
            <w:rFonts w:ascii="Times New Roman" w:hAnsi="Times New Roman" w:cs="Times New Roman"/>
            <w:color w:val="auto"/>
          </w:rPr>
          <w:t>кодами 85.41</w:t>
        </w:r>
      </w:hyperlink>
      <w:r w:rsidRPr="00C84875">
        <w:rPr>
          <w:rFonts w:ascii="Times New Roman" w:hAnsi="Times New Roman" w:cs="Times New Roman"/>
        </w:rPr>
        <w:t xml:space="preserve">, </w:t>
      </w:r>
      <w:hyperlink r:id="rId23" w:history="1">
        <w:r w:rsidRPr="00C84875">
          <w:rPr>
            <w:rStyle w:val="a4"/>
            <w:rFonts w:ascii="Times New Roman" w:hAnsi="Times New Roman" w:cs="Times New Roman"/>
            <w:color w:val="auto"/>
          </w:rPr>
          <w:t>85.41.1</w:t>
        </w:r>
      </w:hyperlink>
      <w:r w:rsidRPr="00C84875">
        <w:rPr>
          <w:rFonts w:ascii="Times New Roman" w:hAnsi="Times New Roman" w:cs="Times New Roman"/>
        </w:rPr>
        <w:t xml:space="preserve">, </w:t>
      </w:r>
      <w:hyperlink r:id="rId24" w:history="1">
        <w:r w:rsidRPr="00C84875">
          <w:rPr>
            <w:rStyle w:val="a4"/>
            <w:rFonts w:ascii="Times New Roman" w:hAnsi="Times New Roman" w:cs="Times New Roman"/>
            <w:color w:val="auto"/>
          </w:rPr>
          <w:t>85.41.2</w:t>
        </w:r>
      </w:hyperlink>
      <w:r w:rsidRPr="00C84875">
        <w:rPr>
          <w:rFonts w:ascii="Times New Roman" w:hAnsi="Times New Roman" w:cs="Times New Roman"/>
        </w:rPr>
        <w:t xml:space="preserve">, </w:t>
      </w:r>
      <w:hyperlink r:id="rId25" w:history="1">
        <w:r w:rsidRPr="00C84875">
          <w:rPr>
            <w:rStyle w:val="a4"/>
            <w:rFonts w:ascii="Times New Roman" w:hAnsi="Times New Roman" w:cs="Times New Roman"/>
            <w:color w:val="auto"/>
          </w:rPr>
          <w:t>85.41.9</w:t>
        </w:r>
      </w:hyperlink>
      <w:r w:rsidRPr="00C84875">
        <w:rPr>
          <w:rFonts w:ascii="Times New Roman" w:hAnsi="Times New Roman" w:cs="Times New Roman"/>
        </w:rPr>
        <w:t xml:space="preserve"> по Общероссийскому классификатору видов экономической деятельности ОКВЭД 2) и (или) имеющие лицензию на осуществление образовательной деятельности по дополнительным общеобразовательным программам для детей и взрослых, всех форм собственности и ведомственной принадлежности:</w:t>
      </w:r>
    </w:p>
    <w:bookmarkEnd w:id="86"/>
    <w:p w:rsidR="000A7F74" w:rsidRPr="00C84875" w:rsidRDefault="00E27009">
      <w:pPr>
        <w:rPr>
          <w:rFonts w:ascii="Times New Roman" w:hAnsi="Times New Roman" w:cs="Times New Roman"/>
        </w:rPr>
      </w:pPr>
      <w:r w:rsidRPr="00C84875">
        <w:rPr>
          <w:rFonts w:ascii="Times New Roman" w:hAnsi="Times New Roman" w:cs="Times New Roman"/>
        </w:rPr>
        <w:t>- организации дополнительного образования;</w:t>
      </w:r>
    </w:p>
    <w:p w:rsidR="000A7F74" w:rsidRPr="00C84875" w:rsidRDefault="00E27009">
      <w:pPr>
        <w:rPr>
          <w:rFonts w:ascii="Times New Roman" w:hAnsi="Times New Roman" w:cs="Times New Roman"/>
        </w:rPr>
      </w:pPr>
      <w:r w:rsidRPr="00C84875">
        <w:rPr>
          <w:rFonts w:ascii="Times New Roman" w:hAnsi="Times New Roman" w:cs="Times New Roman"/>
        </w:rPr>
        <w:t>- дошкольные образовательные организации;</w:t>
      </w:r>
    </w:p>
    <w:p w:rsidR="000A7F74" w:rsidRPr="00C84875" w:rsidRDefault="00E27009">
      <w:pPr>
        <w:rPr>
          <w:rFonts w:ascii="Times New Roman" w:hAnsi="Times New Roman" w:cs="Times New Roman"/>
        </w:rPr>
      </w:pPr>
      <w:r w:rsidRPr="00C84875">
        <w:rPr>
          <w:rFonts w:ascii="Times New Roman" w:hAnsi="Times New Roman" w:cs="Times New Roman"/>
        </w:rPr>
        <w:t>- общеобразовательные организации;</w:t>
      </w:r>
    </w:p>
    <w:p w:rsidR="000A7F74" w:rsidRPr="00C84875" w:rsidRDefault="00E27009">
      <w:pPr>
        <w:rPr>
          <w:rFonts w:ascii="Times New Roman" w:hAnsi="Times New Roman" w:cs="Times New Roman"/>
        </w:rPr>
      </w:pPr>
      <w:r w:rsidRPr="00C84875">
        <w:rPr>
          <w:rFonts w:ascii="Times New Roman" w:hAnsi="Times New Roman" w:cs="Times New Roman"/>
        </w:rPr>
        <w:t>- профессиональные образовательные организации;</w:t>
      </w:r>
    </w:p>
    <w:p w:rsidR="000A7F74" w:rsidRPr="00C84875" w:rsidRDefault="00E27009">
      <w:pPr>
        <w:rPr>
          <w:rFonts w:ascii="Times New Roman" w:hAnsi="Times New Roman" w:cs="Times New Roman"/>
        </w:rPr>
      </w:pPr>
      <w:r w:rsidRPr="00C84875">
        <w:rPr>
          <w:rFonts w:ascii="Times New Roman" w:hAnsi="Times New Roman" w:cs="Times New Roman"/>
        </w:rPr>
        <w:t>- образовательные организации высшего образования;</w:t>
      </w:r>
    </w:p>
    <w:p w:rsidR="000A7F74" w:rsidRPr="00C84875" w:rsidRDefault="00E27009">
      <w:pPr>
        <w:rPr>
          <w:rFonts w:ascii="Times New Roman" w:hAnsi="Times New Roman" w:cs="Times New Roman"/>
        </w:rPr>
      </w:pPr>
      <w:r w:rsidRPr="00C84875">
        <w:rPr>
          <w:rFonts w:ascii="Times New Roman" w:hAnsi="Times New Roman" w:cs="Times New Roman"/>
        </w:rPr>
        <w:t>- организации дополнительного профессионального образования;</w:t>
      </w:r>
    </w:p>
    <w:p w:rsidR="000A7F74" w:rsidRPr="00C84875" w:rsidRDefault="00E27009">
      <w:pPr>
        <w:rPr>
          <w:rFonts w:ascii="Times New Roman" w:hAnsi="Times New Roman" w:cs="Times New Roman"/>
        </w:rPr>
      </w:pPr>
      <w:r w:rsidRPr="00C84875">
        <w:rPr>
          <w:rFonts w:ascii="Times New Roman" w:hAnsi="Times New Roman" w:cs="Times New Roman"/>
        </w:rPr>
        <w:t>- организации, осуществляющие лечение, оздоровление и (или) отдых;</w:t>
      </w:r>
    </w:p>
    <w:p w:rsidR="000A7F74" w:rsidRPr="00C84875" w:rsidRDefault="00E27009">
      <w:pPr>
        <w:rPr>
          <w:rFonts w:ascii="Times New Roman" w:hAnsi="Times New Roman" w:cs="Times New Roman"/>
        </w:rPr>
      </w:pPr>
      <w:r w:rsidRPr="00C84875">
        <w:rPr>
          <w:rFonts w:ascii="Times New Roman" w:hAnsi="Times New Roman" w:cs="Times New Roman"/>
        </w:rPr>
        <w:t>- организации, осуществляющие социальное обслуживание;</w:t>
      </w:r>
    </w:p>
    <w:p w:rsidR="000A7F74" w:rsidRPr="00C84875" w:rsidRDefault="00E27009">
      <w:pPr>
        <w:rPr>
          <w:rFonts w:ascii="Times New Roman" w:hAnsi="Times New Roman" w:cs="Times New Roman"/>
        </w:rPr>
      </w:pPr>
      <w:r w:rsidRPr="00C84875">
        <w:rPr>
          <w:rFonts w:ascii="Times New Roman" w:hAnsi="Times New Roman" w:cs="Times New Roman"/>
        </w:rPr>
        <w:t>- иные организации (не относящиеся к вышеперечисленным).</w:t>
      </w:r>
    </w:p>
    <w:p w:rsidR="000A7F74" w:rsidRPr="00C84875" w:rsidRDefault="00E27009">
      <w:pPr>
        <w:rPr>
          <w:rFonts w:ascii="Times New Roman" w:hAnsi="Times New Roman" w:cs="Times New Roman"/>
        </w:rPr>
      </w:pPr>
      <w:r w:rsidRPr="00C84875">
        <w:rPr>
          <w:rFonts w:ascii="Times New Roman" w:hAnsi="Times New Roman" w:cs="Times New Roman"/>
        </w:rPr>
        <w:t xml:space="preserve">Основной вид экономической деятельности (регистрационный) - вид экономической деятельности, заявленный организацией в качестве основного вида деятельности в соответствии с </w:t>
      </w:r>
      <w:hyperlink r:id="rId26" w:history="1">
        <w:r w:rsidRPr="00C84875">
          <w:rPr>
            <w:rStyle w:val="a4"/>
            <w:rFonts w:ascii="Times New Roman" w:hAnsi="Times New Roman" w:cs="Times New Roman"/>
            <w:color w:val="auto"/>
          </w:rPr>
          <w:t>Общероссийским классификатором</w:t>
        </w:r>
      </w:hyperlink>
      <w:r w:rsidRPr="00C84875">
        <w:rPr>
          <w:rFonts w:ascii="Times New Roman" w:hAnsi="Times New Roman" w:cs="Times New Roman"/>
        </w:rPr>
        <w:t xml:space="preserve"> видов экономической деятельности при государственной регистрации.</w:t>
      </w:r>
      <w:hyperlink w:anchor="sub_131" w:history="1">
        <w:r w:rsidRPr="00C84875">
          <w:rPr>
            <w:rStyle w:val="a4"/>
            <w:rFonts w:ascii="Times New Roman" w:hAnsi="Times New Roman" w:cs="Times New Roman"/>
            <w:color w:val="auto"/>
          </w:rPr>
          <w:t>*</w:t>
        </w:r>
      </w:hyperlink>
    </w:p>
    <w:p w:rsidR="000A7F74" w:rsidRPr="00C84875" w:rsidRDefault="00E27009">
      <w:pPr>
        <w:rPr>
          <w:rFonts w:ascii="Times New Roman" w:hAnsi="Times New Roman" w:cs="Times New Roman"/>
        </w:rPr>
      </w:pPr>
      <w:r w:rsidRPr="00C84875">
        <w:rPr>
          <w:rFonts w:ascii="Times New Roman" w:hAnsi="Times New Roman" w:cs="Times New Roman"/>
        </w:rPr>
        <w:t>Дополнительный вид экономической деятельности (регистрационный) - вид экономической деятельности, заявленный организацией в качестве дополнительного вида деятельности в соответствии с Общероссийским классификатором видов экономической деятельности при государственной регистрации.</w:t>
      </w:r>
      <w:hyperlink w:anchor="sub_131" w:history="1">
        <w:r w:rsidRPr="00C84875">
          <w:rPr>
            <w:rStyle w:val="a4"/>
            <w:rFonts w:ascii="Times New Roman" w:hAnsi="Times New Roman" w:cs="Times New Roman"/>
            <w:color w:val="auto"/>
          </w:rPr>
          <w:t>*</w:t>
        </w:r>
      </w:hyperlink>
    </w:p>
    <w:p w:rsidR="000A7F74" w:rsidRPr="00C84875" w:rsidRDefault="00E27009">
      <w:pPr>
        <w:rPr>
          <w:rFonts w:ascii="Times New Roman" w:hAnsi="Times New Roman" w:cs="Times New Roman"/>
        </w:rPr>
      </w:pPr>
      <w:r w:rsidRPr="00C84875">
        <w:rPr>
          <w:rFonts w:ascii="Times New Roman" w:hAnsi="Times New Roman" w:cs="Times New Roman"/>
        </w:rPr>
        <w:t>Фактический основной вид экономической деятельности</w:t>
      </w:r>
      <w:hyperlink w:anchor="sub_131" w:history="1">
        <w:r w:rsidRPr="00C84875">
          <w:rPr>
            <w:rStyle w:val="a4"/>
            <w:rFonts w:ascii="Times New Roman" w:hAnsi="Times New Roman" w:cs="Times New Roman"/>
            <w:color w:val="auto"/>
          </w:rPr>
          <w:t>*</w:t>
        </w:r>
      </w:hyperlink>
      <w:r w:rsidRPr="00C84875">
        <w:rPr>
          <w:rFonts w:ascii="Times New Roman" w:hAnsi="Times New Roman" w:cs="Times New Roman"/>
        </w:rPr>
        <w:t xml:space="preserve"> - вид экономической деятельности, который по итогам отчетного года занимает наибольший удельный вес в общем объеме произведенной продукции, оказанных услуг.</w:t>
      </w:r>
    </w:p>
    <w:p w:rsidR="000A7F74" w:rsidRPr="00C84875" w:rsidRDefault="00E27009">
      <w:pPr>
        <w:rPr>
          <w:rFonts w:ascii="Times New Roman" w:hAnsi="Times New Roman" w:cs="Times New Roman"/>
        </w:rPr>
      </w:pPr>
      <w:r w:rsidRPr="00C84875">
        <w:rPr>
          <w:rFonts w:ascii="Times New Roman" w:hAnsi="Times New Roman" w:cs="Times New Roman"/>
        </w:rPr>
        <w:t>Фактический дополнительный вид экономической деятельности</w:t>
      </w:r>
      <w:hyperlink w:anchor="sub_131" w:history="1">
        <w:r w:rsidRPr="00C84875">
          <w:rPr>
            <w:rStyle w:val="a4"/>
            <w:rFonts w:ascii="Times New Roman" w:hAnsi="Times New Roman" w:cs="Times New Roman"/>
            <w:color w:val="auto"/>
          </w:rPr>
          <w:t>*</w:t>
        </w:r>
      </w:hyperlink>
      <w:r w:rsidRPr="00C84875">
        <w:rPr>
          <w:rFonts w:ascii="Times New Roman" w:hAnsi="Times New Roman" w:cs="Times New Roman"/>
        </w:rPr>
        <w:t xml:space="preserve"> - любой другой вид экономической деятельности, не определенный как основной вид деятельности, которым занималась организация по итогам отчетного года.</w:t>
      </w:r>
    </w:p>
    <w:p w:rsidR="000A7F74" w:rsidRPr="00C84875" w:rsidRDefault="00E27009">
      <w:pPr>
        <w:rPr>
          <w:rFonts w:ascii="Times New Roman" w:hAnsi="Times New Roman" w:cs="Times New Roman"/>
        </w:rPr>
      </w:pPr>
      <w:r w:rsidRPr="00C84875">
        <w:rPr>
          <w:rFonts w:ascii="Times New Roman" w:hAnsi="Times New Roman" w:cs="Times New Roman"/>
        </w:rPr>
        <w:t>Фактические виды экономической деятельности определяются по итогам отчетного года.</w:t>
      </w:r>
    </w:p>
    <w:p w:rsidR="000A7F74" w:rsidRPr="00C84875" w:rsidRDefault="00E27009">
      <w:pPr>
        <w:rPr>
          <w:rFonts w:ascii="Times New Roman" w:hAnsi="Times New Roman" w:cs="Times New Roman"/>
        </w:rPr>
      </w:pPr>
      <w:r w:rsidRPr="00C84875">
        <w:rPr>
          <w:rFonts w:ascii="Times New Roman" w:hAnsi="Times New Roman" w:cs="Times New Roman"/>
        </w:rPr>
        <w:t>Фактический основной вид экономической деятельности определяется с помощью показателей:</w:t>
      </w:r>
    </w:p>
    <w:p w:rsidR="000A7F74" w:rsidRPr="00C84875" w:rsidRDefault="00E27009">
      <w:pPr>
        <w:rPr>
          <w:rFonts w:ascii="Times New Roman" w:hAnsi="Times New Roman" w:cs="Times New Roman"/>
        </w:rPr>
      </w:pPr>
      <w:r w:rsidRPr="00C84875">
        <w:rPr>
          <w:rFonts w:ascii="Times New Roman" w:hAnsi="Times New Roman" w:cs="Times New Roman"/>
        </w:rPr>
        <w:t>- для некоммерческих организаций основным видом экономической деятельности является вид деятельности, в котором по итогам предыдущего года средняя численность работников (сумма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имеет наибольший удельный вес в общей численности работников организации;</w:t>
      </w:r>
    </w:p>
    <w:p w:rsidR="000A7F74" w:rsidRPr="00C84875" w:rsidRDefault="00E27009">
      <w:pPr>
        <w:rPr>
          <w:rFonts w:ascii="Times New Roman" w:hAnsi="Times New Roman" w:cs="Times New Roman"/>
        </w:rPr>
      </w:pPr>
      <w:r w:rsidRPr="00C84875">
        <w:rPr>
          <w:rFonts w:ascii="Times New Roman" w:hAnsi="Times New Roman" w:cs="Times New Roman"/>
        </w:rPr>
        <w:t>- для коммерческих организаций - на основе оборота товаров или оказанных услуг (в торговле - валовой прибыли) по соответствующему виду экономической деятельности в процентах от соответствующего показателя по организации в целом;</w:t>
      </w:r>
    </w:p>
    <w:p w:rsidR="000A7F74" w:rsidRPr="00C84875" w:rsidRDefault="00E27009">
      <w:pPr>
        <w:rPr>
          <w:rFonts w:ascii="Times New Roman" w:hAnsi="Times New Roman" w:cs="Times New Roman"/>
        </w:rPr>
      </w:pPr>
      <w:r w:rsidRPr="00C84875">
        <w:rPr>
          <w:rFonts w:ascii="Times New Roman" w:hAnsi="Times New Roman" w:cs="Times New Roman"/>
        </w:rPr>
        <w:t>- для финансовых и страховых организаций - в соответствии с уставными документами; в случае выполнения ими каких-либо других видов деятельности код основного вида экономической деятельности не изменяется.</w:t>
      </w:r>
    </w:p>
    <w:p w:rsidR="000A7F74" w:rsidRPr="00C84875" w:rsidRDefault="00E27009">
      <w:pPr>
        <w:rPr>
          <w:rFonts w:ascii="Times New Roman" w:hAnsi="Times New Roman" w:cs="Times New Roman"/>
        </w:rPr>
      </w:pPr>
      <w:r w:rsidRPr="00C84875">
        <w:rPr>
          <w:rFonts w:ascii="Times New Roman" w:hAnsi="Times New Roman" w:cs="Times New Roman"/>
        </w:rPr>
        <w:lastRenderedPageBreak/>
        <w:t>Данный порядок не распространяется на бюджетные и общественные организации. Для этих организаций основной вид экономической деятельности устанавливается в соответствии с уставными документами. В случае выполнения ими каких-либо других видов экономической деятельности код основного вида экономической деятельности не изменяется.</w:t>
      </w:r>
    </w:p>
    <w:p w:rsidR="000A7F74" w:rsidRPr="00C84875" w:rsidRDefault="00E27009">
      <w:pPr>
        <w:rPr>
          <w:rFonts w:ascii="Times New Roman" w:hAnsi="Times New Roman" w:cs="Times New Roman"/>
        </w:rPr>
      </w:pPr>
      <w:bookmarkStart w:id="87" w:name="sub_1302"/>
      <w:r w:rsidRPr="00C84875">
        <w:rPr>
          <w:rFonts w:ascii="Times New Roman" w:hAnsi="Times New Roman" w:cs="Times New Roman"/>
        </w:rPr>
        <w:t xml:space="preserve">2. Юридическое лицо предоставляет указанную </w:t>
      </w:r>
      <w:hyperlink w:anchor="sub_1000" w:history="1">
        <w:r w:rsidRPr="00C84875">
          <w:rPr>
            <w:rStyle w:val="a4"/>
            <w:rFonts w:ascii="Times New Roman" w:hAnsi="Times New Roman" w:cs="Times New Roman"/>
            <w:color w:val="auto"/>
          </w:rPr>
          <w:t>форму</w:t>
        </w:r>
      </w:hyperlink>
      <w:r w:rsidRPr="00C84875">
        <w:rPr>
          <w:rFonts w:ascii="Times New Roman" w:hAnsi="Times New Roman" w:cs="Times New Roman"/>
        </w:rPr>
        <w:t xml:space="preserve"> </w:t>
      </w:r>
      <w:proofErr w:type="spellStart"/>
      <w:r w:rsidRPr="00C84875">
        <w:rPr>
          <w:rFonts w:ascii="Times New Roman" w:hAnsi="Times New Roman" w:cs="Times New Roman"/>
        </w:rPr>
        <w:t>Минпросвещения</w:t>
      </w:r>
      <w:proofErr w:type="spellEnd"/>
      <w:r w:rsidRPr="00C84875">
        <w:rPr>
          <w:rFonts w:ascii="Times New Roman" w:hAnsi="Times New Roman" w:cs="Times New Roman"/>
        </w:rPr>
        <w:t xml:space="preserve"> России по установленному им адресу.</w:t>
      </w:r>
    </w:p>
    <w:bookmarkEnd w:id="87"/>
    <w:p w:rsidR="000A7F74" w:rsidRPr="00C84875" w:rsidRDefault="00E27009">
      <w:pPr>
        <w:rPr>
          <w:rFonts w:ascii="Times New Roman" w:hAnsi="Times New Roman" w:cs="Times New Roman"/>
        </w:rPr>
      </w:pPr>
      <w:r w:rsidRPr="00C84875">
        <w:rPr>
          <w:rFonts w:ascii="Times New Roman" w:hAnsi="Times New Roman" w:cs="Times New Roman"/>
        </w:rPr>
        <w:t>При наличии у юридического лица обособленных подразделений</w:t>
      </w:r>
      <w:hyperlink w:anchor="sub_132" w:history="1">
        <w:r w:rsidRPr="00C84875">
          <w:rPr>
            <w:rStyle w:val="a4"/>
            <w:rFonts w:ascii="Times New Roman" w:hAnsi="Times New Roman" w:cs="Times New Roman"/>
            <w:color w:val="auto"/>
          </w:rPr>
          <w:t>**</w:t>
        </w:r>
      </w:hyperlink>
      <w:r w:rsidRPr="00C84875">
        <w:rPr>
          <w:rFonts w:ascii="Times New Roman" w:hAnsi="Times New Roman" w:cs="Times New Roman"/>
        </w:rPr>
        <w:t xml:space="preserve"> (в том числе филиалов), осуществляющих деятельность в сфере дополнительного образования детей и взрослых (с основным и (или) дополнительными видами экономической деятельности, идентифицируемыми </w:t>
      </w:r>
      <w:hyperlink r:id="rId27" w:history="1">
        <w:r w:rsidRPr="00C84875">
          <w:rPr>
            <w:rStyle w:val="a4"/>
            <w:rFonts w:ascii="Times New Roman" w:hAnsi="Times New Roman" w:cs="Times New Roman"/>
            <w:color w:val="auto"/>
          </w:rPr>
          <w:t>кодами 85.41</w:t>
        </w:r>
      </w:hyperlink>
      <w:r w:rsidRPr="00C84875">
        <w:rPr>
          <w:rFonts w:ascii="Times New Roman" w:hAnsi="Times New Roman" w:cs="Times New Roman"/>
        </w:rPr>
        <w:t xml:space="preserve">, </w:t>
      </w:r>
      <w:hyperlink r:id="rId28" w:history="1">
        <w:r w:rsidRPr="00C84875">
          <w:rPr>
            <w:rStyle w:val="a4"/>
            <w:rFonts w:ascii="Times New Roman" w:hAnsi="Times New Roman" w:cs="Times New Roman"/>
            <w:color w:val="auto"/>
          </w:rPr>
          <w:t>85.41.1</w:t>
        </w:r>
      </w:hyperlink>
      <w:r w:rsidRPr="00C84875">
        <w:rPr>
          <w:rFonts w:ascii="Times New Roman" w:hAnsi="Times New Roman" w:cs="Times New Roman"/>
        </w:rPr>
        <w:t xml:space="preserve">, </w:t>
      </w:r>
      <w:hyperlink r:id="rId29" w:history="1">
        <w:r w:rsidRPr="00C84875">
          <w:rPr>
            <w:rStyle w:val="a4"/>
            <w:rFonts w:ascii="Times New Roman" w:hAnsi="Times New Roman" w:cs="Times New Roman"/>
            <w:color w:val="auto"/>
          </w:rPr>
          <w:t>85.41.2</w:t>
        </w:r>
      </w:hyperlink>
      <w:r w:rsidRPr="00C84875">
        <w:rPr>
          <w:rFonts w:ascii="Times New Roman" w:hAnsi="Times New Roman" w:cs="Times New Roman"/>
        </w:rPr>
        <w:t xml:space="preserve">, </w:t>
      </w:r>
      <w:hyperlink r:id="rId30" w:history="1">
        <w:r w:rsidRPr="00C84875">
          <w:rPr>
            <w:rStyle w:val="a4"/>
            <w:rFonts w:ascii="Times New Roman" w:hAnsi="Times New Roman" w:cs="Times New Roman"/>
            <w:color w:val="auto"/>
          </w:rPr>
          <w:t>85.41.9</w:t>
        </w:r>
      </w:hyperlink>
      <w:r w:rsidRPr="00C84875">
        <w:rPr>
          <w:rFonts w:ascii="Times New Roman" w:hAnsi="Times New Roman" w:cs="Times New Roman"/>
        </w:rPr>
        <w:t xml:space="preserve"> по ОКВЭД 2) и (или) имеющих лицензию на осуществление образовательной деятельности по дополнительным общеобразовательным программам для детей и взрослых, настоящая форма заполняется юридическим лицом по каждому обособленному подразделению, а также по юридическому лицу без этих обособленных подразделений.</w:t>
      </w:r>
    </w:p>
    <w:p w:rsidR="000A7F74" w:rsidRPr="00C84875" w:rsidRDefault="00E27009">
      <w:pPr>
        <w:rPr>
          <w:rFonts w:ascii="Times New Roman" w:hAnsi="Times New Roman" w:cs="Times New Roman"/>
        </w:rPr>
      </w:pPr>
      <w:bookmarkStart w:id="88" w:name="sub_1303"/>
      <w:r w:rsidRPr="00C84875">
        <w:rPr>
          <w:rFonts w:ascii="Times New Roman" w:hAnsi="Times New Roman" w:cs="Times New Roman"/>
        </w:rPr>
        <w:t xml:space="preserve">3. В </w:t>
      </w:r>
      <w:hyperlink w:anchor="sub_101" w:history="1">
        <w:r w:rsidRPr="00C84875">
          <w:rPr>
            <w:rStyle w:val="a4"/>
            <w:rFonts w:ascii="Times New Roman" w:hAnsi="Times New Roman" w:cs="Times New Roman"/>
            <w:color w:val="auto"/>
          </w:rPr>
          <w:t>адресной части</w:t>
        </w:r>
      </w:hyperlink>
      <w:r w:rsidRPr="00C84875">
        <w:rPr>
          <w:rFonts w:ascii="Times New Roman" w:hAnsi="Times New Roman" w:cs="Times New Roman"/>
        </w:rPr>
        <w:t xml:space="preserve"> титульного листа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 краткое наименование. На бланке формы, содержащей сведения по обособленному подразделению юридического лица, по строке "Полное наименование отчитывающейся организации" указывается наименование обособленного подразделения и юридического лица, к которому оно относится; по строке "Краткое наименование отчитывающейся организации" - краткое наименование обособленного подразделения и юридического лица, к которому оно относится.</w:t>
      </w:r>
    </w:p>
    <w:bookmarkEnd w:id="88"/>
    <w:p w:rsidR="000A7F74" w:rsidRPr="00C84875" w:rsidRDefault="00E27009">
      <w:pPr>
        <w:rPr>
          <w:rFonts w:ascii="Times New Roman" w:hAnsi="Times New Roman" w:cs="Times New Roman"/>
        </w:rPr>
      </w:pPr>
      <w:r w:rsidRPr="00C84875">
        <w:rPr>
          <w:rFonts w:ascii="Times New Roman" w:hAnsi="Times New Roman" w:cs="Times New Roman"/>
        </w:rPr>
        <w:t xml:space="preserve">По </w:t>
      </w:r>
      <w:hyperlink w:anchor="sub_102" w:history="1">
        <w:r w:rsidRPr="00C84875">
          <w:rPr>
            <w:rStyle w:val="a4"/>
            <w:rFonts w:ascii="Times New Roman" w:hAnsi="Times New Roman" w:cs="Times New Roman"/>
            <w:color w:val="auto"/>
          </w:rPr>
          <w:t>строке</w:t>
        </w:r>
      </w:hyperlink>
      <w:r w:rsidRPr="00C84875">
        <w:rPr>
          <w:rFonts w:ascii="Times New Roman" w:hAnsi="Times New Roman" w:cs="Times New Roman"/>
        </w:rPr>
        <w:t xml:space="preserve"> "Юридический адрес" указывается наименование субъекта Российской Федерации, юридический адрес с почтовым индексом.</w:t>
      </w:r>
    </w:p>
    <w:p w:rsidR="000A7F74" w:rsidRPr="00C84875" w:rsidRDefault="00E27009">
      <w:pPr>
        <w:rPr>
          <w:rFonts w:ascii="Times New Roman" w:hAnsi="Times New Roman" w:cs="Times New Roman"/>
        </w:rPr>
      </w:pPr>
      <w:r w:rsidRPr="00C84875">
        <w:rPr>
          <w:rFonts w:ascii="Times New Roman" w:hAnsi="Times New Roman" w:cs="Times New Roman"/>
        </w:rPr>
        <w:t xml:space="preserve">По </w:t>
      </w:r>
      <w:hyperlink w:anchor="sub_103" w:history="1">
        <w:r w:rsidRPr="00C84875">
          <w:rPr>
            <w:rStyle w:val="a4"/>
            <w:rFonts w:ascii="Times New Roman" w:hAnsi="Times New Roman" w:cs="Times New Roman"/>
            <w:color w:val="auto"/>
          </w:rPr>
          <w:t>строке</w:t>
        </w:r>
      </w:hyperlink>
      <w:r w:rsidRPr="00C84875">
        <w:rPr>
          <w:rFonts w:ascii="Times New Roman" w:hAnsi="Times New Roman" w:cs="Times New Roman"/>
        </w:rPr>
        <w:t xml:space="preserve"> "Почтовый адрес" указывается наименование субъекта Российской Федерации, фактический адрес (фактическое нахождение респондента) с почтовым индексом. Если фактический адрес совпадает с юридическим, то по данной строке проставляется юридический адрес.</w:t>
      </w:r>
    </w:p>
    <w:p w:rsidR="000A7F74" w:rsidRPr="00C84875" w:rsidRDefault="00E27009">
      <w:pPr>
        <w:rPr>
          <w:rFonts w:ascii="Times New Roman" w:hAnsi="Times New Roman" w:cs="Times New Roman"/>
        </w:rPr>
      </w:pPr>
      <w:r w:rsidRPr="00C84875">
        <w:rPr>
          <w:rFonts w:ascii="Times New Roman" w:hAnsi="Times New Roman" w:cs="Times New Roman"/>
        </w:rPr>
        <w:t xml:space="preserve">Для обособленных подразделений, не имеющих юридического адреса, заполняется только </w:t>
      </w:r>
      <w:hyperlink w:anchor="sub_103" w:history="1">
        <w:r w:rsidRPr="00C84875">
          <w:rPr>
            <w:rStyle w:val="a4"/>
            <w:rFonts w:ascii="Times New Roman" w:hAnsi="Times New Roman" w:cs="Times New Roman"/>
            <w:color w:val="auto"/>
          </w:rPr>
          <w:t>строка</w:t>
        </w:r>
      </w:hyperlink>
      <w:r w:rsidRPr="00C84875">
        <w:rPr>
          <w:rFonts w:ascii="Times New Roman" w:hAnsi="Times New Roman" w:cs="Times New Roman"/>
        </w:rPr>
        <w:t xml:space="preserve"> "Почтовый адрес".</w:t>
      </w:r>
    </w:p>
    <w:p w:rsidR="000A7F74" w:rsidRPr="00C84875" w:rsidRDefault="00E27009">
      <w:pPr>
        <w:rPr>
          <w:rFonts w:ascii="Times New Roman" w:hAnsi="Times New Roman" w:cs="Times New Roman"/>
        </w:rPr>
      </w:pPr>
      <w:r w:rsidRPr="00C84875">
        <w:rPr>
          <w:rFonts w:ascii="Times New Roman" w:hAnsi="Times New Roman" w:cs="Times New Roman"/>
        </w:rPr>
        <w:t xml:space="preserve">В целях заполнения данной формы в </w:t>
      </w:r>
      <w:hyperlink w:anchor="sub_104" w:history="1">
        <w:r w:rsidRPr="00C84875">
          <w:rPr>
            <w:rStyle w:val="a4"/>
            <w:rFonts w:ascii="Times New Roman" w:hAnsi="Times New Roman" w:cs="Times New Roman"/>
            <w:color w:val="auto"/>
          </w:rPr>
          <w:t>кодовой зоне</w:t>
        </w:r>
      </w:hyperlink>
      <w:r w:rsidRPr="00C84875">
        <w:rPr>
          <w:rFonts w:ascii="Times New Roman" w:hAnsi="Times New Roman" w:cs="Times New Roman"/>
        </w:rPr>
        <w:t xml:space="preserve"> титульного листа формы на основании Уведомления о присвоении кода ОКПО (идентификационного номера), размещенного на Интернет-портале Росстата по адресу: http://websbor.gks.ru/online/#!/gs/statistic-codes, отчитывающаяся организация проставляет:</w:t>
      </w:r>
    </w:p>
    <w:p w:rsidR="000A7F74" w:rsidRPr="00C84875" w:rsidRDefault="00E27009">
      <w:pPr>
        <w:rPr>
          <w:rFonts w:ascii="Times New Roman" w:hAnsi="Times New Roman" w:cs="Times New Roman"/>
        </w:rPr>
      </w:pPr>
      <w:r w:rsidRPr="00C84875">
        <w:rPr>
          <w:rFonts w:ascii="Times New Roman" w:hAnsi="Times New Roman" w:cs="Times New Roman"/>
        </w:rPr>
        <w:t xml:space="preserve">В </w:t>
      </w:r>
      <w:hyperlink w:anchor="sub_104" w:history="1">
        <w:r w:rsidRPr="00C84875">
          <w:rPr>
            <w:rStyle w:val="a4"/>
            <w:rFonts w:ascii="Times New Roman" w:hAnsi="Times New Roman" w:cs="Times New Roman"/>
            <w:color w:val="auto"/>
          </w:rPr>
          <w:t>графе 2</w:t>
        </w:r>
      </w:hyperlink>
      <w:r w:rsidRPr="00C84875">
        <w:rPr>
          <w:rFonts w:ascii="Times New Roman" w:hAnsi="Times New Roman" w:cs="Times New Roman"/>
        </w:rPr>
        <w:t>:</w:t>
      </w:r>
    </w:p>
    <w:p w:rsidR="000A7F74" w:rsidRPr="00C84875" w:rsidRDefault="00E27009">
      <w:pPr>
        <w:rPr>
          <w:rFonts w:ascii="Times New Roman" w:hAnsi="Times New Roman" w:cs="Times New Roman"/>
        </w:rPr>
      </w:pPr>
      <w:r w:rsidRPr="00C84875">
        <w:rPr>
          <w:rFonts w:ascii="Times New Roman" w:hAnsi="Times New Roman" w:cs="Times New Roman"/>
        </w:rPr>
        <w:t>в отчете по юридическому лицу - 8-значный код ОКПО юридического лица по Общероссийскому классификатору предприятий и организаций (независимо от наличия у юридического лица обособленных подразделений (в том числе филиалов));</w:t>
      </w:r>
    </w:p>
    <w:p w:rsidR="000A7F74" w:rsidRPr="00C84875" w:rsidRDefault="00E27009">
      <w:pPr>
        <w:rPr>
          <w:rFonts w:ascii="Times New Roman" w:hAnsi="Times New Roman" w:cs="Times New Roman"/>
        </w:rPr>
      </w:pPr>
      <w:r w:rsidRPr="00C84875">
        <w:rPr>
          <w:rFonts w:ascii="Times New Roman" w:hAnsi="Times New Roman" w:cs="Times New Roman"/>
        </w:rPr>
        <w:t>в отчетах по обособленным подразделениям юридического лица - их 14-значный идентификационный номер (независимо от наличия собственного кода ОКПО).</w:t>
      </w:r>
    </w:p>
    <w:p w:rsidR="000A7F74" w:rsidRPr="00C84875" w:rsidRDefault="00E27009">
      <w:pPr>
        <w:rPr>
          <w:rFonts w:ascii="Times New Roman" w:hAnsi="Times New Roman" w:cs="Times New Roman"/>
        </w:rPr>
      </w:pPr>
      <w:r w:rsidRPr="00C84875">
        <w:rPr>
          <w:rFonts w:ascii="Times New Roman" w:hAnsi="Times New Roman" w:cs="Times New Roman"/>
        </w:rPr>
        <w:t>Только в том случае, если у обособленного подразделения, в том числе филиала, отсутствует и ОКПО, и идентификационный номер (то есть на Интернет-портале Росстата по адресу: http://websbor.gks.ru/online/#!/gs/statistic-codes отсутствует информация о данном обособленном подразделении (в том числе филиале) в выписке о юридическом лице и всех его обособленных подразделениях, в том числе филиалах) в графе 2 по соответствующей строке проставляется код 9999.</w:t>
      </w:r>
    </w:p>
    <w:p w:rsidR="000A7F74" w:rsidRPr="00C84875" w:rsidRDefault="00E27009">
      <w:pPr>
        <w:rPr>
          <w:rFonts w:ascii="Times New Roman" w:hAnsi="Times New Roman" w:cs="Times New Roman"/>
        </w:rPr>
      </w:pPr>
      <w:bookmarkStart w:id="89" w:name="sub_1304"/>
      <w:r w:rsidRPr="00C84875">
        <w:rPr>
          <w:rFonts w:ascii="Times New Roman" w:hAnsi="Times New Roman" w:cs="Times New Roman"/>
        </w:rPr>
        <w:t xml:space="preserve">4. Показатели </w:t>
      </w:r>
      <w:hyperlink w:anchor="sub_1100" w:history="1">
        <w:r w:rsidRPr="00C84875">
          <w:rPr>
            <w:rStyle w:val="a4"/>
            <w:rFonts w:ascii="Times New Roman" w:hAnsi="Times New Roman" w:cs="Times New Roman"/>
            <w:color w:val="auto"/>
          </w:rPr>
          <w:t>раздела 1</w:t>
        </w:r>
      </w:hyperlink>
      <w:r w:rsidRPr="00C84875">
        <w:rPr>
          <w:rFonts w:ascii="Times New Roman" w:hAnsi="Times New Roman" w:cs="Times New Roman"/>
        </w:rPr>
        <w:t xml:space="preserve"> заполняются по состоянию на 1 апреля 2019 года; раздела 2 за период - с 1 апреля 2018 года по 31 марта 2019 года.</w:t>
      </w:r>
    </w:p>
    <w:bookmarkEnd w:id="89"/>
    <w:p w:rsidR="000A7F74" w:rsidRPr="00C84875" w:rsidRDefault="00E27009">
      <w:pPr>
        <w:rPr>
          <w:rFonts w:ascii="Times New Roman" w:hAnsi="Times New Roman" w:cs="Times New Roman"/>
        </w:rPr>
      </w:pPr>
      <w:r w:rsidRPr="00C84875">
        <w:rPr>
          <w:rFonts w:ascii="Times New Roman" w:hAnsi="Times New Roman" w:cs="Times New Roman"/>
        </w:rPr>
        <w:t xml:space="preserve">В форме заполняются все предусмотренные показатели, в случае отсутствия данных в соответствующей </w:t>
      </w:r>
      <w:proofErr w:type="spellStart"/>
      <w:r w:rsidRPr="00C84875">
        <w:rPr>
          <w:rFonts w:ascii="Times New Roman" w:hAnsi="Times New Roman" w:cs="Times New Roman"/>
        </w:rPr>
        <w:t>графоклетке</w:t>
      </w:r>
      <w:proofErr w:type="spellEnd"/>
      <w:r w:rsidRPr="00C84875">
        <w:rPr>
          <w:rFonts w:ascii="Times New Roman" w:hAnsi="Times New Roman" w:cs="Times New Roman"/>
        </w:rPr>
        <w:t xml:space="preserve"> проставляется код 9999 (за исключением </w:t>
      </w:r>
      <w:hyperlink w:anchor="sub_1200" w:history="1">
        <w:r w:rsidRPr="00C84875">
          <w:rPr>
            <w:rStyle w:val="a4"/>
            <w:rFonts w:ascii="Times New Roman" w:hAnsi="Times New Roman" w:cs="Times New Roman"/>
            <w:color w:val="auto"/>
          </w:rPr>
          <w:t>раздела 2</w:t>
        </w:r>
      </w:hyperlink>
      <w:r w:rsidRPr="00C84875">
        <w:rPr>
          <w:rFonts w:ascii="Times New Roman" w:hAnsi="Times New Roman" w:cs="Times New Roman"/>
        </w:rPr>
        <w:t>).</w:t>
      </w:r>
    </w:p>
    <w:p w:rsidR="000A7F74" w:rsidRPr="00C84875" w:rsidRDefault="00E27009">
      <w:pPr>
        <w:rPr>
          <w:rFonts w:ascii="Times New Roman" w:hAnsi="Times New Roman" w:cs="Times New Roman"/>
        </w:rPr>
      </w:pPr>
      <w:r w:rsidRPr="00C84875">
        <w:rPr>
          <w:rFonts w:ascii="Times New Roman" w:hAnsi="Times New Roman" w:cs="Times New Roman"/>
        </w:rPr>
        <w:lastRenderedPageBreak/>
        <w:t>Данные заполняются строго на основе сведений о государственной регистрации, о лицензиях на осуществление образовательной деятельности и иных организационно-распорядительных документов о создании и деятельности организации (первичной учетной документации, имеющейся в учебной части, бухгалтерии, отделе кадров и других подразделениях организации).</w:t>
      </w:r>
    </w:p>
    <w:p w:rsidR="000A7F74" w:rsidRPr="00C84875" w:rsidRDefault="00E27009">
      <w:pPr>
        <w:rPr>
          <w:rFonts w:ascii="Times New Roman" w:hAnsi="Times New Roman" w:cs="Times New Roman"/>
        </w:rPr>
      </w:pPr>
      <w:bookmarkStart w:id="90" w:name="sub_1305"/>
      <w:r w:rsidRPr="00C84875">
        <w:rPr>
          <w:rFonts w:ascii="Times New Roman" w:hAnsi="Times New Roman" w:cs="Times New Roman"/>
        </w:rPr>
        <w:t xml:space="preserve">5. Данные приводятся в тех единицах измерения, которые указаны в форме, при этом в </w:t>
      </w:r>
      <w:hyperlink w:anchor="sub_1213" w:history="1">
        <w:r w:rsidRPr="00C84875">
          <w:rPr>
            <w:rStyle w:val="a4"/>
            <w:rFonts w:ascii="Times New Roman" w:hAnsi="Times New Roman" w:cs="Times New Roman"/>
            <w:color w:val="auto"/>
          </w:rPr>
          <w:t>разделе 2 строки 13-14</w:t>
        </w:r>
      </w:hyperlink>
      <w:r w:rsidRPr="00C84875">
        <w:rPr>
          <w:rFonts w:ascii="Times New Roman" w:hAnsi="Times New Roman" w:cs="Times New Roman"/>
        </w:rPr>
        <w:t xml:space="preserve"> заполняются с одним десятичным знаком.</w:t>
      </w:r>
    </w:p>
    <w:bookmarkEnd w:id="90"/>
    <w:p w:rsidR="000A7F74" w:rsidRPr="00C84875" w:rsidRDefault="000A7F74">
      <w:pPr>
        <w:rPr>
          <w:rFonts w:ascii="Times New Roman" w:hAnsi="Times New Roman" w:cs="Times New Roman"/>
        </w:rPr>
      </w:pPr>
    </w:p>
    <w:p w:rsidR="000A7F74" w:rsidRPr="00C84875" w:rsidRDefault="00E27009">
      <w:pPr>
        <w:pStyle w:val="1"/>
        <w:rPr>
          <w:rFonts w:ascii="Times New Roman" w:hAnsi="Times New Roman" w:cs="Times New Roman"/>
          <w:color w:val="auto"/>
        </w:rPr>
      </w:pPr>
      <w:bookmarkStart w:id="91" w:name="sub_13100"/>
      <w:r w:rsidRPr="00C84875">
        <w:rPr>
          <w:rFonts w:ascii="Times New Roman" w:hAnsi="Times New Roman" w:cs="Times New Roman"/>
          <w:color w:val="auto"/>
        </w:rPr>
        <w:t>Раздел 1. Сведения об организации</w:t>
      </w:r>
    </w:p>
    <w:bookmarkEnd w:id="91"/>
    <w:p w:rsidR="000A7F74" w:rsidRPr="00C84875" w:rsidRDefault="000A7F74">
      <w:pPr>
        <w:rPr>
          <w:rFonts w:ascii="Times New Roman" w:hAnsi="Times New Roman" w:cs="Times New Roman"/>
        </w:rPr>
      </w:pPr>
    </w:p>
    <w:p w:rsidR="000A7F74" w:rsidRPr="00C84875" w:rsidRDefault="00E27009">
      <w:pPr>
        <w:pStyle w:val="1"/>
        <w:rPr>
          <w:rFonts w:ascii="Times New Roman" w:hAnsi="Times New Roman" w:cs="Times New Roman"/>
          <w:color w:val="auto"/>
        </w:rPr>
      </w:pPr>
      <w:bookmarkStart w:id="92" w:name="sub_13101"/>
      <w:r w:rsidRPr="00C84875">
        <w:rPr>
          <w:rFonts w:ascii="Times New Roman" w:hAnsi="Times New Roman" w:cs="Times New Roman"/>
          <w:color w:val="auto"/>
        </w:rPr>
        <w:t>1.1. Идентификационные признаки организации</w:t>
      </w:r>
    </w:p>
    <w:bookmarkEnd w:id="92"/>
    <w:p w:rsidR="000A7F74" w:rsidRPr="00C84875" w:rsidRDefault="000A7F74">
      <w:pPr>
        <w:rPr>
          <w:rFonts w:ascii="Times New Roman" w:hAnsi="Times New Roman" w:cs="Times New Roman"/>
        </w:rPr>
      </w:pPr>
    </w:p>
    <w:p w:rsidR="000A7F74" w:rsidRPr="00C84875" w:rsidRDefault="00E27009">
      <w:pPr>
        <w:rPr>
          <w:rFonts w:ascii="Times New Roman" w:hAnsi="Times New Roman" w:cs="Times New Roman"/>
        </w:rPr>
      </w:pPr>
      <w:bookmarkStart w:id="93" w:name="sub_1306"/>
      <w:r w:rsidRPr="00C84875">
        <w:rPr>
          <w:rFonts w:ascii="Times New Roman" w:hAnsi="Times New Roman" w:cs="Times New Roman"/>
        </w:rPr>
        <w:t xml:space="preserve">6. Подраздел заполняется по состоянию на 1 апреля 2019 года. Формат представления данных указан в </w:t>
      </w:r>
      <w:hyperlink w:anchor="sub_11011" w:history="1">
        <w:r w:rsidRPr="00C84875">
          <w:rPr>
            <w:rStyle w:val="a4"/>
            <w:rFonts w:ascii="Times New Roman" w:hAnsi="Times New Roman" w:cs="Times New Roman"/>
            <w:color w:val="auto"/>
          </w:rPr>
          <w:t>графе 3</w:t>
        </w:r>
      </w:hyperlink>
      <w:r w:rsidRPr="00C84875">
        <w:rPr>
          <w:rFonts w:ascii="Times New Roman" w:hAnsi="Times New Roman" w:cs="Times New Roman"/>
        </w:rPr>
        <w:t>.</w:t>
      </w:r>
    </w:p>
    <w:p w:rsidR="000A7F74" w:rsidRPr="00C84875" w:rsidRDefault="00E27009">
      <w:pPr>
        <w:rPr>
          <w:rFonts w:ascii="Times New Roman" w:hAnsi="Times New Roman" w:cs="Times New Roman"/>
        </w:rPr>
      </w:pPr>
      <w:bookmarkStart w:id="94" w:name="sub_1307"/>
      <w:bookmarkEnd w:id="93"/>
      <w:r w:rsidRPr="00C84875">
        <w:rPr>
          <w:rFonts w:ascii="Times New Roman" w:hAnsi="Times New Roman" w:cs="Times New Roman"/>
        </w:rPr>
        <w:t xml:space="preserve">7. По </w:t>
      </w:r>
      <w:hyperlink w:anchor="sub_1001" w:history="1">
        <w:r w:rsidRPr="00C84875">
          <w:rPr>
            <w:rStyle w:val="a4"/>
            <w:rFonts w:ascii="Times New Roman" w:hAnsi="Times New Roman" w:cs="Times New Roman"/>
            <w:color w:val="auto"/>
          </w:rPr>
          <w:t>строкам 01</w:t>
        </w:r>
      </w:hyperlink>
      <w:r w:rsidRPr="00C84875">
        <w:rPr>
          <w:rFonts w:ascii="Times New Roman" w:hAnsi="Times New Roman" w:cs="Times New Roman"/>
        </w:rPr>
        <w:t xml:space="preserve">, </w:t>
      </w:r>
      <w:hyperlink w:anchor="sub_1002" w:history="1">
        <w:r w:rsidRPr="00C84875">
          <w:rPr>
            <w:rStyle w:val="a4"/>
            <w:rFonts w:ascii="Times New Roman" w:hAnsi="Times New Roman" w:cs="Times New Roman"/>
            <w:color w:val="auto"/>
          </w:rPr>
          <w:t>02</w:t>
        </w:r>
      </w:hyperlink>
      <w:r w:rsidRPr="00C84875">
        <w:rPr>
          <w:rFonts w:ascii="Times New Roman" w:hAnsi="Times New Roman" w:cs="Times New Roman"/>
        </w:rPr>
        <w:t xml:space="preserve"> в графе 4 указываются коды видов экономической деятельности по </w:t>
      </w:r>
      <w:hyperlink r:id="rId31" w:history="1">
        <w:r w:rsidRPr="00C84875">
          <w:rPr>
            <w:rStyle w:val="a4"/>
            <w:rFonts w:ascii="Times New Roman" w:hAnsi="Times New Roman" w:cs="Times New Roman"/>
            <w:color w:val="auto"/>
          </w:rPr>
          <w:t>ОКВЭД2</w:t>
        </w:r>
      </w:hyperlink>
      <w:r w:rsidRPr="00C84875">
        <w:rPr>
          <w:rFonts w:ascii="Times New Roman" w:hAnsi="Times New Roman" w:cs="Times New Roman"/>
        </w:rPr>
        <w:t xml:space="preserve"> (до последнего знака, но не менее 4-х знаков), самостоятельно определенными при государственной регистрации и включенными в ЕГРЮЛ:</w:t>
      </w:r>
    </w:p>
    <w:bookmarkEnd w:id="94"/>
    <w:p w:rsidR="000A7F74" w:rsidRPr="00C84875" w:rsidRDefault="00E27009">
      <w:pPr>
        <w:rPr>
          <w:rFonts w:ascii="Times New Roman" w:hAnsi="Times New Roman" w:cs="Times New Roman"/>
        </w:rPr>
      </w:pPr>
      <w:r w:rsidRPr="00C84875">
        <w:rPr>
          <w:rFonts w:ascii="Times New Roman" w:hAnsi="Times New Roman" w:cs="Times New Roman"/>
        </w:rPr>
        <w:t xml:space="preserve">по </w:t>
      </w:r>
      <w:hyperlink w:anchor="sub_1001" w:history="1">
        <w:r w:rsidRPr="00C84875">
          <w:rPr>
            <w:rStyle w:val="a4"/>
            <w:rFonts w:ascii="Times New Roman" w:hAnsi="Times New Roman" w:cs="Times New Roman"/>
            <w:color w:val="auto"/>
          </w:rPr>
          <w:t>строке 01</w:t>
        </w:r>
      </w:hyperlink>
      <w:r w:rsidRPr="00C84875">
        <w:rPr>
          <w:rFonts w:ascii="Times New Roman" w:hAnsi="Times New Roman" w:cs="Times New Roman"/>
        </w:rPr>
        <w:t xml:space="preserve"> - код основного вида экономической деятельности (первый из заявленных считается основным);</w:t>
      </w:r>
    </w:p>
    <w:p w:rsidR="000A7F74" w:rsidRPr="00C84875" w:rsidRDefault="00E27009">
      <w:pPr>
        <w:rPr>
          <w:rFonts w:ascii="Times New Roman" w:hAnsi="Times New Roman" w:cs="Times New Roman"/>
        </w:rPr>
      </w:pPr>
      <w:r w:rsidRPr="00C84875">
        <w:rPr>
          <w:rFonts w:ascii="Times New Roman" w:hAnsi="Times New Roman" w:cs="Times New Roman"/>
        </w:rPr>
        <w:t xml:space="preserve">по </w:t>
      </w:r>
      <w:hyperlink w:anchor="sub_1002" w:history="1">
        <w:r w:rsidRPr="00C84875">
          <w:rPr>
            <w:rStyle w:val="a4"/>
            <w:rFonts w:ascii="Times New Roman" w:hAnsi="Times New Roman" w:cs="Times New Roman"/>
            <w:color w:val="auto"/>
          </w:rPr>
          <w:t>строке 02</w:t>
        </w:r>
      </w:hyperlink>
      <w:r w:rsidRPr="00C84875">
        <w:rPr>
          <w:rFonts w:ascii="Times New Roman" w:hAnsi="Times New Roman" w:cs="Times New Roman"/>
        </w:rPr>
        <w:t xml:space="preserve"> - коды дополнительных видов экономической деятельности, но только в части видов экономической деятельности, отнесенных к </w:t>
      </w:r>
      <w:hyperlink r:id="rId32" w:history="1">
        <w:r w:rsidRPr="00C84875">
          <w:rPr>
            <w:rStyle w:val="a4"/>
            <w:rFonts w:ascii="Times New Roman" w:hAnsi="Times New Roman" w:cs="Times New Roman"/>
            <w:color w:val="auto"/>
          </w:rPr>
          <w:t>разделу 85</w:t>
        </w:r>
      </w:hyperlink>
      <w:r w:rsidRPr="00C84875">
        <w:rPr>
          <w:rFonts w:ascii="Times New Roman" w:hAnsi="Times New Roman" w:cs="Times New Roman"/>
        </w:rPr>
        <w:t>. "Образование" согласно ОКВЭД2. Возможно указание нескольких кодов в свободных строках, число которых может быть при необходимости увеличено. В случае отсутствия кодов проставляется код 9999.</w:t>
      </w:r>
    </w:p>
    <w:p w:rsidR="000A7F74" w:rsidRPr="00C84875" w:rsidRDefault="00E27009">
      <w:pPr>
        <w:rPr>
          <w:rFonts w:ascii="Times New Roman" w:hAnsi="Times New Roman" w:cs="Times New Roman"/>
        </w:rPr>
      </w:pPr>
      <w:r w:rsidRPr="00C84875">
        <w:rPr>
          <w:rFonts w:ascii="Times New Roman" w:hAnsi="Times New Roman" w:cs="Times New Roman"/>
        </w:rPr>
        <w:t xml:space="preserve">В отчетах по обособленным подразделениям юридического лица (в том числе филиалам) по </w:t>
      </w:r>
      <w:hyperlink w:anchor="sub_1001" w:history="1">
        <w:r w:rsidRPr="00C84875">
          <w:rPr>
            <w:rStyle w:val="a4"/>
            <w:rFonts w:ascii="Times New Roman" w:hAnsi="Times New Roman" w:cs="Times New Roman"/>
            <w:color w:val="auto"/>
          </w:rPr>
          <w:t>строкам 01</w:t>
        </w:r>
      </w:hyperlink>
      <w:r w:rsidRPr="00C84875">
        <w:rPr>
          <w:rFonts w:ascii="Times New Roman" w:hAnsi="Times New Roman" w:cs="Times New Roman"/>
        </w:rPr>
        <w:t xml:space="preserve">, </w:t>
      </w:r>
      <w:hyperlink w:anchor="sub_1002" w:history="1">
        <w:r w:rsidRPr="00C84875">
          <w:rPr>
            <w:rStyle w:val="a4"/>
            <w:rFonts w:ascii="Times New Roman" w:hAnsi="Times New Roman" w:cs="Times New Roman"/>
            <w:color w:val="auto"/>
          </w:rPr>
          <w:t>02</w:t>
        </w:r>
      </w:hyperlink>
      <w:r w:rsidRPr="00C84875">
        <w:rPr>
          <w:rFonts w:ascii="Times New Roman" w:hAnsi="Times New Roman" w:cs="Times New Roman"/>
        </w:rPr>
        <w:t xml:space="preserve"> сведения о видах экономической деятельности по </w:t>
      </w:r>
      <w:hyperlink r:id="rId33" w:history="1">
        <w:r w:rsidRPr="00C84875">
          <w:rPr>
            <w:rStyle w:val="a4"/>
            <w:rFonts w:ascii="Times New Roman" w:hAnsi="Times New Roman" w:cs="Times New Roman"/>
            <w:color w:val="auto"/>
          </w:rPr>
          <w:t>ОКВЭД2</w:t>
        </w:r>
      </w:hyperlink>
      <w:r w:rsidRPr="00C84875">
        <w:rPr>
          <w:rFonts w:ascii="Times New Roman" w:hAnsi="Times New Roman" w:cs="Times New Roman"/>
        </w:rPr>
        <w:t xml:space="preserve"> заполняются на основе сведений, заявленных при регистрации юридического лица, создавшего данное подразделение, или положения об обособленном подразделении, устава или других документов, содержащих соответствующую информацию. В случае отсутствия документов о таком обособленном подразделении проставляется код фактического вида экономической деятельности.</w:t>
      </w:r>
    </w:p>
    <w:p w:rsidR="000A7F74" w:rsidRPr="00C84875" w:rsidRDefault="00E27009">
      <w:pPr>
        <w:rPr>
          <w:rFonts w:ascii="Times New Roman" w:hAnsi="Times New Roman" w:cs="Times New Roman"/>
        </w:rPr>
      </w:pPr>
      <w:r w:rsidRPr="00C84875">
        <w:rPr>
          <w:rFonts w:ascii="Times New Roman" w:hAnsi="Times New Roman" w:cs="Times New Roman"/>
        </w:rPr>
        <w:t xml:space="preserve">При заполнении сведений по </w:t>
      </w:r>
      <w:hyperlink r:id="rId34" w:history="1">
        <w:r w:rsidRPr="00C84875">
          <w:rPr>
            <w:rStyle w:val="a4"/>
            <w:rFonts w:ascii="Times New Roman" w:hAnsi="Times New Roman" w:cs="Times New Roman"/>
            <w:color w:val="auto"/>
          </w:rPr>
          <w:t>ОКВЭД2</w:t>
        </w:r>
      </w:hyperlink>
      <w:r w:rsidRPr="00C84875">
        <w:rPr>
          <w:rFonts w:ascii="Times New Roman" w:hAnsi="Times New Roman" w:cs="Times New Roman"/>
        </w:rPr>
        <w:t xml:space="preserve"> следует использовать информационный ресурс Росстата, содержащий соответствующий классификатор: http://www.gks.ru/metod/classifiers.html.</w:t>
      </w:r>
    </w:p>
    <w:p w:rsidR="000A7F74" w:rsidRPr="00C84875" w:rsidRDefault="00E27009">
      <w:pPr>
        <w:rPr>
          <w:rFonts w:ascii="Times New Roman" w:hAnsi="Times New Roman" w:cs="Times New Roman"/>
        </w:rPr>
      </w:pPr>
      <w:bookmarkStart w:id="95" w:name="sub_1308"/>
      <w:r w:rsidRPr="00C84875">
        <w:rPr>
          <w:rFonts w:ascii="Times New Roman" w:hAnsi="Times New Roman" w:cs="Times New Roman"/>
        </w:rPr>
        <w:t xml:space="preserve">8. По </w:t>
      </w:r>
      <w:hyperlink w:anchor="sub_1003" w:history="1">
        <w:r w:rsidRPr="00C84875">
          <w:rPr>
            <w:rStyle w:val="a4"/>
            <w:rFonts w:ascii="Times New Roman" w:hAnsi="Times New Roman" w:cs="Times New Roman"/>
            <w:color w:val="auto"/>
          </w:rPr>
          <w:t>строкам 03</w:t>
        </w:r>
      </w:hyperlink>
      <w:r w:rsidRPr="00C84875">
        <w:rPr>
          <w:rFonts w:ascii="Times New Roman" w:hAnsi="Times New Roman" w:cs="Times New Roman"/>
        </w:rPr>
        <w:t xml:space="preserve">, </w:t>
      </w:r>
      <w:hyperlink w:anchor="sub_1004" w:history="1">
        <w:r w:rsidRPr="00C84875">
          <w:rPr>
            <w:rStyle w:val="a4"/>
            <w:rFonts w:ascii="Times New Roman" w:hAnsi="Times New Roman" w:cs="Times New Roman"/>
            <w:color w:val="auto"/>
          </w:rPr>
          <w:t>04</w:t>
        </w:r>
      </w:hyperlink>
      <w:r w:rsidRPr="00C84875">
        <w:rPr>
          <w:rFonts w:ascii="Times New Roman" w:hAnsi="Times New Roman" w:cs="Times New Roman"/>
        </w:rPr>
        <w:t xml:space="preserve"> в графе 4 указываются коды фактических видов экономической деятельности по </w:t>
      </w:r>
      <w:hyperlink r:id="rId35" w:history="1">
        <w:r w:rsidRPr="00C84875">
          <w:rPr>
            <w:rStyle w:val="a4"/>
            <w:rFonts w:ascii="Times New Roman" w:hAnsi="Times New Roman" w:cs="Times New Roman"/>
            <w:color w:val="auto"/>
          </w:rPr>
          <w:t>ОКВЭД2</w:t>
        </w:r>
      </w:hyperlink>
      <w:r w:rsidRPr="00C84875">
        <w:rPr>
          <w:rFonts w:ascii="Times New Roman" w:hAnsi="Times New Roman" w:cs="Times New Roman"/>
        </w:rPr>
        <w:t xml:space="preserve"> (до последнего знака, но не менее 4-х знаков):</w:t>
      </w:r>
    </w:p>
    <w:bookmarkEnd w:id="95"/>
    <w:p w:rsidR="000A7F74" w:rsidRPr="00C84875" w:rsidRDefault="00E27009">
      <w:pPr>
        <w:rPr>
          <w:rFonts w:ascii="Times New Roman" w:hAnsi="Times New Roman" w:cs="Times New Roman"/>
        </w:rPr>
      </w:pPr>
      <w:r w:rsidRPr="00C84875">
        <w:rPr>
          <w:rFonts w:ascii="Times New Roman" w:hAnsi="Times New Roman" w:cs="Times New Roman"/>
        </w:rPr>
        <w:t xml:space="preserve">по </w:t>
      </w:r>
      <w:hyperlink w:anchor="sub_1003" w:history="1">
        <w:r w:rsidRPr="00C84875">
          <w:rPr>
            <w:rStyle w:val="a4"/>
            <w:rFonts w:ascii="Times New Roman" w:hAnsi="Times New Roman" w:cs="Times New Roman"/>
            <w:color w:val="auto"/>
          </w:rPr>
          <w:t>строке 03</w:t>
        </w:r>
      </w:hyperlink>
      <w:r w:rsidRPr="00C84875">
        <w:rPr>
          <w:rFonts w:ascii="Times New Roman" w:hAnsi="Times New Roman" w:cs="Times New Roman"/>
        </w:rPr>
        <w:t xml:space="preserve"> - код фактического основного вида экономической деятельности;</w:t>
      </w:r>
    </w:p>
    <w:p w:rsidR="000A7F74" w:rsidRPr="00C84875" w:rsidRDefault="00E27009">
      <w:pPr>
        <w:rPr>
          <w:rFonts w:ascii="Times New Roman" w:hAnsi="Times New Roman" w:cs="Times New Roman"/>
        </w:rPr>
      </w:pPr>
      <w:r w:rsidRPr="00C84875">
        <w:rPr>
          <w:rFonts w:ascii="Times New Roman" w:hAnsi="Times New Roman" w:cs="Times New Roman"/>
        </w:rPr>
        <w:t xml:space="preserve">по </w:t>
      </w:r>
      <w:hyperlink w:anchor="sub_1004" w:history="1">
        <w:r w:rsidRPr="00C84875">
          <w:rPr>
            <w:rStyle w:val="a4"/>
            <w:rFonts w:ascii="Times New Roman" w:hAnsi="Times New Roman" w:cs="Times New Roman"/>
            <w:color w:val="auto"/>
          </w:rPr>
          <w:t>строке 04</w:t>
        </w:r>
      </w:hyperlink>
      <w:r w:rsidRPr="00C84875">
        <w:rPr>
          <w:rFonts w:ascii="Times New Roman" w:hAnsi="Times New Roman" w:cs="Times New Roman"/>
        </w:rPr>
        <w:t xml:space="preserve"> - коды фактических дополнительных видов экономической деятельности, но только в части видов экономической деятельности, отнесенных к </w:t>
      </w:r>
      <w:hyperlink r:id="rId36" w:history="1">
        <w:r w:rsidRPr="00C84875">
          <w:rPr>
            <w:rStyle w:val="a4"/>
            <w:rFonts w:ascii="Times New Roman" w:hAnsi="Times New Roman" w:cs="Times New Roman"/>
            <w:color w:val="auto"/>
          </w:rPr>
          <w:t>разделу 85</w:t>
        </w:r>
      </w:hyperlink>
      <w:r w:rsidRPr="00C84875">
        <w:rPr>
          <w:rFonts w:ascii="Times New Roman" w:hAnsi="Times New Roman" w:cs="Times New Roman"/>
        </w:rPr>
        <w:t xml:space="preserve"> "Образование" согласно ОКВЭД2. Возможно указание нескольких кодов в свободных строках, число которых может быть при необходимости увеличено. В случае отсутствия кодов проставляется код 9999.</w:t>
      </w:r>
    </w:p>
    <w:p w:rsidR="000A7F74" w:rsidRPr="00C84875" w:rsidRDefault="00E27009">
      <w:pPr>
        <w:rPr>
          <w:rFonts w:ascii="Times New Roman" w:hAnsi="Times New Roman" w:cs="Times New Roman"/>
        </w:rPr>
      </w:pPr>
      <w:r w:rsidRPr="00C84875">
        <w:rPr>
          <w:rFonts w:ascii="Times New Roman" w:hAnsi="Times New Roman" w:cs="Times New Roman"/>
        </w:rPr>
        <w:t xml:space="preserve">Рекомендации по заполнению кодов фактических видов экономической деятельности приведены в </w:t>
      </w:r>
      <w:hyperlink w:anchor="sub_1301" w:history="1">
        <w:r w:rsidRPr="00C84875">
          <w:rPr>
            <w:rStyle w:val="a4"/>
            <w:rFonts w:ascii="Times New Roman" w:hAnsi="Times New Roman" w:cs="Times New Roman"/>
            <w:color w:val="auto"/>
          </w:rPr>
          <w:t>п. 1</w:t>
        </w:r>
      </w:hyperlink>
      <w:r w:rsidRPr="00C84875">
        <w:rPr>
          <w:rFonts w:ascii="Times New Roman" w:hAnsi="Times New Roman" w:cs="Times New Roman"/>
        </w:rPr>
        <w:t xml:space="preserve"> настоящих указаний.</w:t>
      </w:r>
    </w:p>
    <w:p w:rsidR="000A7F74" w:rsidRPr="00C84875" w:rsidRDefault="00E27009">
      <w:pPr>
        <w:rPr>
          <w:rFonts w:ascii="Times New Roman" w:hAnsi="Times New Roman" w:cs="Times New Roman"/>
        </w:rPr>
      </w:pPr>
      <w:r w:rsidRPr="00C84875">
        <w:rPr>
          <w:rFonts w:ascii="Times New Roman" w:hAnsi="Times New Roman" w:cs="Times New Roman"/>
        </w:rPr>
        <w:t xml:space="preserve">При заполнении сведений по </w:t>
      </w:r>
      <w:hyperlink r:id="rId37" w:history="1">
        <w:r w:rsidRPr="00C84875">
          <w:rPr>
            <w:rStyle w:val="a4"/>
            <w:rFonts w:ascii="Times New Roman" w:hAnsi="Times New Roman" w:cs="Times New Roman"/>
            <w:color w:val="auto"/>
          </w:rPr>
          <w:t>ОКВЭД2</w:t>
        </w:r>
      </w:hyperlink>
      <w:r w:rsidRPr="00C84875">
        <w:rPr>
          <w:rFonts w:ascii="Times New Roman" w:hAnsi="Times New Roman" w:cs="Times New Roman"/>
        </w:rPr>
        <w:t xml:space="preserve"> следует использовать информационный ресурс Росстата, содержащий соответствующий классификатор: http://www.gks.ru/metod/classifiers.html.</w:t>
      </w:r>
    </w:p>
    <w:p w:rsidR="000A7F74" w:rsidRPr="00C84875" w:rsidRDefault="00E27009">
      <w:pPr>
        <w:rPr>
          <w:rFonts w:ascii="Times New Roman" w:hAnsi="Times New Roman" w:cs="Times New Roman"/>
        </w:rPr>
      </w:pPr>
      <w:bookmarkStart w:id="96" w:name="sub_1309"/>
      <w:r w:rsidRPr="00C84875">
        <w:rPr>
          <w:rFonts w:ascii="Times New Roman" w:hAnsi="Times New Roman" w:cs="Times New Roman"/>
        </w:rPr>
        <w:t xml:space="preserve">9. По </w:t>
      </w:r>
      <w:hyperlink w:anchor="sub_1005" w:history="1">
        <w:r w:rsidRPr="00C84875">
          <w:rPr>
            <w:rStyle w:val="a4"/>
            <w:rFonts w:ascii="Times New Roman" w:hAnsi="Times New Roman" w:cs="Times New Roman"/>
            <w:color w:val="auto"/>
          </w:rPr>
          <w:t>строкам 05</w:t>
        </w:r>
      </w:hyperlink>
      <w:r w:rsidRPr="00C84875">
        <w:rPr>
          <w:rFonts w:ascii="Times New Roman" w:hAnsi="Times New Roman" w:cs="Times New Roman"/>
        </w:rPr>
        <w:t xml:space="preserve">, </w:t>
      </w:r>
      <w:hyperlink w:anchor="sub_1006" w:history="1">
        <w:r w:rsidRPr="00C84875">
          <w:rPr>
            <w:rStyle w:val="a4"/>
            <w:rFonts w:ascii="Times New Roman" w:hAnsi="Times New Roman" w:cs="Times New Roman"/>
            <w:color w:val="auto"/>
          </w:rPr>
          <w:t>06</w:t>
        </w:r>
      </w:hyperlink>
      <w:r w:rsidRPr="00C84875">
        <w:rPr>
          <w:rFonts w:ascii="Times New Roman" w:hAnsi="Times New Roman" w:cs="Times New Roman"/>
        </w:rPr>
        <w:t xml:space="preserve"> в графе 4 проставляется 11-значный код местонахождения объекта по </w:t>
      </w:r>
      <w:hyperlink r:id="rId38" w:history="1">
        <w:r w:rsidRPr="00C84875">
          <w:rPr>
            <w:rStyle w:val="a4"/>
            <w:rFonts w:ascii="Times New Roman" w:hAnsi="Times New Roman" w:cs="Times New Roman"/>
            <w:color w:val="auto"/>
          </w:rPr>
          <w:t>Общероссийскому классификатору</w:t>
        </w:r>
      </w:hyperlink>
      <w:r w:rsidRPr="00C84875">
        <w:rPr>
          <w:rFonts w:ascii="Times New Roman" w:hAnsi="Times New Roman" w:cs="Times New Roman"/>
        </w:rPr>
        <w:t xml:space="preserve"> административно-территориального деления (ОКАТО):</w:t>
      </w:r>
    </w:p>
    <w:bookmarkEnd w:id="96"/>
    <w:p w:rsidR="000A7F74" w:rsidRPr="00C84875" w:rsidRDefault="00E27009">
      <w:pPr>
        <w:rPr>
          <w:rFonts w:ascii="Times New Roman" w:hAnsi="Times New Roman" w:cs="Times New Roman"/>
        </w:rPr>
      </w:pPr>
      <w:r w:rsidRPr="00C84875">
        <w:rPr>
          <w:rFonts w:ascii="Times New Roman" w:hAnsi="Times New Roman" w:cs="Times New Roman"/>
        </w:rPr>
        <w:t xml:space="preserve">по </w:t>
      </w:r>
      <w:hyperlink w:anchor="sub_1005" w:history="1">
        <w:r w:rsidRPr="00C84875">
          <w:rPr>
            <w:rStyle w:val="a4"/>
            <w:rFonts w:ascii="Times New Roman" w:hAnsi="Times New Roman" w:cs="Times New Roman"/>
            <w:color w:val="auto"/>
          </w:rPr>
          <w:t>строке 05</w:t>
        </w:r>
      </w:hyperlink>
      <w:r w:rsidRPr="00C84875">
        <w:rPr>
          <w:rFonts w:ascii="Times New Roman" w:hAnsi="Times New Roman" w:cs="Times New Roman"/>
        </w:rPr>
        <w:t xml:space="preserve"> - код места нахождения объекта, заявленный при государственной регистрации;</w:t>
      </w:r>
    </w:p>
    <w:p w:rsidR="000A7F74" w:rsidRPr="00C84875" w:rsidRDefault="00E27009">
      <w:pPr>
        <w:rPr>
          <w:rFonts w:ascii="Times New Roman" w:hAnsi="Times New Roman" w:cs="Times New Roman"/>
        </w:rPr>
      </w:pPr>
      <w:r w:rsidRPr="00C84875">
        <w:rPr>
          <w:rFonts w:ascii="Times New Roman" w:hAnsi="Times New Roman" w:cs="Times New Roman"/>
        </w:rPr>
        <w:t xml:space="preserve">по </w:t>
      </w:r>
      <w:hyperlink w:anchor="sub_1006" w:history="1">
        <w:r w:rsidRPr="00C84875">
          <w:rPr>
            <w:rStyle w:val="a4"/>
            <w:rFonts w:ascii="Times New Roman" w:hAnsi="Times New Roman" w:cs="Times New Roman"/>
            <w:color w:val="auto"/>
          </w:rPr>
          <w:t>строке 06</w:t>
        </w:r>
      </w:hyperlink>
      <w:r w:rsidRPr="00C84875">
        <w:rPr>
          <w:rFonts w:ascii="Times New Roman" w:hAnsi="Times New Roman" w:cs="Times New Roman"/>
        </w:rPr>
        <w:t xml:space="preserve"> - код фактического места осуществления деятельности объекта.</w:t>
      </w:r>
    </w:p>
    <w:p w:rsidR="000A7F74" w:rsidRPr="00C84875" w:rsidRDefault="00E27009">
      <w:pPr>
        <w:rPr>
          <w:rFonts w:ascii="Times New Roman" w:hAnsi="Times New Roman" w:cs="Times New Roman"/>
        </w:rPr>
      </w:pPr>
      <w:r w:rsidRPr="00C84875">
        <w:rPr>
          <w:rFonts w:ascii="Times New Roman" w:hAnsi="Times New Roman" w:cs="Times New Roman"/>
        </w:rPr>
        <w:t>Если на Интернет-портале Росстата по адресу: http://websbor.gks.ru/online/#!/gs/statistic-</w:t>
      </w:r>
      <w:r w:rsidRPr="00C84875">
        <w:rPr>
          <w:rFonts w:ascii="Times New Roman" w:hAnsi="Times New Roman" w:cs="Times New Roman"/>
        </w:rPr>
        <w:lastRenderedPageBreak/>
        <w:t xml:space="preserve">codes отсутствует информация о юридическом лице и (или) каком-либо его обособленном подразделении (в том числе филиале), при заполнении этих сведений следует использовать информационный ресурс Росстата (http://www.gks.ru/metod/classifiers.html), содержащий общероссийский классификатор </w:t>
      </w:r>
      <w:hyperlink r:id="rId39" w:history="1">
        <w:r w:rsidRPr="00C84875">
          <w:rPr>
            <w:rStyle w:val="a4"/>
            <w:rFonts w:ascii="Times New Roman" w:hAnsi="Times New Roman" w:cs="Times New Roman"/>
            <w:color w:val="auto"/>
          </w:rPr>
          <w:t>ОКАТО</w:t>
        </w:r>
      </w:hyperlink>
      <w:r w:rsidRPr="00C84875">
        <w:rPr>
          <w:rFonts w:ascii="Times New Roman" w:hAnsi="Times New Roman" w:cs="Times New Roman"/>
        </w:rPr>
        <w:t>.</w:t>
      </w:r>
    </w:p>
    <w:p w:rsidR="000A7F74" w:rsidRPr="00C84875" w:rsidRDefault="00E27009">
      <w:pPr>
        <w:rPr>
          <w:rFonts w:ascii="Times New Roman" w:hAnsi="Times New Roman" w:cs="Times New Roman"/>
        </w:rPr>
      </w:pPr>
      <w:r w:rsidRPr="00C84875">
        <w:rPr>
          <w:rFonts w:ascii="Times New Roman" w:hAnsi="Times New Roman" w:cs="Times New Roman"/>
        </w:rPr>
        <w:t xml:space="preserve">В отчетах по обособленным подразделениям юридического лица, не являющимся филиалами (данные о них не содержатся в ЕГРЮЛ), сведения по строке 05 заполняются на основании сведений об адресе в </w:t>
      </w:r>
      <w:hyperlink r:id="rId40" w:history="1">
        <w:r w:rsidRPr="00C84875">
          <w:rPr>
            <w:rStyle w:val="a4"/>
            <w:rFonts w:ascii="Times New Roman" w:hAnsi="Times New Roman" w:cs="Times New Roman"/>
            <w:color w:val="auto"/>
          </w:rPr>
          <w:t>форме N С-09-3-1</w:t>
        </w:r>
      </w:hyperlink>
      <w:r w:rsidRPr="00C84875">
        <w:rPr>
          <w:rFonts w:ascii="Times New Roman" w:hAnsi="Times New Roman" w:cs="Times New Roman"/>
        </w:rPr>
        <w:t xml:space="preserve"> "Сообщение о создании на территории Российской Федерации обособленных подразделений (за исключением филиалов и представительств) российской организации и об изменениях в ранее сообщенные сведения о таких обособленных подразделениях"</w:t>
      </w:r>
      <w:hyperlink w:anchor="sub_133" w:history="1">
        <w:r w:rsidRPr="00C84875">
          <w:rPr>
            <w:rStyle w:val="a4"/>
            <w:rFonts w:ascii="Times New Roman" w:hAnsi="Times New Roman" w:cs="Times New Roman"/>
            <w:color w:val="auto"/>
          </w:rPr>
          <w:t>***</w:t>
        </w:r>
      </w:hyperlink>
      <w:r w:rsidRPr="00C84875">
        <w:rPr>
          <w:rFonts w:ascii="Times New Roman" w:hAnsi="Times New Roman" w:cs="Times New Roman"/>
        </w:rPr>
        <w:t xml:space="preserve"> или положения об обособленном подразделении, устава или других документов, содержащих соответствующую информацию. В случае отсутствия документов о таком обособленном подразделении проставляется код фактического места осуществления деятельности.</w:t>
      </w:r>
    </w:p>
    <w:p w:rsidR="000A7F74" w:rsidRPr="00C84875" w:rsidRDefault="00E27009">
      <w:pPr>
        <w:rPr>
          <w:rFonts w:ascii="Times New Roman" w:hAnsi="Times New Roman" w:cs="Times New Roman"/>
        </w:rPr>
      </w:pPr>
      <w:r w:rsidRPr="00C84875">
        <w:rPr>
          <w:rFonts w:ascii="Times New Roman" w:hAnsi="Times New Roman" w:cs="Times New Roman"/>
        </w:rPr>
        <w:t xml:space="preserve">В отчетах по обособленным подразделениям, являющимся филиалами, в случае отсутствия сведений о них в ЕГРЮЛ, информация по </w:t>
      </w:r>
      <w:hyperlink w:anchor="sub_1005" w:history="1">
        <w:r w:rsidRPr="00C84875">
          <w:rPr>
            <w:rStyle w:val="a4"/>
            <w:rFonts w:ascii="Times New Roman" w:hAnsi="Times New Roman" w:cs="Times New Roman"/>
            <w:color w:val="auto"/>
          </w:rPr>
          <w:t>строке 05</w:t>
        </w:r>
      </w:hyperlink>
      <w:r w:rsidRPr="00C84875">
        <w:rPr>
          <w:rFonts w:ascii="Times New Roman" w:hAnsi="Times New Roman" w:cs="Times New Roman"/>
        </w:rPr>
        <w:t xml:space="preserve"> заполняется на основании положения об обособленном подразделении, устава или других документов, содержащих соответствующую информацию.</w:t>
      </w:r>
    </w:p>
    <w:p w:rsidR="000A7F74" w:rsidRPr="00C84875" w:rsidRDefault="00E27009">
      <w:pPr>
        <w:rPr>
          <w:rFonts w:ascii="Times New Roman" w:hAnsi="Times New Roman" w:cs="Times New Roman"/>
        </w:rPr>
      </w:pPr>
      <w:bookmarkStart w:id="97" w:name="sub_1310"/>
      <w:r w:rsidRPr="00C84875">
        <w:rPr>
          <w:rFonts w:ascii="Times New Roman" w:hAnsi="Times New Roman" w:cs="Times New Roman"/>
        </w:rPr>
        <w:t xml:space="preserve">10. По </w:t>
      </w:r>
      <w:hyperlink w:anchor="sub_1007" w:history="1">
        <w:r w:rsidRPr="00C84875">
          <w:rPr>
            <w:rStyle w:val="a4"/>
            <w:rFonts w:ascii="Times New Roman" w:hAnsi="Times New Roman" w:cs="Times New Roman"/>
            <w:color w:val="auto"/>
          </w:rPr>
          <w:t>строкам 07</w:t>
        </w:r>
      </w:hyperlink>
      <w:r w:rsidRPr="00C84875">
        <w:rPr>
          <w:rFonts w:ascii="Times New Roman" w:hAnsi="Times New Roman" w:cs="Times New Roman"/>
        </w:rPr>
        <w:t xml:space="preserve">, </w:t>
      </w:r>
      <w:hyperlink w:anchor="sub_1008" w:history="1">
        <w:r w:rsidRPr="00C84875">
          <w:rPr>
            <w:rStyle w:val="a4"/>
            <w:rFonts w:ascii="Times New Roman" w:hAnsi="Times New Roman" w:cs="Times New Roman"/>
            <w:color w:val="auto"/>
          </w:rPr>
          <w:t>08</w:t>
        </w:r>
      </w:hyperlink>
      <w:r w:rsidRPr="00C84875">
        <w:rPr>
          <w:rFonts w:ascii="Times New Roman" w:hAnsi="Times New Roman" w:cs="Times New Roman"/>
        </w:rPr>
        <w:t xml:space="preserve"> в графе 4 проставляется 11-значный код территории муниципального образования объекта по </w:t>
      </w:r>
      <w:hyperlink r:id="rId41" w:history="1">
        <w:r w:rsidRPr="00C84875">
          <w:rPr>
            <w:rStyle w:val="a4"/>
            <w:rFonts w:ascii="Times New Roman" w:hAnsi="Times New Roman" w:cs="Times New Roman"/>
            <w:color w:val="auto"/>
          </w:rPr>
          <w:t>Общероссийскому классификатору</w:t>
        </w:r>
      </w:hyperlink>
      <w:r w:rsidRPr="00C84875">
        <w:rPr>
          <w:rFonts w:ascii="Times New Roman" w:hAnsi="Times New Roman" w:cs="Times New Roman"/>
        </w:rPr>
        <w:t xml:space="preserve"> территорий муниципальных образований (ОКТМО):</w:t>
      </w:r>
    </w:p>
    <w:bookmarkEnd w:id="97"/>
    <w:p w:rsidR="000A7F74" w:rsidRPr="00C84875" w:rsidRDefault="00E27009">
      <w:pPr>
        <w:rPr>
          <w:rFonts w:ascii="Times New Roman" w:hAnsi="Times New Roman" w:cs="Times New Roman"/>
        </w:rPr>
      </w:pPr>
      <w:r w:rsidRPr="00C84875">
        <w:rPr>
          <w:rFonts w:ascii="Times New Roman" w:hAnsi="Times New Roman" w:cs="Times New Roman"/>
        </w:rPr>
        <w:t xml:space="preserve">по </w:t>
      </w:r>
      <w:hyperlink w:anchor="sub_1007" w:history="1">
        <w:r w:rsidRPr="00C84875">
          <w:rPr>
            <w:rStyle w:val="a4"/>
            <w:rFonts w:ascii="Times New Roman" w:hAnsi="Times New Roman" w:cs="Times New Roman"/>
            <w:color w:val="auto"/>
          </w:rPr>
          <w:t>строке 07</w:t>
        </w:r>
      </w:hyperlink>
      <w:r w:rsidRPr="00C84875">
        <w:rPr>
          <w:rFonts w:ascii="Times New Roman" w:hAnsi="Times New Roman" w:cs="Times New Roman"/>
        </w:rPr>
        <w:t xml:space="preserve"> - код территории муниципального образования объекта, заявленный при государственной регистрации;</w:t>
      </w:r>
    </w:p>
    <w:p w:rsidR="000A7F74" w:rsidRPr="00C84875" w:rsidRDefault="00E27009">
      <w:pPr>
        <w:rPr>
          <w:rFonts w:ascii="Times New Roman" w:hAnsi="Times New Roman" w:cs="Times New Roman"/>
        </w:rPr>
      </w:pPr>
      <w:r w:rsidRPr="00C84875">
        <w:rPr>
          <w:rFonts w:ascii="Times New Roman" w:hAnsi="Times New Roman" w:cs="Times New Roman"/>
        </w:rPr>
        <w:t xml:space="preserve">по </w:t>
      </w:r>
      <w:hyperlink w:anchor="sub_1008" w:history="1">
        <w:r w:rsidRPr="00C84875">
          <w:rPr>
            <w:rStyle w:val="a4"/>
            <w:rFonts w:ascii="Times New Roman" w:hAnsi="Times New Roman" w:cs="Times New Roman"/>
            <w:color w:val="auto"/>
          </w:rPr>
          <w:t>строке 08</w:t>
        </w:r>
      </w:hyperlink>
      <w:r w:rsidRPr="00C84875">
        <w:rPr>
          <w:rFonts w:ascii="Times New Roman" w:hAnsi="Times New Roman" w:cs="Times New Roman"/>
        </w:rPr>
        <w:t xml:space="preserve"> - код территории муниципального образования фактического места осуществления деятельности объекта.</w:t>
      </w:r>
    </w:p>
    <w:p w:rsidR="000A7F74" w:rsidRPr="00C84875" w:rsidRDefault="00E27009">
      <w:pPr>
        <w:rPr>
          <w:rFonts w:ascii="Times New Roman" w:hAnsi="Times New Roman" w:cs="Times New Roman"/>
        </w:rPr>
      </w:pPr>
      <w:r w:rsidRPr="00C84875">
        <w:rPr>
          <w:rFonts w:ascii="Times New Roman" w:hAnsi="Times New Roman" w:cs="Times New Roman"/>
        </w:rPr>
        <w:t xml:space="preserve">Если на Интернет-портале Росстата по адресу: http://websbor.gks.ru/online/#!/gs/statistic-codes отсутствует информация о юридическом лице и (или) каком-либо его обособленном подразделении (в том числе филиале), при заполнении этих сведений следует использовать информационный ресурс Росстата (http://www.gks.ru/metod/classifiers.html), содержащий общероссийский классификатор </w:t>
      </w:r>
      <w:hyperlink r:id="rId42" w:history="1">
        <w:r w:rsidRPr="00C84875">
          <w:rPr>
            <w:rStyle w:val="a4"/>
            <w:rFonts w:ascii="Times New Roman" w:hAnsi="Times New Roman" w:cs="Times New Roman"/>
            <w:color w:val="auto"/>
          </w:rPr>
          <w:t>ОКТМО</w:t>
        </w:r>
      </w:hyperlink>
      <w:r w:rsidRPr="00C84875">
        <w:rPr>
          <w:rFonts w:ascii="Times New Roman" w:hAnsi="Times New Roman" w:cs="Times New Roman"/>
        </w:rPr>
        <w:t>.</w:t>
      </w:r>
    </w:p>
    <w:p w:rsidR="000A7F74" w:rsidRPr="00C84875" w:rsidRDefault="00E27009">
      <w:pPr>
        <w:rPr>
          <w:rFonts w:ascii="Times New Roman" w:hAnsi="Times New Roman" w:cs="Times New Roman"/>
        </w:rPr>
      </w:pPr>
      <w:r w:rsidRPr="00C84875">
        <w:rPr>
          <w:rFonts w:ascii="Times New Roman" w:hAnsi="Times New Roman" w:cs="Times New Roman"/>
        </w:rPr>
        <w:t xml:space="preserve">В отчетах по обособленным подразделениям юридического лица, не являющимся филиалами (данные о них не содержатся в ЕГРЮЛ), сведения по </w:t>
      </w:r>
      <w:hyperlink w:anchor="sub_1007" w:history="1">
        <w:r w:rsidRPr="00C84875">
          <w:rPr>
            <w:rStyle w:val="a4"/>
            <w:rFonts w:ascii="Times New Roman" w:hAnsi="Times New Roman" w:cs="Times New Roman"/>
            <w:color w:val="auto"/>
          </w:rPr>
          <w:t>строке 07</w:t>
        </w:r>
      </w:hyperlink>
      <w:r w:rsidRPr="00C84875">
        <w:rPr>
          <w:rFonts w:ascii="Times New Roman" w:hAnsi="Times New Roman" w:cs="Times New Roman"/>
        </w:rPr>
        <w:t xml:space="preserve"> заполняются на основании об адресе в </w:t>
      </w:r>
      <w:hyperlink r:id="rId43" w:history="1">
        <w:r w:rsidRPr="00C84875">
          <w:rPr>
            <w:rStyle w:val="a4"/>
            <w:rFonts w:ascii="Times New Roman" w:hAnsi="Times New Roman" w:cs="Times New Roman"/>
            <w:color w:val="auto"/>
          </w:rPr>
          <w:t>форме N С-09-3-1</w:t>
        </w:r>
      </w:hyperlink>
      <w:r w:rsidRPr="00C84875">
        <w:rPr>
          <w:rFonts w:ascii="Times New Roman" w:hAnsi="Times New Roman" w:cs="Times New Roman"/>
        </w:rPr>
        <w:t xml:space="preserve"> "Сообщение о создании на территории Российской Федерации обособленных подразделений (за исключением филиалов и представительств) российской организации и об изменениях в ранее сообщенные сведения о таких обособленных подразделениях" или положения об обособленном подразделении, устава или других документов, содержащих соответствующую информацию. В случае отсутствия документов о таком обособленном подразделении проставляется код фактического места осуществления деятельности.</w:t>
      </w:r>
    </w:p>
    <w:p w:rsidR="000A7F74" w:rsidRPr="00C84875" w:rsidRDefault="00E27009">
      <w:pPr>
        <w:rPr>
          <w:rFonts w:ascii="Times New Roman" w:hAnsi="Times New Roman" w:cs="Times New Roman"/>
        </w:rPr>
      </w:pPr>
      <w:r w:rsidRPr="00C84875">
        <w:rPr>
          <w:rFonts w:ascii="Times New Roman" w:hAnsi="Times New Roman" w:cs="Times New Roman"/>
        </w:rPr>
        <w:t xml:space="preserve">В отчетах по обособленным подразделениям, являющимся филиалами, в случае отсутствия сведений о них в ЕГРЮЛ, информация по </w:t>
      </w:r>
      <w:hyperlink w:anchor="sub_1007" w:history="1">
        <w:r w:rsidRPr="00C84875">
          <w:rPr>
            <w:rStyle w:val="a4"/>
            <w:rFonts w:ascii="Times New Roman" w:hAnsi="Times New Roman" w:cs="Times New Roman"/>
            <w:color w:val="auto"/>
          </w:rPr>
          <w:t>строке 07</w:t>
        </w:r>
      </w:hyperlink>
      <w:r w:rsidRPr="00C84875">
        <w:rPr>
          <w:rFonts w:ascii="Times New Roman" w:hAnsi="Times New Roman" w:cs="Times New Roman"/>
        </w:rPr>
        <w:t xml:space="preserve"> заполняется на основании положения об обособленном подразделении, устава или других документов, содержащих соответствующую информацию.</w:t>
      </w:r>
    </w:p>
    <w:p w:rsidR="000A7F74" w:rsidRPr="00C84875" w:rsidRDefault="00E27009">
      <w:pPr>
        <w:rPr>
          <w:rFonts w:ascii="Times New Roman" w:hAnsi="Times New Roman" w:cs="Times New Roman"/>
        </w:rPr>
      </w:pPr>
      <w:bookmarkStart w:id="98" w:name="sub_1311"/>
      <w:r w:rsidRPr="00C84875">
        <w:rPr>
          <w:rFonts w:ascii="Times New Roman" w:hAnsi="Times New Roman" w:cs="Times New Roman"/>
        </w:rPr>
        <w:t xml:space="preserve">11. По </w:t>
      </w:r>
      <w:hyperlink w:anchor="sub_1009" w:history="1">
        <w:r w:rsidRPr="00C84875">
          <w:rPr>
            <w:rStyle w:val="a4"/>
            <w:rFonts w:ascii="Times New Roman" w:hAnsi="Times New Roman" w:cs="Times New Roman"/>
            <w:color w:val="auto"/>
          </w:rPr>
          <w:t>строке 09</w:t>
        </w:r>
      </w:hyperlink>
      <w:r w:rsidRPr="00C84875">
        <w:rPr>
          <w:rFonts w:ascii="Times New Roman" w:hAnsi="Times New Roman" w:cs="Times New Roman"/>
        </w:rPr>
        <w:t xml:space="preserve"> в графе 4 проставляется 2-значный код формы собственности объекта по </w:t>
      </w:r>
      <w:hyperlink r:id="rId44" w:history="1">
        <w:r w:rsidRPr="00C84875">
          <w:rPr>
            <w:rStyle w:val="a4"/>
            <w:rFonts w:ascii="Times New Roman" w:hAnsi="Times New Roman" w:cs="Times New Roman"/>
            <w:color w:val="auto"/>
          </w:rPr>
          <w:t>Общероссийскому классификатору</w:t>
        </w:r>
      </w:hyperlink>
      <w:r w:rsidRPr="00C84875">
        <w:rPr>
          <w:rFonts w:ascii="Times New Roman" w:hAnsi="Times New Roman" w:cs="Times New Roman"/>
        </w:rPr>
        <w:t xml:space="preserve"> форм собственности (ОКФС).</w:t>
      </w:r>
    </w:p>
    <w:bookmarkEnd w:id="98"/>
    <w:p w:rsidR="000A7F74" w:rsidRPr="00C84875" w:rsidRDefault="00E27009">
      <w:pPr>
        <w:rPr>
          <w:rFonts w:ascii="Times New Roman" w:hAnsi="Times New Roman" w:cs="Times New Roman"/>
        </w:rPr>
      </w:pPr>
      <w:r w:rsidRPr="00C84875">
        <w:rPr>
          <w:rFonts w:ascii="Times New Roman" w:hAnsi="Times New Roman" w:cs="Times New Roman"/>
        </w:rPr>
        <w:t xml:space="preserve">Если на Интернет-портале Росстата по адресу: http://websbor.gks.ru/online/#!/gs/statistic-codes отсутствует информация о юридическом лице и (или) каком-либо его обособленном подразделении (в том числе филиале), при заполнении этих сведений следует использовать информационный ресурс Росстата (http://www.gks.ru/metod/cIassifiers.html), содержащий общероссийский классификатор </w:t>
      </w:r>
      <w:hyperlink r:id="rId45" w:history="1">
        <w:r w:rsidRPr="00C84875">
          <w:rPr>
            <w:rStyle w:val="a4"/>
            <w:rFonts w:ascii="Times New Roman" w:hAnsi="Times New Roman" w:cs="Times New Roman"/>
            <w:color w:val="auto"/>
          </w:rPr>
          <w:t>ОКФС</w:t>
        </w:r>
      </w:hyperlink>
      <w:r w:rsidRPr="00C84875">
        <w:rPr>
          <w:rFonts w:ascii="Times New Roman" w:hAnsi="Times New Roman" w:cs="Times New Roman"/>
        </w:rPr>
        <w:t>.</w:t>
      </w:r>
    </w:p>
    <w:p w:rsidR="000A7F74" w:rsidRPr="00C84875" w:rsidRDefault="00E27009">
      <w:pPr>
        <w:rPr>
          <w:rFonts w:ascii="Times New Roman" w:hAnsi="Times New Roman" w:cs="Times New Roman"/>
        </w:rPr>
      </w:pPr>
      <w:r w:rsidRPr="00C84875">
        <w:rPr>
          <w:rFonts w:ascii="Times New Roman" w:hAnsi="Times New Roman" w:cs="Times New Roman"/>
        </w:rPr>
        <w:t xml:space="preserve">Код </w:t>
      </w:r>
      <w:hyperlink r:id="rId46" w:history="1">
        <w:r w:rsidRPr="00C84875">
          <w:rPr>
            <w:rStyle w:val="a4"/>
            <w:rFonts w:ascii="Times New Roman" w:hAnsi="Times New Roman" w:cs="Times New Roman"/>
            <w:color w:val="auto"/>
          </w:rPr>
          <w:t>ОКФС</w:t>
        </w:r>
      </w:hyperlink>
      <w:r w:rsidRPr="00C84875">
        <w:rPr>
          <w:rFonts w:ascii="Times New Roman" w:hAnsi="Times New Roman" w:cs="Times New Roman"/>
        </w:rPr>
        <w:t xml:space="preserve"> обособленных подразделений (в том числе филиалов) должен равняться коду </w:t>
      </w:r>
      <w:r w:rsidRPr="00C84875">
        <w:rPr>
          <w:rFonts w:ascii="Times New Roman" w:hAnsi="Times New Roman" w:cs="Times New Roman"/>
        </w:rPr>
        <w:lastRenderedPageBreak/>
        <w:t>ОКФС юридического лица, в составе которого они находятся.</w:t>
      </w:r>
    </w:p>
    <w:p w:rsidR="000A7F74" w:rsidRPr="00C84875" w:rsidRDefault="00E27009">
      <w:pPr>
        <w:rPr>
          <w:rFonts w:ascii="Times New Roman" w:hAnsi="Times New Roman" w:cs="Times New Roman"/>
        </w:rPr>
      </w:pPr>
      <w:bookmarkStart w:id="99" w:name="sub_1312"/>
      <w:r w:rsidRPr="00C84875">
        <w:rPr>
          <w:rFonts w:ascii="Times New Roman" w:hAnsi="Times New Roman" w:cs="Times New Roman"/>
        </w:rPr>
        <w:t xml:space="preserve">12. По </w:t>
      </w:r>
      <w:hyperlink w:anchor="sub_1010" w:history="1">
        <w:r w:rsidRPr="00C84875">
          <w:rPr>
            <w:rStyle w:val="a4"/>
            <w:rFonts w:ascii="Times New Roman" w:hAnsi="Times New Roman" w:cs="Times New Roman"/>
            <w:color w:val="auto"/>
          </w:rPr>
          <w:t>строке 10</w:t>
        </w:r>
      </w:hyperlink>
      <w:r w:rsidRPr="00C84875">
        <w:rPr>
          <w:rFonts w:ascii="Times New Roman" w:hAnsi="Times New Roman" w:cs="Times New Roman"/>
        </w:rPr>
        <w:t xml:space="preserve"> в графе 4 проставляется 7-значный код ведомственной принадлежности объекта по </w:t>
      </w:r>
      <w:hyperlink r:id="rId47" w:history="1">
        <w:r w:rsidRPr="00C84875">
          <w:rPr>
            <w:rStyle w:val="a4"/>
            <w:rFonts w:ascii="Times New Roman" w:hAnsi="Times New Roman" w:cs="Times New Roman"/>
            <w:color w:val="auto"/>
          </w:rPr>
          <w:t>Общероссийскому классификатору</w:t>
        </w:r>
      </w:hyperlink>
      <w:r w:rsidRPr="00C84875">
        <w:rPr>
          <w:rFonts w:ascii="Times New Roman" w:hAnsi="Times New Roman" w:cs="Times New Roman"/>
        </w:rPr>
        <w:t xml:space="preserve"> органов государственной власти и управления (ОКОГУ).</w:t>
      </w:r>
    </w:p>
    <w:bookmarkEnd w:id="99"/>
    <w:p w:rsidR="000A7F74" w:rsidRPr="00C84875" w:rsidRDefault="00E27009">
      <w:pPr>
        <w:rPr>
          <w:rFonts w:ascii="Times New Roman" w:hAnsi="Times New Roman" w:cs="Times New Roman"/>
        </w:rPr>
      </w:pPr>
      <w:r w:rsidRPr="00C84875">
        <w:rPr>
          <w:rFonts w:ascii="Times New Roman" w:hAnsi="Times New Roman" w:cs="Times New Roman"/>
        </w:rPr>
        <w:t xml:space="preserve">Если на Интернет-портале Росстата по адресу: http://websbor.gks.ru/online/#!/gs/statistic-codes отсутствует информация о юридическом лице и (или) каком-либо его обособленном подразделении (в том числе филиале), при заполнении этих сведений следует использовать информационный ресурс Росстата (http://www.gks.ru/metod/classifiers.html), содержащий общероссийский классификатор </w:t>
      </w:r>
      <w:hyperlink r:id="rId48" w:history="1">
        <w:r w:rsidRPr="00C84875">
          <w:rPr>
            <w:rStyle w:val="a4"/>
            <w:rFonts w:ascii="Times New Roman" w:hAnsi="Times New Roman" w:cs="Times New Roman"/>
            <w:color w:val="auto"/>
          </w:rPr>
          <w:t>ОКОГУ</w:t>
        </w:r>
      </w:hyperlink>
      <w:r w:rsidRPr="00C84875">
        <w:rPr>
          <w:rFonts w:ascii="Times New Roman" w:hAnsi="Times New Roman" w:cs="Times New Roman"/>
        </w:rPr>
        <w:t>.</w:t>
      </w:r>
    </w:p>
    <w:p w:rsidR="000A7F74" w:rsidRPr="00C84875" w:rsidRDefault="00E27009">
      <w:pPr>
        <w:rPr>
          <w:rFonts w:ascii="Times New Roman" w:hAnsi="Times New Roman" w:cs="Times New Roman"/>
        </w:rPr>
      </w:pPr>
      <w:r w:rsidRPr="00C84875">
        <w:rPr>
          <w:rFonts w:ascii="Times New Roman" w:hAnsi="Times New Roman" w:cs="Times New Roman"/>
        </w:rPr>
        <w:t xml:space="preserve">Код </w:t>
      </w:r>
      <w:hyperlink r:id="rId49" w:history="1">
        <w:r w:rsidRPr="00C84875">
          <w:rPr>
            <w:rStyle w:val="a4"/>
            <w:rFonts w:ascii="Times New Roman" w:hAnsi="Times New Roman" w:cs="Times New Roman"/>
            <w:color w:val="auto"/>
          </w:rPr>
          <w:t>ОКОГУ</w:t>
        </w:r>
      </w:hyperlink>
      <w:r w:rsidRPr="00C84875">
        <w:rPr>
          <w:rFonts w:ascii="Times New Roman" w:hAnsi="Times New Roman" w:cs="Times New Roman"/>
        </w:rPr>
        <w:t xml:space="preserve"> обособленных подразделений (в том числе филиалов) должен равняться коду ОКОГУ юридического лица, в составе которого они находятся.</w:t>
      </w:r>
    </w:p>
    <w:p w:rsidR="000A7F74" w:rsidRPr="00C84875" w:rsidRDefault="00E27009">
      <w:pPr>
        <w:rPr>
          <w:rFonts w:ascii="Times New Roman" w:hAnsi="Times New Roman" w:cs="Times New Roman"/>
        </w:rPr>
      </w:pPr>
      <w:bookmarkStart w:id="100" w:name="sub_1313"/>
      <w:r w:rsidRPr="00C84875">
        <w:rPr>
          <w:rFonts w:ascii="Times New Roman" w:hAnsi="Times New Roman" w:cs="Times New Roman"/>
        </w:rPr>
        <w:t xml:space="preserve">13. По </w:t>
      </w:r>
      <w:hyperlink w:anchor="sub_1011" w:history="1">
        <w:r w:rsidRPr="00C84875">
          <w:rPr>
            <w:rStyle w:val="a4"/>
            <w:rFonts w:ascii="Times New Roman" w:hAnsi="Times New Roman" w:cs="Times New Roman"/>
            <w:color w:val="auto"/>
          </w:rPr>
          <w:t>строке 11</w:t>
        </w:r>
      </w:hyperlink>
      <w:r w:rsidRPr="00C84875">
        <w:rPr>
          <w:rFonts w:ascii="Times New Roman" w:hAnsi="Times New Roman" w:cs="Times New Roman"/>
        </w:rPr>
        <w:t xml:space="preserve"> в графе 4 проставляется 5-значный код организационно-правовой формы по </w:t>
      </w:r>
      <w:hyperlink r:id="rId50" w:history="1">
        <w:r w:rsidRPr="00C84875">
          <w:rPr>
            <w:rStyle w:val="a4"/>
            <w:rFonts w:ascii="Times New Roman" w:hAnsi="Times New Roman" w:cs="Times New Roman"/>
            <w:color w:val="auto"/>
          </w:rPr>
          <w:t>Общероссийскому классификатору</w:t>
        </w:r>
      </w:hyperlink>
      <w:r w:rsidRPr="00C84875">
        <w:rPr>
          <w:rFonts w:ascii="Times New Roman" w:hAnsi="Times New Roman" w:cs="Times New Roman"/>
        </w:rPr>
        <w:t xml:space="preserve"> организационно-правовых форм (ОКОПФ).</w:t>
      </w:r>
    </w:p>
    <w:bookmarkEnd w:id="100"/>
    <w:p w:rsidR="000A7F74" w:rsidRPr="00C84875" w:rsidRDefault="00E27009">
      <w:pPr>
        <w:rPr>
          <w:rFonts w:ascii="Times New Roman" w:hAnsi="Times New Roman" w:cs="Times New Roman"/>
        </w:rPr>
      </w:pPr>
      <w:r w:rsidRPr="00C84875">
        <w:rPr>
          <w:rFonts w:ascii="Times New Roman" w:hAnsi="Times New Roman" w:cs="Times New Roman"/>
        </w:rPr>
        <w:t xml:space="preserve">Если на Интернет-портале Росстата по адресу: http://websbor.gks.ru/online/#!/gs/statistic-codes отсутствует информация о юридическом лице и (или) каком-либо его обособленном подразделении (в том числе филиале), при заполнении этих сведений следует использовать информационный ресурс Росстата (http://www.gks.ru/metod/classifiers.html), содержащий общероссийский классификатор </w:t>
      </w:r>
      <w:hyperlink r:id="rId51" w:history="1">
        <w:r w:rsidRPr="00C84875">
          <w:rPr>
            <w:rStyle w:val="a4"/>
            <w:rFonts w:ascii="Times New Roman" w:hAnsi="Times New Roman" w:cs="Times New Roman"/>
            <w:color w:val="auto"/>
          </w:rPr>
          <w:t>ОКОПФ</w:t>
        </w:r>
      </w:hyperlink>
      <w:r w:rsidRPr="00C84875">
        <w:rPr>
          <w:rFonts w:ascii="Times New Roman" w:hAnsi="Times New Roman" w:cs="Times New Roman"/>
        </w:rPr>
        <w:t>.</w:t>
      </w:r>
    </w:p>
    <w:p w:rsidR="000A7F74" w:rsidRPr="00C84875" w:rsidRDefault="00E27009">
      <w:pPr>
        <w:rPr>
          <w:rFonts w:ascii="Times New Roman" w:hAnsi="Times New Roman" w:cs="Times New Roman"/>
        </w:rPr>
      </w:pPr>
      <w:r w:rsidRPr="00C84875">
        <w:rPr>
          <w:rFonts w:ascii="Times New Roman" w:hAnsi="Times New Roman" w:cs="Times New Roman"/>
        </w:rPr>
        <w:t xml:space="preserve">Для обособленных подразделений могут быть использованы следующие коды ОКОПФ: </w:t>
      </w:r>
      <w:hyperlink r:id="rId52" w:history="1">
        <w:r w:rsidRPr="00C84875">
          <w:rPr>
            <w:rStyle w:val="a4"/>
            <w:rFonts w:ascii="Times New Roman" w:hAnsi="Times New Roman" w:cs="Times New Roman"/>
            <w:color w:val="auto"/>
          </w:rPr>
          <w:t>30001</w:t>
        </w:r>
      </w:hyperlink>
      <w:r w:rsidRPr="00C84875">
        <w:rPr>
          <w:rFonts w:ascii="Times New Roman" w:hAnsi="Times New Roman" w:cs="Times New Roman"/>
        </w:rPr>
        <w:t xml:space="preserve"> "Представительства", </w:t>
      </w:r>
      <w:hyperlink r:id="rId53" w:history="1">
        <w:r w:rsidRPr="00C84875">
          <w:rPr>
            <w:rStyle w:val="a4"/>
            <w:rFonts w:ascii="Times New Roman" w:hAnsi="Times New Roman" w:cs="Times New Roman"/>
            <w:color w:val="auto"/>
          </w:rPr>
          <w:t>30002</w:t>
        </w:r>
      </w:hyperlink>
      <w:r w:rsidRPr="00C84875">
        <w:rPr>
          <w:rFonts w:ascii="Times New Roman" w:hAnsi="Times New Roman" w:cs="Times New Roman"/>
        </w:rPr>
        <w:t xml:space="preserve"> "Филиалы", </w:t>
      </w:r>
      <w:hyperlink r:id="rId54" w:history="1">
        <w:r w:rsidRPr="00C84875">
          <w:rPr>
            <w:rStyle w:val="a4"/>
            <w:rFonts w:ascii="Times New Roman" w:hAnsi="Times New Roman" w:cs="Times New Roman"/>
            <w:color w:val="auto"/>
          </w:rPr>
          <w:t>30003</w:t>
        </w:r>
      </w:hyperlink>
      <w:r w:rsidRPr="00C84875">
        <w:rPr>
          <w:rFonts w:ascii="Times New Roman" w:hAnsi="Times New Roman" w:cs="Times New Roman"/>
        </w:rPr>
        <w:t xml:space="preserve"> "Обособленные подразделения юридических лиц", </w:t>
      </w:r>
      <w:hyperlink r:id="rId55" w:history="1">
        <w:r w:rsidRPr="00C84875">
          <w:rPr>
            <w:rStyle w:val="a4"/>
            <w:rFonts w:ascii="Times New Roman" w:hAnsi="Times New Roman" w:cs="Times New Roman"/>
            <w:color w:val="auto"/>
          </w:rPr>
          <w:t>30004</w:t>
        </w:r>
      </w:hyperlink>
      <w:r w:rsidRPr="00C84875">
        <w:rPr>
          <w:rFonts w:ascii="Times New Roman" w:hAnsi="Times New Roman" w:cs="Times New Roman"/>
        </w:rPr>
        <w:t xml:space="preserve"> "Структурные подразделения обособленных подразделений юридических лиц".</w:t>
      </w:r>
    </w:p>
    <w:p w:rsidR="000A7F74" w:rsidRPr="00C84875" w:rsidRDefault="00E27009">
      <w:pPr>
        <w:rPr>
          <w:rFonts w:ascii="Times New Roman" w:hAnsi="Times New Roman" w:cs="Times New Roman"/>
        </w:rPr>
      </w:pPr>
      <w:bookmarkStart w:id="101" w:name="sub_1314"/>
      <w:r w:rsidRPr="00C84875">
        <w:rPr>
          <w:rFonts w:ascii="Times New Roman" w:hAnsi="Times New Roman" w:cs="Times New Roman"/>
        </w:rPr>
        <w:t xml:space="preserve">14. По </w:t>
      </w:r>
      <w:hyperlink w:anchor="sub_1012" w:history="1">
        <w:r w:rsidRPr="00C84875">
          <w:rPr>
            <w:rStyle w:val="a4"/>
            <w:rFonts w:ascii="Times New Roman" w:hAnsi="Times New Roman" w:cs="Times New Roman"/>
            <w:color w:val="auto"/>
          </w:rPr>
          <w:t>строке 12</w:t>
        </w:r>
      </w:hyperlink>
      <w:r w:rsidRPr="00C84875">
        <w:rPr>
          <w:rFonts w:ascii="Times New Roman" w:hAnsi="Times New Roman" w:cs="Times New Roman"/>
        </w:rPr>
        <w:t xml:space="preserve"> в графе 4 указывается тип организации: проставляется только один из кодов от 1 до 9. В отчетах по обособленным подразделениям (в том числе филиалам) указывается код типа юридического лица, в составе которого они находятся.</w:t>
      </w:r>
    </w:p>
    <w:p w:rsidR="000A7F74" w:rsidRPr="00C84875" w:rsidRDefault="00E27009">
      <w:pPr>
        <w:rPr>
          <w:rFonts w:ascii="Times New Roman" w:hAnsi="Times New Roman" w:cs="Times New Roman"/>
        </w:rPr>
      </w:pPr>
      <w:bookmarkStart w:id="102" w:name="sub_1315"/>
      <w:bookmarkEnd w:id="101"/>
      <w:r w:rsidRPr="00C84875">
        <w:rPr>
          <w:rFonts w:ascii="Times New Roman" w:hAnsi="Times New Roman" w:cs="Times New Roman"/>
        </w:rPr>
        <w:t xml:space="preserve">15. По </w:t>
      </w:r>
      <w:hyperlink w:anchor="sub_1013" w:history="1">
        <w:r w:rsidRPr="00C84875">
          <w:rPr>
            <w:rStyle w:val="a4"/>
            <w:rFonts w:ascii="Times New Roman" w:hAnsi="Times New Roman" w:cs="Times New Roman"/>
            <w:color w:val="auto"/>
          </w:rPr>
          <w:t>строке 13</w:t>
        </w:r>
      </w:hyperlink>
      <w:r w:rsidRPr="00C84875">
        <w:rPr>
          <w:rFonts w:ascii="Times New Roman" w:hAnsi="Times New Roman" w:cs="Times New Roman"/>
        </w:rPr>
        <w:t xml:space="preserve"> в графе 4 указывается только один из кодов, характеризующих деятельность организации по обучению лиц с ограниченными возможностями здоровья и (или) инвалидностью по дополнительным общеобразовательным программам. Код 1 проставляет организация, являющаяся отдельной организацией, осуществляющей образовательную деятельность по адаптированным дополнительным общеобразовательным программам (например, специальное (коррекционное) образовательное учреждение); код 2 - организация, имеющая в своем составе отдельные группы/объединения для лиц с ограниченными возможностями здоровья и (или) инвалидностью (специальные (коррекционные) группы), созданные с целью обучения по дополнительным общеобразовательным программам; код 3 - организация, не имеющая отдельные группы/объединения для лиц с ограниченными возможностями здоровья и (или) инвалидностью, но осуществляющая их обучение по дополнительным общеобразовательным программам. В соответствии со </w:t>
      </w:r>
      <w:hyperlink r:id="rId56" w:history="1">
        <w:r w:rsidRPr="00C84875">
          <w:rPr>
            <w:rStyle w:val="a4"/>
            <w:rFonts w:ascii="Times New Roman" w:hAnsi="Times New Roman" w:cs="Times New Roman"/>
            <w:color w:val="auto"/>
          </w:rPr>
          <w:t>статьей 79</w:t>
        </w:r>
      </w:hyperlink>
      <w:r w:rsidRPr="00C84875">
        <w:rPr>
          <w:rFonts w:ascii="Times New Roman" w:hAnsi="Times New Roman" w:cs="Times New Roman"/>
        </w:rPr>
        <w:t xml:space="preserve"> Федерального закона от 29 декабря 2012 г. N 273-ФЗ "Об образовании в Российской Федерации":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bookmarkEnd w:id="102"/>
    <w:p w:rsidR="000A7F74" w:rsidRPr="00C84875" w:rsidRDefault="00E27009">
      <w:pPr>
        <w:rPr>
          <w:rFonts w:ascii="Times New Roman" w:hAnsi="Times New Roman" w:cs="Times New Roman"/>
        </w:rPr>
      </w:pPr>
      <w:r w:rsidRPr="00C84875">
        <w:rPr>
          <w:rFonts w:ascii="Times New Roman" w:hAnsi="Times New Roman" w:cs="Times New Roman"/>
        </w:rPr>
        <w:t>По организациям, не осуществляющим обучение по дополнительным общеобразовательным программам лиц с ограниченными возможностями здоровья и (или) инвалидностью, проставляется код 4.</w:t>
      </w:r>
    </w:p>
    <w:p w:rsidR="000A7F74" w:rsidRPr="00C84875" w:rsidRDefault="00E27009">
      <w:pPr>
        <w:rPr>
          <w:rFonts w:ascii="Times New Roman" w:hAnsi="Times New Roman" w:cs="Times New Roman"/>
        </w:rPr>
      </w:pPr>
      <w:bookmarkStart w:id="103" w:name="sub_1316"/>
      <w:r w:rsidRPr="00C84875">
        <w:rPr>
          <w:rFonts w:ascii="Times New Roman" w:hAnsi="Times New Roman" w:cs="Times New Roman"/>
        </w:rPr>
        <w:lastRenderedPageBreak/>
        <w:t xml:space="preserve">16. По </w:t>
      </w:r>
      <w:hyperlink w:anchor="sub_1014" w:history="1">
        <w:r w:rsidRPr="00C84875">
          <w:rPr>
            <w:rStyle w:val="a4"/>
            <w:rFonts w:ascii="Times New Roman" w:hAnsi="Times New Roman" w:cs="Times New Roman"/>
            <w:color w:val="auto"/>
          </w:rPr>
          <w:t>строке 14</w:t>
        </w:r>
      </w:hyperlink>
      <w:r w:rsidRPr="00C84875">
        <w:rPr>
          <w:rFonts w:ascii="Times New Roman" w:hAnsi="Times New Roman" w:cs="Times New Roman"/>
        </w:rPr>
        <w:t xml:space="preserve"> в графе 4 проставляется только один из кодов, характеризующих статус организации. Код 1 проставляется в отчете юридического лица; коды 2 и 3 в отчетах обособленных подразделений, при этом код 2 проставляется в отчетах по обособленным подразделениям, являющимся филиалами; код 3 - в отчетах по обособленным подразделениям, не являющимся филиалами.</w:t>
      </w:r>
    </w:p>
    <w:bookmarkEnd w:id="103"/>
    <w:p w:rsidR="000A7F74" w:rsidRPr="00C84875" w:rsidRDefault="00E27009">
      <w:pPr>
        <w:rPr>
          <w:rFonts w:ascii="Times New Roman" w:hAnsi="Times New Roman" w:cs="Times New Roman"/>
        </w:rPr>
      </w:pPr>
      <w:r w:rsidRPr="00C84875">
        <w:rPr>
          <w:rFonts w:ascii="Times New Roman" w:hAnsi="Times New Roman" w:cs="Times New Roman"/>
        </w:rPr>
        <w:t xml:space="preserve">Согласно </w:t>
      </w:r>
      <w:hyperlink r:id="rId57" w:history="1">
        <w:r w:rsidRPr="00C84875">
          <w:rPr>
            <w:rStyle w:val="a4"/>
            <w:rFonts w:ascii="Times New Roman" w:hAnsi="Times New Roman" w:cs="Times New Roman"/>
            <w:color w:val="auto"/>
          </w:rPr>
          <w:t>статье 55</w:t>
        </w:r>
      </w:hyperlink>
      <w:r w:rsidRPr="00C84875">
        <w:rPr>
          <w:rFonts w:ascii="Times New Roman" w:hAnsi="Times New Roman" w:cs="Times New Roman"/>
        </w:rPr>
        <w:t xml:space="preserve"> Гражданского кодекса Российской Федерации,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 Филиалы наделяются имуществом создавшим их юридическим лицом и действуют на основании утвержденных им положений. Филиалы должны быть указаны в ЕГРЮЛ.</w:t>
      </w:r>
    </w:p>
    <w:p w:rsidR="000A7F74" w:rsidRPr="00C84875" w:rsidRDefault="00E27009">
      <w:pPr>
        <w:rPr>
          <w:rFonts w:ascii="Times New Roman" w:hAnsi="Times New Roman" w:cs="Times New Roman"/>
        </w:rPr>
      </w:pPr>
      <w:bookmarkStart w:id="104" w:name="sub_1317"/>
      <w:r w:rsidRPr="00C84875">
        <w:rPr>
          <w:rFonts w:ascii="Times New Roman" w:hAnsi="Times New Roman" w:cs="Times New Roman"/>
        </w:rPr>
        <w:t xml:space="preserve">17. По </w:t>
      </w:r>
      <w:hyperlink w:anchor="sub_1015" w:history="1">
        <w:r w:rsidRPr="00C84875">
          <w:rPr>
            <w:rStyle w:val="a4"/>
            <w:rFonts w:ascii="Times New Roman" w:hAnsi="Times New Roman" w:cs="Times New Roman"/>
            <w:color w:val="auto"/>
          </w:rPr>
          <w:t>строке 15</w:t>
        </w:r>
      </w:hyperlink>
      <w:r w:rsidRPr="00C84875">
        <w:rPr>
          <w:rFonts w:ascii="Times New Roman" w:hAnsi="Times New Roman" w:cs="Times New Roman"/>
        </w:rPr>
        <w:t xml:space="preserve"> в графе 4 проставляется только один из кодов, характеризующих состояние организации. Код 1 проставляется в случае, если организация не находится на капитальном ремонте или ее деятельность не приостановлена (действующая организация). Код 2 указывается по организации, находящейся на капитальном ремонте; код 3 - если деятельность организации приостановлена. Приостановление деятельности организации может возникнуть по причинам нарушений законодательства, в случае, когда нет возможности обеспечить дальнейшее нормальное функционирование организации и т.д.</w:t>
      </w:r>
    </w:p>
    <w:p w:rsidR="000A7F74" w:rsidRPr="00C84875" w:rsidRDefault="00E27009">
      <w:pPr>
        <w:rPr>
          <w:rFonts w:ascii="Times New Roman" w:hAnsi="Times New Roman" w:cs="Times New Roman"/>
        </w:rPr>
      </w:pPr>
      <w:bookmarkStart w:id="105" w:name="sub_1318"/>
      <w:bookmarkEnd w:id="104"/>
      <w:r w:rsidRPr="00C84875">
        <w:rPr>
          <w:rFonts w:ascii="Times New Roman" w:hAnsi="Times New Roman" w:cs="Times New Roman"/>
        </w:rPr>
        <w:t xml:space="preserve">18. По </w:t>
      </w:r>
      <w:hyperlink w:anchor="sub_1016" w:history="1">
        <w:r w:rsidRPr="00C84875">
          <w:rPr>
            <w:rStyle w:val="a4"/>
            <w:rFonts w:ascii="Times New Roman" w:hAnsi="Times New Roman" w:cs="Times New Roman"/>
            <w:color w:val="auto"/>
          </w:rPr>
          <w:t>строке 16</w:t>
        </w:r>
      </w:hyperlink>
      <w:r w:rsidRPr="00C84875">
        <w:rPr>
          <w:rFonts w:ascii="Times New Roman" w:hAnsi="Times New Roman" w:cs="Times New Roman"/>
        </w:rPr>
        <w:t xml:space="preserve"> в графе 4 проставляется только один из кодов, характеризующих организационные изменения. Код 1 проставляется в случае, если организация не находится в стадии ликвидации или в стадии реорганизации. Код 2 указывается по организации, если она находится в стадии ликвидации, то есть в отношении организации осуществляется юридическая процедура, направленная на ликвидацию организации (принято решение о ликвидации, сведения о процессе ликвидации поданы в регистрирующий (налоговый) орган, приостановлено внесение изменений в учредительные документы и так далее). Код 3 проставляется по организации, находящейся в стадии реорганизации (в стадии слияния с другими организациями, присоединения, разделения, выделения или преобразования). Реорганизация осуществляется по решению учредителей организации либо органа организации, уполномоченного на то учредительными документами; в некоторых случаях реорганизация осуществляется по решению уполномоченных государственных органов или суда, либо с согласия уполномоченных государственных органов. Сведения о процессе реорганизации должны быть поданы в регистрирующий (налоговый) орган.</w:t>
      </w:r>
    </w:p>
    <w:p w:rsidR="000A7F74" w:rsidRPr="00C84875" w:rsidRDefault="00E27009">
      <w:pPr>
        <w:rPr>
          <w:rFonts w:ascii="Times New Roman" w:hAnsi="Times New Roman" w:cs="Times New Roman"/>
        </w:rPr>
      </w:pPr>
      <w:bookmarkStart w:id="106" w:name="sub_1319"/>
      <w:bookmarkEnd w:id="105"/>
      <w:r w:rsidRPr="00C84875">
        <w:rPr>
          <w:rFonts w:ascii="Times New Roman" w:hAnsi="Times New Roman" w:cs="Times New Roman"/>
        </w:rPr>
        <w:t xml:space="preserve">19. По </w:t>
      </w:r>
      <w:hyperlink w:anchor="sub_1017" w:history="1">
        <w:r w:rsidRPr="00C84875">
          <w:rPr>
            <w:rStyle w:val="a4"/>
            <w:rFonts w:ascii="Times New Roman" w:hAnsi="Times New Roman" w:cs="Times New Roman"/>
            <w:color w:val="auto"/>
          </w:rPr>
          <w:t>строке 17</w:t>
        </w:r>
      </w:hyperlink>
      <w:r w:rsidRPr="00C84875">
        <w:rPr>
          <w:rFonts w:ascii="Times New Roman" w:hAnsi="Times New Roman" w:cs="Times New Roman"/>
        </w:rPr>
        <w:t xml:space="preserve"> в графе 4 проставляется только один из кодов, характеризующий тип предприятия. Код 1 проставляется в случае, если организация относится к средним предприятиям. Критерии отнесения юридических лиц к субъектам среднего предпринимательства определены в </w:t>
      </w:r>
      <w:hyperlink r:id="rId58" w:history="1">
        <w:r w:rsidRPr="00C84875">
          <w:rPr>
            <w:rStyle w:val="a4"/>
            <w:rFonts w:ascii="Times New Roman" w:hAnsi="Times New Roman" w:cs="Times New Roman"/>
            <w:color w:val="auto"/>
          </w:rPr>
          <w:t>статье 4</w:t>
        </w:r>
      </w:hyperlink>
      <w:r w:rsidRPr="00C84875">
        <w:rPr>
          <w:rFonts w:ascii="Times New Roman" w:hAnsi="Times New Roman" w:cs="Times New Roman"/>
        </w:rPr>
        <w:t xml:space="preserve"> Федерального закона от 24 июля 2007 г. N 209-ФЗ "О развитии малого и среднего предпринимательства в Российской Федерации". </w:t>
      </w:r>
      <w:proofErr w:type="spellStart"/>
      <w:r w:rsidRPr="00C84875">
        <w:rPr>
          <w:rFonts w:ascii="Times New Roman" w:hAnsi="Times New Roman" w:cs="Times New Roman"/>
        </w:rPr>
        <w:t>Микропредприятия</w:t>
      </w:r>
      <w:proofErr w:type="spellEnd"/>
      <w:r w:rsidRPr="00C84875">
        <w:rPr>
          <w:rFonts w:ascii="Times New Roman" w:hAnsi="Times New Roman" w:cs="Times New Roman"/>
        </w:rPr>
        <w:t>, средние предприятия должны быть включены в Единый реестр малых и средних предприятий (ЕРМСП), размещенный в сети Интернет по адресу: https://ofd.nalog.ru/.</w:t>
      </w:r>
    </w:p>
    <w:bookmarkEnd w:id="106"/>
    <w:p w:rsidR="000A7F74" w:rsidRPr="00C84875" w:rsidRDefault="00E27009">
      <w:pPr>
        <w:rPr>
          <w:rFonts w:ascii="Times New Roman" w:hAnsi="Times New Roman" w:cs="Times New Roman"/>
        </w:rPr>
      </w:pPr>
      <w:r w:rsidRPr="00C84875">
        <w:rPr>
          <w:rFonts w:ascii="Times New Roman" w:hAnsi="Times New Roman" w:cs="Times New Roman"/>
        </w:rPr>
        <w:t>Код 2 проставляется по организациям, являющимся коммерческими, но не отвечающим критериям отнесения к средним предприятиям. К коммерческим организациям относятся организации, преследующие извлечение прибыли в качестве основной цели своей деятельности.</w:t>
      </w:r>
    </w:p>
    <w:p w:rsidR="000A7F74" w:rsidRPr="00C84875" w:rsidRDefault="00E27009">
      <w:pPr>
        <w:rPr>
          <w:rFonts w:ascii="Times New Roman" w:hAnsi="Times New Roman" w:cs="Times New Roman"/>
        </w:rPr>
      </w:pPr>
      <w:r w:rsidRPr="00C84875">
        <w:rPr>
          <w:rFonts w:ascii="Times New Roman" w:hAnsi="Times New Roman" w:cs="Times New Roman"/>
        </w:rPr>
        <w:t>Код 3 проставляется по организациям, являющимся некоммерческими организациями, не имеющим извлечение прибыли в качестве основной цели своей деятельности и не распределяющим полученную прибыль между участниками.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 (</w:t>
      </w:r>
      <w:hyperlink r:id="rId59" w:history="1">
        <w:r w:rsidRPr="00C84875">
          <w:rPr>
            <w:rStyle w:val="a4"/>
            <w:rFonts w:ascii="Times New Roman" w:hAnsi="Times New Roman" w:cs="Times New Roman"/>
            <w:color w:val="auto"/>
          </w:rPr>
          <w:t>ст. 50</w:t>
        </w:r>
      </w:hyperlink>
      <w:r w:rsidRPr="00C84875">
        <w:rPr>
          <w:rFonts w:ascii="Times New Roman" w:hAnsi="Times New Roman" w:cs="Times New Roman"/>
        </w:rPr>
        <w:t xml:space="preserve"> Гражданского кодекса Российской Федерации). В отчетах по обособленным подразделениям (в том числе филиалам) по </w:t>
      </w:r>
      <w:hyperlink w:anchor="sub_1017" w:history="1">
        <w:r w:rsidRPr="00C84875">
          <w:rPr>
            <w:rStyle w:val="a4"/>
            <w:rFonts w:ascii="Times New Roman" w:hAnsi="Times New Roman" w:cs="Times New Roman"/>
            <w:color w:val="auto"/>
          </w:rPr>
          <w:t>строке 17</w:t>
        </w:r>
      </w:hyperlink>
      <w:r w:rsidRPr="00C84875">
        <w:rPr>
          <w:rFonts w:ascii="Times New Roman" w:hAnsi="Times New Roman" w:cs="Times New Roman"/>
        </w:rPr>
        <w:t xml:space="preserve"> указывается код типа предприятия юридического лица, в составе которого они находятся.</w:t>
      </w:r>
    </w:p>
    <w:p w:rsidR="000A7F74" w:rsidRPr="00C84875" w:rsidRDefault="00E27009">
      <w:pPr>
        <w:rPr>
          <w:rFonts w:ascii="Times New Roman" w:hAnsi="Times New Roman" w:cs="Times New Roman"/>
        </w:rPr>
      </w:pPr>
      <w:bookmarkStart w:id="107" w:name="sub_1320"/>
      <w:r w:rsidRPr="00C84875">
        <w:rPr>
          <w:rFonts w:ascii="Times New Roman" w:hAnsi="Times New Roman" w:cs="Times New Roman"/>
        </w:rPr>
        <w:t xml:space="preserve">20. По </w:t>
      </w:r>
      <w:hyperlink w:anchor="sub_1018" w:history="1">
        <w:r w:rsidRPr="00C84875">
          <w:rPr>
            <w:rStyle w:val="a4"/>
            <w:rFonts w:ascii="Times New Roman" w:hAnsi="Times New Roman" w:cs="Times New Roman"/>
            <w:color w:val="auto"/>
          </w:rPr>
          <w:t>строке 18</w:t>
        </w:r>
      </w:hyperlink>
      <w:r w:rsidRPr="00C84875">
        <w:rPr>
          <w:rFonts w:ascii="Times New Roman" w:hAnsi="Times New Roman" w:cs="Times New Roman"/>
        </w:rPr>
        <w:t xml:space="preserve"> в графе 4 проставляется дата регистрации юридического лица на </w:t>
      </w:r>
      <w:r w:rsidRPr="00C84875">
        <w:rPr>
          <w:rFonts w:ascii="Times New Roman" w:hAnsi="Times New Roman" w:cs="Times New Roman"/>
        </w:rPr>
        <w:lastRenderedPageBreak/>
        <w:t xml:space="preserve">основании документа, подтверждающего факт регистрации. В отчетах по обособленным подразделениям юридического лица, не являющимся филиалами (данные о них не содержатся в ЕГРЮЛ), сведения заполняются на основании </w:t>
      </w:r>
      <w:hyperlink r:id="rId60" w:history="1">
        <w:r w:rsidRPr="00C84875">
          <w:rPr>
            <w:rStyle w:val="a4"/>
            <w:rFonts w:ascii="Times New Roman" w:hAnsi="Times New Roman" w:cs="Times New Roman"/>
            <w:color w:val="auto"/>
          </w:rPr>
          <w:t>формы N С-09-3-1</w:t>
        </w:r>
      </w:hyperlink>
      <w:r w:rsidRPr="00C84875">
        <w:rPr>
          <w:rFonts w:ascii="Times New Roman" w:hAnsi="Times New Roman" w:cs="Times New Roman"/>
        </w:rPr>
        <w:t xml:space="preserve"> "Сообщение о создании на территории Российской Федерации обособленных подразделений (за исключением филиалов и представительств) российской организации и об изменениях в ранее сообщенные сведения о таких обособленных подразделениях". В отчетах по обособленным подразделениям, являющимся филиалами, проставляется дата регистрации юридического лица (в составе которого они находятся), если при его регистрации были внесены сведения о соответствующих филиалах. Если при регистрации юридического лица сведения о филиалах не были внесены, то информация заполняется на основании положения об обособленном подразделении, устава или других документов, содержащих соответствующую информацию.</w:t>
      </w:r>
    </w:p>
    <w:p w:rsidR="000A7F74" w:rsidRPr="00C84875" w:rsidRDefault="00E27009">
      <w:pPr>
        <w:rPr>
          <w:rFonts w:ascii="Times New Roman" w:hAnsi="Times New Roman" w:cs="Times New Roman"/>
        </w:rPr>
      </w:pPr>
      <w:bookmarkStart w:id="108" w:name="sub_1321"/>
      <w:bookmarkEnd w:id="107"/>
      <w:r w:rsidRPr="00C84875">
        <w:rPr>
          <w:rFonts w:ascii="Times New Roman" w:hAnsi="Times New Roman" w:cs="Times New Roman"/>
        </w:rPr>
        <w:t xml:space="preserve">21. По </w:t>
      </w:r>
      <w:hyperlink w:anchor="sub_1019" w:history="1">
        <w:r w:rsidRPr="00C84875">
          <w:rPr>
            <w:rStyle w:val="a4"/>
            <w:rFonts w:ascii="Times New Roman" w:hAnsi="Times New Roman" w:cs="Times New Roman"/>
            <w:color w:val="auto"/>
          </w:rPr>
          <w:t>строке 19</w:t>
        </w:r>
      </w:hyperlink>
      <w:r w:rsidRPr="00C84875">
        <w:rPr>
          <w:rFonts w:ascii="Times New Roman" w:hAnsi="Times New Roman" w:cs="Times New Roman"/>
        </w:rPr>
        <w:t xml:space="preserve"> в графе 4 проставляется 10-значный идентификационный номер налогоплательщика (ИНН) юридического лица на основании документа, подтверждающего факт постановки на учет в налоговом органе. В отчетах по обособленным подразделениям (в том числе филиалам) указывается ИНН юридического лица, в составе которого они находятся.</w:t>
      </w:r>
    </w:p>
    <w:p w:rsidR="000A7F74" w:rsidRPr="00C84875" w:rsidRDefault="00E27009">
      <w:pPr>
        <w:rPr>
          <w:rFonts w:ascii="Times New Roman" w:hAnsi="Times New Roman" w:cs="Times New Roman"/>
        </w:rPr>
      </w:pPr>
      <w:bookmarkStart w:id="109" w:name="sub_1322"/>
      <w:bookmarkEnd w:id="108"/>
      <w:r w:rsidRPr="00C84875">
        <w:rPr>
          <w:rFonts w:ascii="Times New Roman" w:hAnsi="Times New Roman" w:cs="Times New Roman"/>
        </w:rPr>
        <w:t xml:space="preserve">22. По </w:t>
      </w:r>
      <w:hyperlink w:anchor="sub_1020" w:history="1">
        <w:r w:rsidRPr="00C84875">
          <w:rPr>
            <w:rStyle w:val="a4"/>
            <w:rFonts w:ascii="Times New Roman" w:hAnsi="Times New Roman" w:cs="Times New Roman"/>
            <w:color w:val="auto"/>
          </w:rPr>
          <w:t>строке 20</w:t>
        </w:r>
      </w:hyperlink>
      <w:r w:rsidRPr="00C84875">
        <w:rPr>
          <w:rFonts w:ascii="Times New Roman" w:hAnsi="Times New Roman" w:cs="Times New Roman"/>
        </w:rPr>
        <w:t xml:space="preserve"> в графе 4 проставляется 13-значный основной государственный регистрационный номер (ОГРН) юридического лица на основании документа, подтверждающего факт регистрации. В отчетах по обособленным подразделениям (в том числе филиалам) указывается ОГРН юридического лица, в составе которого они находятся.</w:t>
      </w:r>
    </w:p>
    <w:p w:rsidR="000A7F74" w:rsidRPr="00C84875" w:rsidRDefault="00E27009">
      <w:pPr>
        <w:rPr>
          <w:rFonts w:ascii="Times New Roman" w:hAnsi="Times New Roman" w:cs="Times New Roman"/>
        </w:rPr>
      </w:pPr>
      <w:bookmarkStart w:id="110" w:name="sub_1323"/>
      <w:bookmarkEnd w:id="109"/>
      <w:r w:rsidRPr="00C84875">
        <w:rPr>
          <w:rFonts w:ascii="Times New Roman" w:hAnsi="Times New Roman" w:cs="Times New Roman"/>
        </w:rPr>
        <w:t xml:space="preserve">23. По </w:t>
      </w:r>
      <w:hyperlink w:anchor="sub_1021" w:history="1">
        <w:r w:rsidRPr="00C84875">
          <w:rPr>
            <w:rStyle w:val="a4"/>
            <w:rFonts w:ascii="Times New Roman" w:hAnsi="Times New Roman" w:cs="Times New Roman"/>
            <w:color w:val="auto"/>
          </w:rPr>
          <w:t>строке 21</w:t>
        </w:r>
      </w:hyperlink>
      <w:r w:rsidRPr="00C84875">
        <w:rPr>
          <w:rFonts w:ascii="Times New Roman" w:hAnsi="Times New Roman" w:cs="Times New Roman"/>
        </w:rPr>
        <w:t xml:space="preserve"> в графе 4 проставляется 9-значный код причины постановки на учет в налоговых органах (КПП) на основании документа, подтверждающего факт постановки на учет в налоговом органе.</w:t>
      </w:r>
    </w:p>
    <w:p w:rsidR="000A7F74" w:rsidRPr="00C84875" w:rsidRDefault="00E27009">
      <w:pPr>
        <w:rPr>
          <w:rFonts w:ascii="Times New Roman" w:hAnsi="Times New Roman" w:cs="Times New Roman"/>
        </w:rPr>
      </w:pPr>
      <w:bookmarkStart w:id="111" w:name="sub_1324"/>
      <w:bookmarkEnd w:id="110"/>
      <w:r w:rsidRPr="00C84875">
        <w:rPr>
          <w:rFonts w:ascii="Times New Roman" w:hAnsi="Times New Roman" w:cs="Times New Roman"/>
        </w:rPr>
        <w:t xml:space="preserve">24. По </w:t>
      </w:r>
      <w:hyperlink w:anchor="sub_1022" w:history="1">
        <w:r w:rsidRPr="00C84875">
          <w:rPr>
            <w:rStyle w:val="a4"/>
            <w:rFonts w:ascii="Times New Roman" w:hAnsi="Times New Roman" w:cs="Times New Roman"/>
            <w:color w:val="auto"/>
          </w:rPr>
          <w:t>строке 22</w:t>
        </w:r>
      </w:hyperlink>
      <w:r w:rsidRPr="00C84875">
        <w:rPr>
          <w:rFonts w:ascii="Times New Roman" w:hAnsi="Times New Roman" w:cs="Times New Roman"/>
        </w:rPr>
        <w:t xml:space="preserve"> в графе 4 указывается веб-сайт организации в интернете. По организациям, не имеющим веб-сайта, проставляется код 9999.</w:t>
      </w:r>
    </w:p>
    <w:p w:rsidR="000A7F74" w:rsidRPr="00C84875" w:rsidRDefault="00E27009">
      <w:pPr>
        <w:rPr>
          <w:rFonts w:ascii="Times New Roman" w:hAnsi="Times New Roman" w:cs="Times New Roman"/>
        </w:rPr>
      </w:pPr>
      <w:bookmarkStart w:id="112" w:name="sub_1325"/>
      <w:bookmarkEnd w:id="111"/>
      <w:r w:rsidRPr="00C84875">
        <w:rPr>
          <w:rFonts w:ascii="Times New Roman" w:hAnsi="Times New Roman" w:cs="Times New Roman"/>
        </w:rPr>
        <w:t xml:space="preserve">25. По </w:t>
      </w:r>
      <w:hyperlink w:anchor="sub_1023" w:history="1">
        <w:r w:rsidRPr="00C84875">
          <w:rPr>
            <w:rStyle w:val="a4"/>
            <w:rFonts w:ascii="Times New Roman" w:hAnsi="Times New Roman" w:cs="Times New Roman"/>
            <w:color w:val="auto"/>
          </w:rPr>
          <w:t>строке 23</w:t>
        </w:r>
      </w:hyperlink>
      <w:r w:rsidRPr="00C84875">
        <w:rPr>
          <w:rFonts w:ascii="Times New Roman" w:hAnsi="Times New Roman" w:cs="Times New Roman"/>
        </w:rPr>
        <w:t xml:space="preserve"> в графе 4 указывается контактный телефон организации, включая код города. По организациям, не имеющим контактного телефона, проставляется код 9999.</w:t>
      </w:r>
    </w:p>
    <w:p w:rsidR="000A7F74" w:rsidRPr="00C84875" w:rsidRDefault="00E27009">
      <w:pPr>
        <w:rPr>
          <w:rFonts w:ascii="Times New Roman" w:hAnsi="Times New Roman" w:cs="Times New Roman"/>
        </w:rPr>
      </w:pPr>
      <w:bookmarkStart w:id="113" w:name="sub_1326"/>
      <w:bookmarkEnd w:id="112"/>
      <w:r w:rsidRPr="00C84875">
        <w:rPr>
          <w:rFonts w:ascii="Times New Roman" w:hAnsi="Times New Roman" w:cs="Times New Roman"/>
        </w:rPr>
        <w:t xml:space="preserve">26. По </w:t>
      </w:r>
      <w:hyperlink w:anchor="sub_1024" w:history="1">
        <w:r w:rsidRPr="00C84875">
          <w:rPr>
            <w:rStyle w:val="a4"/>
            <w:rFonts w:ascii="Times New Roman" w:hAnsi="Times New Roman" w:cs="Times New Roman"/>
            <w:color w:val="auto"/>
          </w:rPr>
          <w:t>строке 24</w:t>
        </w:r>
      </w:hyperlink>
      <w:r w:rsidRPr="00C84875">
        <w:rPr>
          <w:rFonts w:ascii="Times New Roman" w:hAnsi="Times New Roman" w:cs="Times New Roman"/>
        </w:rPr>
        <w:t xml:space="preserve"> в графе 4 указывается факс организации, включая код города. По организациям, не имеющим контактного телефона, проставляется код 9999.</w:t>
      </w:r>
    </w:p>
    <w:p w:rsidR="000A7F74" w:rsidRPr="00C84875" w:rsidRDefault="00E27009">
      <w:pPr>
        <w:rPr>
          <w:rFonts w:ascii="Times New Roman" w:hAnsi="Times New Roman" w:cs="Times New Roman"/>
        </w:rPr>
      </w:pPr>
      <w:bookmarkStart w:id="114" w:name="sub_1327"/>
      <w:bookmarkEnd w:id="113"/>
      <w:r w:rsidRPr="00C84875">
        <w:rPr>
          <w:rFonts w:ascii="Times New Roman" w:hAnsi="Times New Roman" w:cs="Times New Roman"/>
        </w:rPr>
        <w:t xml:space="preserve">27. По </w:t>
      </w:r>
      <w:hyperlink w:anchor="sub_1025" w:history="1">
        <w:r w:rsidRPr="00C84875">
          <w:rPr>
            <w:rStyle w:val="a4"/>
            <w:rFonts w:ascii="Times New Roman" w:hAnsi="Times New Roman" w:cs="Times New Roman"/>
            <w:color w:val="auto"/>
          </w:rPr>
          <w:t>строке 25</w:t>
        </w:r>
      </w:hyperlink>
      <w:r w:rsidRPr="00C84875">
        <w:rPr>
          <w:rFonts w:ascii="Times New Roman" w:hAnsi="Times New Roman" w:cs="Times New Roman"/>
        </w:rPr>
        <w:t xml:space="preserve"> в графе 4 указывается адрес электронной почты организации - e-</w:t>
      </w:r>
      <w:proofErr w:type="spellStart"/>
      <w:r w:rsidRPr="00C84875">
        <w:rPr>
          <w:rFonts w:ascii="Times New Roman" w:hAnsi="Times New Roman" w:cs="Times New Roman"/>
        </w:rPr>
        <w:t>mail</w:t>
      </w:r>
      <w:proofErr w:type="spellEnd"/>
      <w:r w:rsidRPr="00C84875">
        <w:rPr>
          <w:rFonts w:ascii="Times New Roman" w:hAnsi="Times New Roman" w:cs="Times New Roman"/>
        </w:rPr>
        <w:t>. По организациям, не имеющим e-</w:t>
      </w:r>
      <w:proofErr w:type="spellStart"/>
      <w:r w:rsidRPr="00C84875">
        <w:rPr>
          <w:rFonts w:ascii="Times New Roman" w:hAnsi="Times New Roman" w:cs="Times New Roman"/>
        </w:rPr>
        <w:t>mail</w:t>
      </w:r>
      <w:proofErr w:type="spellEnd"/>
      <w:r w:rsidRPr="00C84875">
        <w:rPr>
          <w:rFonts w:ascii="Times New Roman" w:hAnsi="Times New Roman" w:cs="Times New Roman"/>
        </w:rPr>
        <w:t>, проставляется код 9999.</w:t>
      </w:r>
    </w:p>
    <w:p w:rsidR="000A7F74" w:rsidRPr="00C84875" w:rsidRDefault="00E27009">
      <w:pPr>
        <w:rPr>
          <w:rFonts w:ascii="Times New Roman" w:hAnsi="Times New Roman" w:cs="Times New Roman"/>
        </w:rPr>
      </w:pPr>
      <w:bookmarkStart w:id="115" w:name="sub_1328"/>
      <w:bookmarkEnd w:id="114"/>
      <w:r w:rsidRPr="00C84875">
        <w:rPr>
          <w:rFonts w:ascii="Times New Roman" w:hAnsi="Times New Roman" w:cs="Times New Roman"/>
        </w:rPr>
        <w:t xml:space="preserve">28. По </w:t>
      </w:r>
      <w:hyperlink w:anchor="sub_1026" w:history="1">
        <w:r w:rsidRPr="00C84875">
          <w:rPr>
            <w:rStyle w:val="a4"/>
            <w:rFonts w:ascii="Times New Roman" w:hAnsi="Times New Roman" w:cs="Times New Roman"/>
            <w:color w:val="auto"/>
          </w:rPr>
          <w:t>строке 26</w:t>
        </w:r>
      </w:hyperlink>
      <w:r w:rsidRPr="00C84875">
        <w:rPr>
          <w:rFonts w:ascii="Times New Roman" w:hAnsi="Times New Roman" w:cs="Times New Roman"/>
        </w:rPr>
        <w:t xml:space="preserve"> в графе 4 в отчетах по территориально обособленным подразделениям (в том числе филиалам) юридического лица указывается код ОКПО юридического лица, в составе которого они находятся. В отчете по юридическому лицу проставляется код 9999.</w:t>
      </w:r>
    </w:p>
    <w:bookmarkEnd w:id="115"/>
    <w:p w:rsidR="000A7F74" w:rsidRPr="00C84875" w:rsidRDefault="000A7F74">
      <w:pPr>
        <w:rPr>
          <w:rFonts w:ascii="Times New Roman" w:hAnsi="Times New Roman" w:cs="Times New Roman"/>
        </w:rPr>
      </w:pPr>
    </w:p>
    <w:p w:rsidR="000A7F74" w:rsidRPr="00C84875" w:rsidRDefault="00E27009">
      <w:pPr>
        <w:pStyle w:val="1"/>
        <w:rPr>
          <w:rFonts w:ascii="Times New Roman" w:hAnsi="Times New Roman" w:cs="Times New Roman"/>
          <w:color w:val="auto"/>
        </w:rPr>
      </w:pPr>
      <w:bookmarkStart w:id="116" w:name="sub_13102"/>
      <w:r w:rsidRPr="00C84875">
        <w:rPr>
          <w:rFonts w:ascii="Times New Roman" w:hAnsi="Times New Roman" w:cs="Times New Roman"/>
          <w:color w:val="auto"/>
        </w:rPr>
        <w:t>1.2. Сведения о лицензии на осуществление образовательной деятельности</w:t>
      </w:r>
    </w:p>
    <w:bookmarkEnd w:id="116"/>
    <w:p w:rsidR="000A7F74" w:rsidRPr="00C84875" w:rsidRDefault="000A7F74">
      <w:pPr>
        <w:rPr>
          <w:rFonts w:ascii="Times New Roman" w:hAnsi="Times New Roman" w:cs="Times New Roman"/>
        </w:rPr>
      </w:pPr>
    </w:p>
    <w:p w:rsidR="000A7F74" w:rsidRPr="00C84875" w:rsidRDefault="00E27009">
      <w:pPr>
        <w:pStyle w:val="1"/>
        <w:rPr>
          <w:rFonts w:ascii="Times New Roman" w:hAnsi="Times New Roman" w:cs="Times New Roman"/>
          <w:color w:val="auto"/>
        </w:rPr>
      </w:pPr>
      <w:bookmarkStart w:id="117" w:name="sub_13121"/>
      <w:r w:rsidRPr="00C84875">
        <w:rPr>
          <w:rFonts w:ascii="Times New Roman" w:hAnsi="Times New Roman" w:cs="Times New Roman"/>
          <w:color w:val="auto"/>
        </w:rPr>
        <w:t>1.2.1. Сведения о наличии лицензии на осуществление образовательной деятельности</w:t>
      </w:r>
    </w:p>
    <w:bookmarkEnd w:id="117"/>
    <w:p w:rsidR="000A7F74" w:rsidRPr="00C84875" w:rsidRDefault="000A7F74">
      <w:pPr>
        <w:rPr>
          <w:rFonts w:ascii="Times New Roman" w:hAnsi="Times New Roman" w:cs="Times New Roman"/>
        </w:rPr>
      </w:pPr>
    </w:p>
    <w:p w:rsidR="000A7F74" w:rsidRPr="00C84875" w:rsidRDefault="00E27009">
      <w:pPr>
        <w:rPr>
          <w:rFonts w:ascii="Times New Roman" w:hAnsi="Times New Roman" w:cs="Times New Roman"/>
        </w:rPr>
      </w:pPr>
      <w:bookmarkStart w:id="118" w:name="sub_1329"/>
      <w:r w:rsidRPr="00C84875">
        <w:rPr>
          <w:rFonts w:ascii="Times New Roman" w:hAnsi="Times New Roman" w:cs="Times New Roman"/>
        </w:rPr>
        <w:t xml:space="preserve">29. </w:t>
      </w:r>
      <w:hyperlink w:anchor="sub_1121" w:history="1">
        <w:r w:rsidRPr="00C84875">
          <w:rPr>
            <w:rStyle w:val="a4"/>
            <w:rFonts w:ascii="Times New Roman" w:hAnsi="Times New Roman" w:cs="Times New Roman"/>
            <w:color w:val="auto"/>
          </w:rPr>
          <w:t>Подраздел</w:t>
        </w:r>
      </w:hyperlink>
      <w:r w:rsidRPr="00C84875">
        <w:rPr>
          <w:rFonts w:ascii="Times New Roman" w:hAnsi="Times New Roman" w:cs="Times New Roman"/>
        </w:rPr>
        <w:t xml:space="preserve"> заполняется по состоянию на 1 апреля 2019 года.</w:t>
      </w:r>
    </w:p>
    <w:bookmarkEnd w:id="118"/>
    <w:p w:rsidR="000A7F74" w:rsidRPr="00C84875" w:rsidRDefault="00E27009">
      <w:pPr>
        <w:rPr>
          <w:rFonts w:ascii="Times New Roman" w:hAnsi="Times New Roman" w:cs="Times New Roman"/>
        </w:rPr>
      </w:pPr>
      <w:r w:rsidRPr="00C84875">
        <w:rPr>
          <w:rFonts w:ascii="Times New Roman" w:hAnsi="Times New Roman" w:cs="Times New Roman"/>
        </w:rPr>
        <w:t>В подразделе приводятся сведения о наличии лицензии на образовательную деятельность в целом по юридическому лицу. В отчетах по обособленным подразделениям (в том числе филиалам) сведения проставляются также в целом по юридическому лицу, в составе которого они находятся.</w:t>
      </w:r>
    </w:p>
    <w:p w:rsidR="000A7F74" w:rsidRPr="00C84875" w:rsidRDefault="00E27009">
      <w:pPr>
        <w:rPr>
          <w:rFonts w:ascii="Times New Roman" w:hAnsi="Times New Roman" w:cs="Times New Roman"/>
        </w:rPr>
      </w:pPr>
      <w:bookmarkStart w:id="119" w:name="sub_1330"/>
      <w:r w:rsidRPr="00C84875">
        <w:rPr>
          <w:rFonts w:ascii="Times New Roman" w:hAnsi="Times New Roman" w:cs="Times New Roman"/>
        </w:rPr>
        <w:t xml:space="preserve">30. В графе 3 по </w:t>
      </w:r>
      <w:hyperlink w:anchor="sub_11211" w:history="1">
        <w:r w:rsidRPr="00C84875">
          <w:rPr>
            <w:rStyle w:val="a4"/>
            <w:rFonts w:ascii="Times New Roman" w:hAnsi="Times New Roman" w:cs="Times New Roman"/>
            <w:color w:val="auto"/>
          </w:rPr>
          <w:t>строке 01</w:t>
        </w:r>
      </w:hyperlink>
      <w:r w:rsidRPr="00C84875">
        <w:rPr>
          <w:rFonts w:ascii="Times New Roman" w:hAnsi="Times New Roman" w:cs="Times New Roman"/>
        </w:rPr>
        <w:t xml:space="preserve"> организация указывает один из кодов:</w:t>
      </w:r>
    </w:p>
    <w:bookmarkEnd w:id="119"/>
    <w:p w:rsidR="000A7F74" w:rsidRPr="00C84875" w:rsidRDefault="00E27009">
      <w:pPr>
        <w:rPr>
          <w:rFonts w:ascii="Times New Roman" w:hAnsi="Times New Roman" w:cs="Times New Roman"/>
        </w:rPr>
      </w:pPr>
      <w:r w:rsidRPr="00C84875">
        <w:rPr>
          <w:rFonts w:ascii="Times New Roman" w:hAnsi="Times New Roman" w:cs="Times New Roman"/>
        </w:rPr>
        <w:t xml:space="preserve">при наличии лицензии на образовательную деятельность организация указывает код 1 - лицензия есть (даже в том случае, если организация имеет право на осуществление образовательной деятельности только на территории своих обособленных подразделений (в том числе филиалов). Если у организации на момент сдачи отчета она не действует, приостановлена (полностью или частично), то по </w:t>
      </w:r>
      <w:hyperlink w:anchor="sub_11211" w:history="1">
        <w:r w:rsidRPr="00C84875">
          <w:rPr>
            <w:rStyle w:val="a4"/>
            <w:rFonts w:ascii="Times New Roman" w:hAnsi="Times New Roman" w:cs="Times New Roman"/>
            <w:color w:val="auto"/>
          </w:rPr>
          <w:t>строке 01</w:t>
        </w:r>
      </w:hyperlink>
      <w:r w:rsidRPr="00C84875">
        <w:rPr>
          <w:rFonts w:ascii="Times New Roman" w:hAnsi="Times New Roman" w:cs="Times New Roman"/>
        </w:rPr>
        <w:t xml:space="preserve"> в графе 3 также проставляется код 1;</w:t>
      </w:r>
    </w:p>
    <w:p w:rsidR="000A7F74" w:rsidRPr="00C84875" w:rsidRDefault="00E27009">
      <w:pPr>
        <w:rPr>
          <w:rFonts w:ascii="Times New Roman" w:hAnsi="Times New Roman" w:cs="Times New Roman"/>
        </w:rPr>
      </w:pPr>
      <w:r w:rsidRPr="00C84875">
        <w:rPr>
          <w:rFonts w:ascii="Times New Roman" w:hAnsi="Times New Roman" w:cs="Times New Roman"/>
        </w:rPr>
        <w:lastRenderedPageBreak/>
        <w:t xml:space="preserve">при отсутствии лицензии на образовательную деятельность организация проставляет код 2, одновременно в </w:t>
      </w:r>
      <w:hyperlink w:anchor="sub_112101" w:history="1">
        <w:r w:rsidRPr="00C84875">
          <w:rPr>
            <w:rStyle w:val="a4"/>
            <w:rFonts w:ascii="Times New Roman" w:hAnsi="Times New Roman" w:cs="Times New Roman"/>
            <w:color w:val="auto"/>
          </w:rPr>
          <w:t>графах 4-6</w:t>
        </w:r>
      </w:hyperlink>
      <w:r w:rsidRPr="00C84875">
        <w:rPr>
          <w:rFonts w:ascii="Times New Roman" w:hAnsi="Times New Roman" w:cs="Times New Roman"/>
        </w:rPr>
        <w:t xml:space="preserve"> проставляется код 9999.</w:t>
      </w:r>
    </w:p>
    <w:p w:rsidR="000A7F74" w:rsidRPr="00C84875" w:rsidRDefault="00E27009">
      <w:pPr>
        <w:rPr>
          <w:rFonts w:ascii="Times New Roman" w:hAnsi="Times New Roman" w:cs="Times New Roman"/>
        </w:rPr>
      </w:pPr>
      <w:r w:rsidRPr="00C84875">
        <w:rPr>
          <w:rFonts w:ascii="Times New Roman" w:hAnsi="Times New Roman" w:cs="Times New Roman"/>
        </w:rPr>
        <w:t xml:space="preserve">Организация, указавшая в графе 3 по </w:t>
      </w:r>
      <w:hyperlink w:anchor="sub_11211" w:history="1">
        <w:r w:rsidRPr="00C84875">
          <w:rPr>
            <w:rStyle w:val="a4"/>
            <w:rFonts w:ascii="Times New Roman" w:hAnsi="Times New Roman" w:cs="Times New Roman"/>
            <w:color w:val="auto"/>
          </w:rPr>
          <w:t>строке 01</w:t>
        </w:r>
      </w:hyperlink>
      <w:r w:rsidRPr="00C84875">
        <w:rPr>
          <w:rFonts w:ascii="Times New Roman" w:hAnsi="Times New Roman" w:cs="Times New Roman"/>
        </w:rPr>
        <w:t xml:space="preserve"> код 1:</w:t>
      </w:r>
    </w:p>
    <w:p w:rsidR="000A7F74" w:rsidRPr="00C84875" w:rsidRDefault="00E27009">
      <w:pPr>
        <w:rPr>
          <w:rFonts w:ascii="Times New Roman" w:hAnsi="Times New Roman" w:cs="Times New Roman"/>
        </w:rPr>
      </w:pPr>
      <w:r w:rsidRPr="00C84875">
        <w:rPr>
          <w:rFonts w:ascii="Times New Roman" w:hAnsi="Times New Roman" w:cs="Times New Roman"/>
        </w:rPr>
        <w:t xml:space="preserve">в </w:t>
      </w:r>
      <w:hyperlink w:anchor="sub_112101" w:history="1">
        <w:r w:rsidRPr="00C84875">
          <w:rPr>
            <w:rStyle w:val="a4"/>
            <w:rFonts w:ascii="Times New Roman" w:hAnsi="Times New Roman" w:cs="Times New Roman"/>
            <w:color w:val="auto"/>
          </w:rPr>
          <w:t>графе 4</w:t>
        </w:r>
      </w:hyperlink>
      <w:r w:rsidRPr="00C84875">
        <w:rPr>
          <w:rFonts w:ascii="Times New Roman" w:hAnsi="Times New Roman" w:cs="Times New Roman"/>
        </w:rPr>
        <w:t xml:space="preserve"> приводит регистрационный номер лицензии;</w:t>
      </w:r>
    </w:p>
    <w:p w:rsidR="000A7F74" w:rsidRPr="00C84875" w:rsidRDefault="00E27009">
      <w:pPr>
        <w:rPr>
          <w:rFonts w:ascii="Times New Roman" w:hAnsi="Times New Roman" w:cs="Times New Roman"/>
        </w:rPr>
      </w:pPr>
      <w:r w:rsidRPr="00C84875">
        <w:rPr>
          <w:rFonts w:ascii="Times New Roman" w:hAnsi="Times New Roman" w:cs="Times New Roman"/>
        </w:rPr>
        <w:t xml:space="preserve">в </w:t>
      </w:r>
      <w:hyperlink w:anchor="sub_112101" w:history="1">
        <w:r w:rsidRPr="00C84875">
          <w:rPr>
            <w:rStyle w:val="a4"/>
            <w:rFonts w:ascii="Times New Roman" w:hAnsi="Times New Roman" w:cs="Times New Roman"/>
            <w:color w:val="auto"/>
          </w:rPr>
          <w:t>графе 5</w:t>
        </w:r>
      </w:hyperlink>
      <w:r w:rsidRPr="00C84875">
        <w:rPr>
          <w:rFonts w:ascii="Times New Roman" w:hAnsi="Times New Roman" w:cs="Times New Roman"/>
        </w:rPr>
        <w:t xml:space="preserve"> приводит дату выдачи лицензии в формате, указанном в графе 5, например, 01.09.2018;</w:t>
      </w:r>
    </w:p>
    <w:p w:rsidR="000A7F74" w:rsidRPr="00C84875" w:rsidRDefault="00E27009">
      <w:pPr>
        <w:rPr>
          <w:rFonts w:ascii="Times New Roman" w:hAnsi="Times New Roman" w:cs="Times New Roman"/>
        </w:rPr>
      </w:pPr>
      <w:r w:rsidRPr="00C84875">
        <w:rPr>
          <w:rFonts w:ascii="Times New Roman" w:hAnsi="Times New Roman" w:cs="Times New Roman"/>
        </w:rPr>
        <w:t xml:space="preserve">в </w:t>
      </w:r>
      <w:hyperlink w:anchor="sub_112101" w:history="1">
        <w:r w:rsidRPr="00C84875">
          <w:rPr>
            <w:rStyle w:val="a4"/>
            <w:rFonts w:ascii="Times New Roman" w:hAnsi="Times New Roman" w:cs="Times New Roman"/>
            <w:color w:val="auto"/>
          </w:rPr>
          <w:t>графе 6</w:t>
        </w:r>
      </w:hyperlink>
      <w:r w:rsidRPr="00C84875">
        <w:rPr>
          <w:rFonts w:ascii="Times New Roman" w:hAnsi="Times New Roman" w:cs="Times New Roman"/>
        </w:rPr>
        <w:t xml:space="preserve"> приводит код статуса лицензии.</w:t>
      </w:r>
    </w:p>
    <w:p w:rsidR="000A7F74" w:rsidRPr="00C84875" w:rsidRDefault="00E27009">
      <w:pPr>
        <w:rPr>
          <w:rFonts w:ascii="Times New Roman" w:hAnsi="Times New Roman" w:cs="Times New Roman"/>
        </w:rPr>
      </w:pPr>
      <w:r w:rsidRPr="00C84875">
        <w:rPr>
          <w:rFonts w:ascii="Times New Roman" w:hAnsi="Times New Roman" w:cs="Times New Roman"/>
        </w:rPr>
        <w:t xml:space="preserve">В </w:t>
      </w:r>
      <w:hyperlink w:anchor="sub_112101" w:history="1">
        <w:r w:rsidRPr="00C84875">
          <w:rPr>
            <w:rStyle w:val="a4"/>
            <w:rFonts w:ascii="Times New Roman" w:hAnsi="Times New Roman" w:cs="Times New Roman"/>
            <w:color w:val="auto"/>
          </w:rPr>
          <w:t>графе 6</w:t>
        </w:r>
      </w:hyperlink>
      <w:r w:rsidRPr="00C84875">
        <w:rPr>
          <w:rFonts w:ascii="Times New Roman" w:hAnsi="Times New Roman" w:cs="Times New Roman"/>
        </w:rPr>
        <w:t xml:space="preserve"> указывается только один из кодов статуса имеющейся лицензии: код 1, если лицензия действует; код 2, если лицензия не действует (действие прекращено); код 3, если лицензия приостановлена (полностью или частично).</w:t>
      </w:r>
    </w:p>
    <w:p w:rsidR="000A7F74" w:rsidRPr="00C84875" w:rsidRDefault="00E27009">
      <w:pPr>
        <w:rPr>
          <w:rFonts w:ascii="Times New Roman" w:hAnsi="Times New Roman" w:cs="Times New Roman"/>
        </w:rPr>
      </w:pPr>
      <w:r w:rsidRPr="00C84875">
        <w:rPr>
          <w:rFonts w:ascii="Times New Roman" w:hAnsi="Times New Roman" w:cs="Times New Roman"/>
        </w:rPr>
        <w:t>Код 2 - лицензия не действует (действие прекращено) - проставляется в том случае, если есть решение лицензирующего органа о прекращении действия лицензии, связанное с прекращением образовательной деятельности, или лицензия аннулирована на сновании решения суда.</w:t>
      </w:r>
    </w:p>
    <w:p w:rsidR="000A7F74" w:rsidRPr="00C84875" w:rsidRDefault="00E27009">
      <w:pPr>
        <w:rPr>
          <w:rFonts w:ascii="Times New Roman" w:hAnsi="Times New Roman" w:cs="Times New Roman"/>
        </w:rPr>
      </w:pPr>
      <w:r w:rsidRPr="00C84875">
        <w:rPr>
          <w:rFonts w:ascii="Times New Roman" w:hAnsi="Times New Roman" w:cs="Times New Roman"/>
        </w:rPr>
        <w:t>Код 3 - лицензия приостановлена (полностью или частично) - проставляется в том случае, если есть решение лицензирующего органа о временном приостановлении лицензии, связанное с нарушением лицензионных требований: полностью или частично (например, когда лицензия приостановлена в целом, либо в отношении отдельных обособленных подразделений (в том числе филиалов), уровней образования, программ, профессий, специальностей, направлений подготовки).</w:t>
      </w:r>
    </w:p>
    <w:p w:rsidR="000A7F74" w:rsidRPr="00C84875" w:rsidRDefault="00E27009">
      <w:pPr>
        <w:rPr>
          <w:rFonts w:ascii="Times New Roman" w:hAnsi="Times New Roman" w:cs="Times New Roman"/>
        </w:rPr>
      </w:pPr>
      <w:bookmarkStart w:id="120" w:name="sub_1331"/>
      <w:r w:rsidRPr="00C84875">
        <w:rPr>
          <w:rFonts w:ascii="Times New Roman" w:hAnsi="Times New Roman" w:cs="Times New Roman"/>
        </w:rPr>
        <w:t xml:space="preserve">31. В графе 7 по </w:t>
      </w:r>
      <w:hyperlink w:anchor="sub_11211" w:history="1">
        <w:r w:rsidRPr="00C84875">
          <w:rPr>
            <w:rStyle w:val="a4"/>
            <w:rFonts w:ascii="Times New Roman" w:hAnsi="Times New Roman" w:cs="Times New Roman"/>
            <w:color w:val="auto"/>
          </w:rPr>
          <w:t>строке 01</w:t>
        </w:r>
      </w:hyperlink>
      <w:r w:rsidRPr="00C84875">
        <w:rPr>
          <w:rFonts w:ascii="Times New Roman" w:hAnsi="Times New Roman" w:cs="Times New Roman"/>
        </w:rPr>
        <w:t xml:space="preserve"> указываются сведения о наличии проекта лицензии: проставляется код 1, если есть проект новой лицензии; код 2, если нет проекта лицензии. Данную графу заполняют все организации, независимо от наличия лицензии, то есть организации, указавшие в графе 3 по строке 01 код 1 или 2. Графа 7 принимает только одно значение:</w:t>
      </w:r>
    </w:p>
    <w:bookmarkEnd w:id="120"/>
    <w:p w:rsidR="000A7F74" w:rsidRPr="00C84875" w:rsidRDefault="00E27009">
      <w:pPr>
        <w:rPr>
          <w:rFonts w:ascii="Times New Roman" w:hAnsi="Times New Roman" w:cs="Times New Roman"/>
        </w:rPr>
      </w:pPr>
      <w:r w:rsidRPr="00C84875">
        <w:rPr>
          <w:rFonts w:ascii="Times New Roman" w:hAnsi="Times New Roman" w:cs="Times New Roman"/>
        </w:rPr>
        <w:t>Код 1 - есть проект лицензии - проставляется в том случае, если организацией предоставлен в лицензирующий орган и принят им для рассмотрения комплект документов для прохождения процедуры лицензирования образовательной деятельности. Это могут быть документы для предоставления лицензии на осуществление образовательной деятельности или переоформления имеющейся лицензии. В противном случае проставляется код 2 - нет проекта лицензии.</w:t>
      </w:r>
    </w:p>
    <w:p w:rsidR="000A7F74" w:rsidRPr="00C84875" w:rsidRDefault="000A7F74">
      <w:pPr>
        <w:rPr>
          <w:rFonts w:ascii="Times New Roman" w:hAnsi="Times New Roman" w:cs="Times New Roman"/>
        </w:rPr>
      </w:pPr>
    </w:p>
    <w:p w:rsidR="000A7F74" w:rsidRPr="00C84875" w:rsidRDefault="00E27009">
      <w:pPr>
        <w:pStyle w:val="1"/>
        <w:rPr>
          <w:rFonts w:ascii="Times New Roman" w:hAnsi="Times New Roman" w:cs="Times New Roman"/>
          <w:color w:val="auto"/>
        </w:rPr>
      </w:pPr>
      <w:bookmarkStart w:id="121" w:name="sub_13122"/>
      <w:r w:rsidRPr="00C84875">
        <w:rPr>
          <w:rFonts w:ascii="Times New Roman" w:hAnsi="Times New Roman" w:cs="Times New Roman"/>
          <w:color w:val="auto"/>
        </w:rPr>
        <w:t>1.2.2. Сведения о лицензии на осуществление образовательной деятельности по уровням образования</w:t>
      </w:r>
    </w:p>
    <w:bookmarkEnd w:id="121"/>
    <w:p w:rsidR="000A7F74" w:rsidRPr="00C84875" w:rsidRDefault="000A7F74">
      <w:pPr>
        <w:rPr>
          <w:rFonts w:ascii="Times New Roman" w:hAnsi="Times New Roman" w:cs="Times New Roman"/>
        </w:rPr>
      </w:pPr>
    </w:p>
    <w:p w:rsidR="000A7F74" w:rsidRPr="00C84875" w:rsidRDefault="00E27009">
      <w:pPr>
        <w:rPr>
          <w:rFonts w:ascii="Times New Roman" w:hAnsi="Times New Roman" w:cs="Times New Roman"/>
        </w:rPr>
      </w:pPr>
      <w:bookmarkStart w:id="122" w:name="sub_1332"/>
      <w:r w:rsidRPr="00C84875">
        <w:rPr>
          <w:rFonts w:ascii="Times New Roman" w:hAnsi="Times New Roman" w:cs="Times New Roman"/>
        </w:rPr>
        <w:t xml:space="preserve">32. </w:t>
      </w:r>
      <w:hyperlink w:anchor="sub_1122" w:history="1">
        <w:r w:rsidRPr="00C84875">
          <w:rPr>
            <w:rStyle w:val="a4"/>
            <w:rFonts w:ascii="Times New Roman" w:hAnsi="Times New Roman" w:cs="Times New Roman"/>
            <w:color w:val="auto"/>
          </w:rPr>
          <w:t>Подраздел</w:t>
        </w:r>
      </w:hyperlink>
      <w:r w:rsidRPr="00C84875">
        <w:rPr>
          <w:rFonts w:ascii="Times New Roman" w:hAnsi="Times New Roman" w:cs="Times New Roman"/>
        </w:rPr>
        <w:t xml:space="preserve"> заполняется по состоянию на 1 апреля 2019 года. Заполняют организации, указавшие в подразделе 1.2.1. по </w:t>
      </w:r>
      <w:hyperlink w:anchor="sub_11211" w:history="1">
        <w:r w:rsidRPr="00C84875">
          <w:rPr>
            <w:rStyle w:val="a4"/>
            <w:rFonts w:ascii="Times New Roman" w:hAnsi="Times New Roman" w:cs="Times New Roman"/>
            <w:color w:val="auto"/>
          </w:rPr>
          <w:t>строке 01</w:t>
        </w:r>
      </w:hyperlink>
      <w:r w:rsidRPr="00C84875">
        <w:rPr>
          <w:rFonts w:ascii="Times New Roman" w:hAnsi="Times New Roman" w:cs="Times New Roman"/>
        </w:rPr>
        <w:t xml:space="preserve"> в графах 3 и (или) 7 код 1.</w:t>
      </w:r>
    </w:p>
    <w:p w:rsidR="000A7F74" w:rsidRPr="00C84875" w:rsidRDefault="00E27009">
      <w:pPr>
        <w:rPr>
          <w:rFonts w:ascii="Times New Roman" w:hAnsi="Times New Roman" w:cs="Times New Roman"/>
        </w:rPr>
      </w:pPr>
      <w:bookmarkStart w:id="123" w:name="sub_1333"/>
      <w:bookmarkEnd w:id="122"/>
      <w:r w:rsidRPr="00C84875">
        <w:rPr>
          <w:rFonts w:ascii="Times New Roman" w:hAnsi="Times New Roman" w:cs="Times New Roman"/>
        </w:rPr>
        <w:t xml:space="preserve">33. По </w:t>
      </w:r>
      <w:hyperlink w:anchor="sub_11221" w:history="1">
        <w:r w:rsidRPr="00C84875">
          <w:rPr>
            <w:rStyle w:val="a4"/>
            <w:rFonts w:ascii="Times New Roman" w:hAnsi="Times New Roman" w:cs="Times New Roman"/>
            <w:color w:val="auto"/>
          </w:rPr>
          <w:t>строкам 01-12</w:t>
        </w:r>
      </w:hyperlink>
      <w:r w:rsidRPr="00C84875">
        <w:rPr>
          <w:rFonts w:ascii="Times New Roman" w:hAnsi="Times New Roman" w:cs="Times New Roman"/>
        </w:rPr>
        <w:t xml:space="preserve"> отражается информация об уровнях образования, которые указаны в Приложениях к лицензии.</w:t>
      </w:r>
    </w:p>
    <w:bookmarkEnd w:id="123"/>
    <w:p w:rsidR="000A7F74" w:rsidRPr="00C84875" w:rsidRDefault="00E27009">
      <w:pPr>
        <w:rPr>
          <w:rFonts w:ascii="Times New Roman" w:hAnsi="Times New Roman" w:cs="Times New Roman"/>
        </w:rPr>
      </w:pPr>
      <w:r w:rsidRPr="00C84875">
        <w:rPr>
          <w:rFonts w:ascii="Times New Roman" w:hAnsi="Times New Roman" w:cs="Times New Roman"/>
        </w:rPr>
        <w:t>Обращаем внимание:</w:t>
      </w:r>
    </w:p>
    <w:p w:rsidR="000A7F74" w:rsidRPr="00C84875" w:rsidRDefault="00E27009">
      <w:pPr>
        <w:rPr>
          <w:rFonts w:ascii="Times New Roman" w:hAnsi="Times New Roman" w:cs="Times New Roman"/>
        </w:rPr>
      </w:pPr>
      <w:r w:rsidRPr="00C84875">
        <w:rPr>
          <w:rFonts w:ascii="Times New Roman" w:hAnsi="Times New Roman" w:cs="Times New Roman"/>
        </w:rPr>
        <w:t>в отчете по юридическому лицу проставляются сведения о наличии соответствующих уровней образования согласно Приложениям к лицензии, регламентирующим право самого юридического лица (то есть только головной организации) осуществлять образовательную деятельность;</w:t>
      </w:r>
    </w:p>
    <w:p w:rsidR="000A7F74" w:rsidRPr="00C84875" w:rsidRDefault="00E27009">
      <w:pPr>
        <w:rPr>
          <w:rFonts w:ascii="Times New Roman" w:hAnsi="Times New Roman" w:cs="Times New Roman"/>
        </w:rPr>
      </w:pPr>
      <w:r w:rsidRPr="00C84875">
        <w:rPr>
          <w:rFonts w:ascii="Times New Roman" w:hAnsi="Times New Roman" w:cs="Times New Roman"/>
        </w:rPr>
        <w:t>в отчетах по обособленным подразделениям (в том числе филиалам) проставляются сведения согласно Приложениям к лицензии по соответствующим обособленным подразделениям (в том числе филиалам).</w:t>
      </w:r>
    </w:p>
    <w:p w:rsidR="000A7F74" w:rsidRPr="00C84875" w:rsidRDefault="00E27009">
      <w:pPr>
        <w:rPr>
          <w:rFonts w:ascii="Times New Roman" w:hAnsi="Times New Roman" w:cs="Times New Roman"/>
        </w:rPr>
      </w:pPr>
      <w:r w:rsidRPr="00C84875">
        <w:rPr>
          <w:rFonts w:ascii="Times New Roman" w:hAnsi="Times New Roman" w:cs="Times New Roman"/>
        </w:rPr>
        <w:t xml:space="preserve">Если юридическое лицо имеет лицензию на образовательную деятельность, но в ней отсутствует Приложение, регламентирующее право самого юридического лица осуществлять </w:t>
      </w:r>
      <w:r w:rsidRPr="00C84875">
        <w:rPr>
          <w:rFonts w:ascii="Times New Roman" w:hAnsi="Times New Roman" w:cs="Times New Roman"/>
        </w:rPr>
        <w:lastRenderedPageBreak/>
        <w:t xml:space="preserve">образовательную деятельность (то есть имеется право на осуществление образовательной деятельности только на территории своих обособленных подразделений (в том числе филиалов)), то в отчете по юридическому лицу по </w:t>
      </w:r>
      <w:hyperlink w:anchor="sub_11221" w:history="1">
        <w:r w:rsidRPr="00C84875">
          <w:rPr>
            <w:rStyle w:val="a4"/>
            <w:rFonts w:ascii="Times New Roman" w:hAnsi="Times New Roman" w:cs="Times New Roman"/>
            <w:color w:val="auto"/>
          </w:rPr>
          <w:t>строкам 01-12</w:t>
        </w:r>
      </w:hyperlink>
      <w:r w:rsidRPr="00C84875">
        <w:rPr>
          <w:rFonts w:ascii="Times New Roman" w:hAnsi="Times New Roman" w:cs="Times New Roman"/>
        </w:rPr>
        <w:t xml:space="preserve"> в графе 3 проставляется код 2, в графе 4 код 9999, а в отчете по соответствующему обособленному подразделению (в том числе филиалу) по одной или нескольким строкам 01-12 в графе 3 проставляется код 1.</w:t>
      </w:r>
    </w:p>
    <w:p w:rsidR="000A7F74" w:rsidRPr="00C84875" w:rsidRDefault="00E27009">
      <w:pPr>
        <w:rPr>
          <w:rFonts w:ascii="Times New Roman" w:hAnsi="Times New Roman" w:cs="Times New Roman"/>
        </w:rPr>
      </w:pPr>
      <w:r w:rsidRPr="00C84875">
        <w:rPr>
          <w:rFonts w:ascii="Times New Roman" w:hAnsi="Times New Roman" w:cs="Times New Roman"/>
        </w:rPr>
        <w:t xml:space="preserve">Если юридическое лицо имеет лицензию на образовательную деятельность, но в ней отсутствует Приложение, регламентирующее право определенного обособленного подразделения (в том числе филиала) осуществлять образовательную деятельность (то есть имеется право на осуществление образовательной деятельности только на территории самого юридического лица или иных обособленных подразделений (в том числе филиалов)), то в отчете по данному обособленному подразделению по </w:t>
      </w:r>
      <w:hyperlink w:anchor="sub_11221" w:history="1">
        <w:r w:rsidRPr="00C84875">
          <w:rPr>
            <w:rStyle w:val="a4"/>
            <w:rFonts w:ascii="Times New Roman" w:hAnsi="Times New Roman" w:cs="Times New Roman"/>
            <w:color w:val="auto"/>
          </w:rPr>
          <w:t>строкам 01-12</w:t>
        </w:r>
      </w:hyperlink>
      <w:r w:rsidRPr="00C84875">
        <w:rPr>
          <w:rFonts w:ascii="Times New Roman" w:hAnsi="Times New Roman" w:cs="Times New Roman"/>
        </w:rPr>
        <w:t xml:space="preserve"> в графе 3 проставляется код 2, в графе 4 код 9999.</w:t>
      </w:r>
    </w:p>
    <w:p w:rsidR="000A7F74" w:rsidRPr="00C84875" w:rsidRDefault="00E27009">
      <w:pPr>
        <w:rPr>
          <w:rFonts w:ascii="Times New Roman" w:hAnsi="Times New Roman" w:cs="Times New Roman"/>
        </w:rPr>
      </w:pPr>
      <w:bookmarkStart w:id="124" w:name="sub_1334"/>
      <w:r w:rsidRPr="00C84875">
        <w:rPr>
          <w:rFonts w:ascii="Times New Roman" w:hAnsi="Times New Roman" w:cs="Times New Roman"/>
        </w:rPr>
        <w:t xml:space="preserve">34. В графе 3 по </w:t>
      </w:r>
      <w:hyperlink w:anchor="sub_11221" w:history="1">
        <w:r w:rsidRPr="00C84875">
          <w:rPr>
            <w:rStyle w:val="a4"/>
            <w:rFonts w:ascii="Times New Roman" w:hAnsi="Times New Roman" w:cs="Times New Roman"/>
            <w:color w:val="auto"/>
          </w:rPr>
          <w:t>строкам 01-12</w:t>
        </w:r>
      </w:hyperlink>
      <w:r w:rsidRPr="00C84875">
        <w:rPr>
          <w:rFonts w:ascii="Times New Roman" w:hAnsi="Times New Roman" w:cs="Times New Roman"/>
        </w:rPr>
        <w:t xml:space="preserve"> проставляется код 1 или код 2 в зависимости от наличия в Приложениях к лицензии того или иного уровня образования. Код 1 проставляется при наличии в Приложениях к лицензии соответствующего уровня образования, в противном случае ставится код 2.</w:t>
      </w:r>
    </w:p>
    <w:p w:rsidR="000A7F74" w:rsidRPr="00C84875" w:rsidRDefault="00E27009">
      <w:pPr>
        <w:rPr>
          <w:rFonts w:ascii="Times New Roman" w:hAnsi="Times New Roman" w:cs="Times New Roman"/>
        </w:rPr>
      </w:pPr>
      <w:bookmarkStart w:id="125" w:name="sub_1335"/>
      <w:bookmarkEnd w:id="124"/>
      <w:r w:rsidRPr="00C84875">
        <w:rPr>
          <w:rFonts w:ascii="Times New Roman" w:hAnsi="Times New Roman" w:cs="Times New Roman"/>
        </w:rPr>
        <w:t xml:space="preserve">35. В графе 4 по </w:t>
      </w:r>
      <w:hyperlink w:anchor="sub_11221" w:history="1">
        <w:r w:rsidRPr="00C84875">
          <w:rPr>
            <w:rStyle w:val="a4"/>
            <w:rFonts w:ascii="Times New Roman" w:hAnsi="Times New Roman" w:cs="Times New Roman"/>
            <w:color w:val="auto"/>
          </w:rPr>
          <w:t>строкам 01-12</w:t>
        </w:r>
      </w:hyperlink>
      <w:r w:rsidRPr="00C84875">
        <w:rPr>
          <w:rFonts w:ascii="Times New Roman" w:hAnsi="Times New Roman" w:cs="Times New Roman"/>
        </w:rPr>
        <w:t xml:space="preserve"> проставляется код статуса лицензии в отношении уровней образования, указанных в Приложениях (в графе 3 по соответствующим строкам стоит код 1). По каждому из них указывается только один из кодов статуса лицензии:</w:t>
      </w:r>
    </w:p>
    <w:bookmarkEnd w:id="125"/>
    <w:p w:rsidR="000A7F74" w:rsidRPr="00C84875" w:rsidRDefault="00E27009">
      <w:pPr>
        <w:rPr>
          <w:rFonts w:ascii="Times New Roman" w:hAnsi="Times New Roman" w:cs="Times New Roman"/>
        </w:rPr>
      </w:pPr>
      <w:r w:rsidRPr="00C84875">
        <w:rPr>
          <w:rFonts w:ascii="Times New Roman" w:hAnsi="Times New Roman" w:cs="Times New Roman"/>
        </w:rPr>
        <w:t>код 1 - лицензия действует в отношении определенных уровней образования;</w:t>
      </w:r>
    </w:p>
    <w:p w:rsidR="000A7F74" w:rsidRPr="00C84875" w:rsidRDefault="00E27009">
      <w:pPr>
        <w:rPr>
          <w:rFonts w:ascii="Times New Roman" w:hAnsi="Times New Roman" w:cs="Times New Roman"/>
        </w:rPr>
      </w:pPr>
      <w:r w:rsidRPr="00C84875">
        <w:rPr>
          <w:rFonts w:ascii="Times New Roman" w:hAnsi="Times New Roman" w:cs="Times New Roman"/>
        </w:rPr>
        <w:t>код 2 - лицензия не действует (действие прекращено) в отношении определенных уровней образования;</w:t>
      </w:r>
    </w:p>
    <w:p w:rsidR="000A7F74" w:rsidRPr="00C84875" w:rsidRDefault="00E27009">
      <w:pPr>
        <w:rPr>
          <w:rFonts w:ascii="Times New Roman" w:hAnsi="Times New Roman" w:cs="Times New Roman"/>
        </w:rPr>
      </w:pPr>
      <w:r w:rsidRPr="00C84875">
        <w:rPr>
          <w:rFonts w:ascii="Times New Roman" w:hAnsi="Times New Roman" w:cs="Times New Roman"/>
        </w:rPr>
        <w:t>код 3 - лицензия приостановлена полностью в отношении определенных уровней образования;</w:t>
      </w:r>
    </w:p>
    <w:p w:rsidR="000A7F74" w:rsidRPr="00C84875" w:rsidRDefault="00E27009">
      <w:pPr>
        <w:rPr>
          <w:rFonts w:ascii="Times New Roman" w:hAnsi="Times New Roman" w:cs="Times New Roman"/>
        </w:rPr>
      </w:pPr>
      <w:r w:rsidRPr="00C84875">
        <w:rPr>
          <w:rFonts w:ascii="Times New Roman" w:hAnsi="Times New Roman" w:cs="Times New Roman"/>
        </w:rPr>
        <w:t>код 4 - лицензия приостановлена частично в отношении определенных уровней образования.</w:t>
      </w:r>
    </w:p>
    <w:p w:rsidR="000A7F74" w:rsidRPr="00C84875" w:rsidRDefault="00E27009">
      <w:pPr>
        <w:rPr>
          <w:rFonts w:ascii="Times New Roman" w:hAnsi="Times New Roman" w:cs="Times New Roman"/>
        </w:rPr>
      </w:pPr>
      <w:r w:rsidRPr="00C84875">
        <w:rPr>
          <w:rFonts w:ascii="Times New Roman" w:hAnsi="Times New Roman" w:cs="Times New Roman"/>
        </w:rPr>
        <w:t xml:space="preserve">Организация, указавшая в разделе 1.2.1. в графе 6 по </w:t>
      </w:r>
      <w:hyperlink w:anchor="sub_11211" w:history="1">
        <w:r w:rsidRPr="00C84875">
          <w:rPr>
            <w:rStyle w:val="a4"/>
            <w:rFonts w:ascii="Times New Roman" w:hAnsi="Times New Roman" w:cs="Times New Roman"/>
            <w:color w:val="auto"/>
          </w:rPr>
          <w:t>строке 01</w:t>
        </w:r>
      </w:hyperlink>
      <w:r w:rsidRPr="00C84875">
        <w:rPr>
          <w:rFonts w:ascii="Times New Roman" w:hAnsi="Times New Roman" w:cs="Times New Roman"/>
        </w:rPr>
        <w:t>:</w:t>
      </w:r>
    </w:p>
    <w:p w:rsidR="000A7F74" w:rsidRPr="00C84875" w:rsidRDefault="00E27009">
      <w:pPr>
        <w:rPr>
          <w:rFonts w:ascii="Times New Roman" w:hAnsi="Times New Roman" w:cs="Times New Roman"/>
        </w:rPr>
      </w:pPr>
      <w:r w:rsidRPr="00C84875">
        <w:rPr>
          <w:rFonts w:ascii="Times New Roman" w:hAnsi="Times New Roman" w:cs="Times New Roman"/>
        </w:rPr>
        <w:t xml:space="preserve">код 1 - лицензия действует - проставляет код 1 по тем строкам, по которым в </w:t>
      </w:r>
      <w:hyperlink w:anchor="sub_112201" w:history="1">
        <w:r w:rsidRPr="00C84875">
          <w:rPr>
            <w:rStyle w:val="a4"/>
            <w:rFonts w:ascii="Times New Roman" w:hAnsi="Times New Roman" w:cs="Times New Roman"/>
            <w:color w:val="auto"/>
          </w:rPr>
          <w:t>графе 3</w:t>
        </w:r>
      </w:hyperlink>
      <w:r w:rsidRPr="00C84875">
        <w:rPr>
          <w:rFonts w:ascii="Times New Roman" w:hAnsi="Times New Roman" w:cs="Times New Roman"/>
        </w:rPr>
        <w:t xml:space="preserve"> стоит код 1;</w:t>
      </w:r>
    </w:p>
    <w:p w:rsidR="000A7F74" w:rsidRPr="00C84875" w:rsidRDefault="00E27009">
      <w:pPr>
        <w:rPr>
          <w:rFonts w:ascii="Times New Roman" w:hAnsi="Times New Roman" w:cs="Times New Roman"/>
        </w:rPr>
      </w:pPr>
      <w:r w:rsidRPr="00C84875">
        <w:rPr>
          <w:rFonts w:ascii="Times New Roman" w:hAnsi="Times New Roman" w:cs="Times New Roman"/>
        </w:rPr>
        <w:t xml:space="preserve">код 2 - лицензия не действует (действие прекращено) - проставляет код 2 по тем строкам, по которым в </w:t>
      </w:r>
      <w:hyperlink w:anchor="sub_112201" w:history="1">
        <w:r w:rsidRPr="00C84875">
          <w:rPr>
            <w:rStyle w:val="a4"/>
            <w:rFonts w:ascii="Times New Roman" w:hAnsi="Times New Roman" w:cs="Times New Roman"/>
            <w:color w:val="auto"/>
          </w:rPr>
          <w:t>графе 3</w:t>
        </w:r>
      </w:hyperlink>
      <w:r w:rsidRPr="00C84875">
        <w:rPr>
          <w:rFonts w:ascii="Times New Roman" w:hAnsi="Times New Roman" w:cs="Times New Roman"/>
        </w:rPr>
        <w:t xml:space="preserve"> стоит код 1;</w:t>
      </w:r>
    </w:p>
    <w:p w:rsidR="000A7F74" w:rsidRPr="00C84875" w:rsidRDefault="00E27009">
      <w:pPr>
        <w:rPr>
          <w:rFonts w:ascii="Times New Roman" w:hAnsi="Times New Roman" w:cs="Times New Roman"/>
        </w:rPr>
      </w:pPr>
      <w:r w:rsidRPr="00C84875">
        <w:rPr>
          <w:rFonts w:ascii="Times New Roman" w:hAnsi="Times New Roman" w:cs="Times New Roman"/>
        </w:rPr>
        <w:t xml:space="preserve">код 3 - лицензия приостановлена (полностью или частично) - проставляет коды по тем строкам, по которым в </w:t>
      </w:r>
      <w:hyperlink w:anchor="sub_112201" w:history="1">
        <w:r w:rsidRPr="00C84875">
          <w:rPr>
            <w:rStyle w:val="a4"/>
            <w:rFonts w:ascii="Times New Roman" w:hAnsi="Times New Roman" w:cs="Times New Roman"/>
            <w:color w:val="auto"/>
          </w:rPr>
          <w:t>графе 3</w:t>
        </w:r>
      </w:hyperlink>
      <w:r w:rsidRPr="00C84875">
        <w:rPr>
          <w:rFonts w:ascii="Times New Roman" w:hAnsi="Times New Roman" w:cs="Times New Roman"/>
        </w:rPr>
        <w:t xml:space="preserve"> стоит код 1 следующим образом:</w:t>
      </w:r>
    </w:p>
    <w:p w:rsidR="000A7F74" w:rsidRPr="00C84875" w:rsidRDefault="00E27009">
      <w:pPr>
        <w:rPr>
          <w:rFonts w:ascii="Times New Roman" w:hAnsi="Times New Roman" w:cs="Times New Roman"/>
        </w:rPr>
      </w:pPr>
      <w:r w:rsidRPr="00C84875">
        <w:rPr>
          <w:rFonts w:ascii="Times New Roman" w:hAnsi="Times New Roman" w:cs="Times New Roman"/>
        </w:rPr>
        <w:t>код 1 указывается в отношении уровней образования, по которым лицензия не приостановлена (действует);</w:t>
      </w:r>
    </w:p>
    <w:p w:rsidR="000A7F74" w:rsidRPr="00C84875" w:rsidRDefault="00E27009">
      <w:pPr>
        <w:rPr>
          <w:rFonts w:ascii="Times New Roman" w:hAnsi="Times New Roman" w:cs="Times New Roman"/>
        </w:rPr>
      </w:pPr>
      <w:r w:rsidRPr="00C84875">
        <w:rPr>
          <w:rFonts w:ascii="Times New Roman" w:hAnsi="Times New Roman" w:cs="Times New Roman"/>
        </w:rPr>
        <w:t>код 3 указывается в отношении определенных уровней образования, по которым лицензия приостановлена в целом по уровню образования;</w:t>
      </w:r>
    </w:p>
    <w:p w:rsidR="000A7F74" w:rsidRPr="00C84875" w:rsidRDefault="00E27009">
      <w:pPr>
        <w:rPr>
          <w:rFonts w:ascii="Times New Roman" w:hAnsi="Times New Roman" w:cs="Times New Roman"/>
        </w:rPr>
      </w:pPr>
      <w:r w:rsidRPr="00C84875">
        <w:rPr>
          <w:rFonts w:ascii="Times New Roman" w:hAnsi="Times New Roman" w:cs="Times New Roman"/>
        </w:rPr>
        <w:t>код 4 указывается в отношении определенных уровней образования, по которым лицензия приостановлена по отдельным программам, профессиям, специальностям, направлениям подготовки.</w:t>
      </w:r>
    </w:p>
    <w:p w:rsidR="000A7F74" w:rsidRPr="00C84875" w:rsidRDefault="00E27009">
      <w:pPr>
        <w:rPr>
          <w:rFonts w:ascii="Times New Roman" w:hAnsi="Times New Roman" w:cs="Times New Roman"/>
        </w:rPr>
      </w:pPr>
      <w:r w:rsidRPr="00C84875">
        <w:rPr>
          <w:rFonts w:ascii="Times New Roman" w:hAnsi="Times New Roman" w:cs="Times New Roman"/>
        </w:rPr>
        <w:t xml:space="preserve">По тем строкам, по которым в </w:t>
      </w:r>
      <w:hyperlink w:anchor="sub_112201" w:history="1">
        <w:r w:rsidRPr="00C84875">
          <w:rPr>
            <w:rStyle w:val="a4"/>
            <w:rFonts w:ascii="Times New Roman" w:hAnsi="Times New Roman" w:cs="Times New Roman"/>
            <w:color w:val="auto"/>
          </w:rPr>
          <w:t>графе 3</w:t>
        </w:r>
      </w:hyperlink>
      <w:r w:rsidRPr="00C84875">
        <w:rPr>
          <w:rFonts w:ascii="Times New Roman" w:hAnsi="Times New Roman" w:cs="Times New Roman"/>
        </w:rPr>
        <w:t xml:space="preserve"> стоит код 2, в графе 4 проставляется код 9999.</w:t>
      </w:r>
    </w:p>
    <w:p w:rsidR="000A7F74" w:rsidRPr="00C84875" w:rsidRDefault="00E27009">
      <w:pPr>
        <w:rPr>
          <w:rFonts w:ascii="Times New Roman" w:hAnsi="Times New Roman" w:cs="Times New Roman"/>
        </w:rPr>
      </w:pPr>
      <w:bookmarkStart w:id="126" w:name="sub_1336"/>
      <w:r w:rsidRPr="00C84875">
        <w:rPr>
          <w:rFonts w:ascii="Times New Roman" w:hAnsi="Times New Roman" w:cs="Times New Roman"/>
        </w:rPr>
        <w:t xml:space="preserve">36. Графу 5 заполняет организация, указавшая в разделе 1.2.1. в графе 7 по </w:t>
      </w:r>
      <w:hyperlink w:anchor="sub_11211" w:history="1">
        <w:r w:rsidRPr="00C84875">
          <w:rPr>
            <w:rStyle w:val="a4"/>
            <w:rFonts w:ascii="Times New Roman" w:hAnsi="Times New Roman" w:cs="Times New Roman"/>
            <w:color w:val="auto"/>
          </w:rPr>
          <w:t>строке 01</w:t>
        </w:r>
      </w:hyperlink>
      <w:r w:rsidRPr="00C84875">
        <w:rPr>
          <w:rFonts w:ascii="Times New Roman" w:hAnsi="Times New Roman" w:cs="Times New Roman"/>
        </w:rPr>
        <w:t xml:space="preserve"> код 1 - есть проект новой лицензии на осуществление образовательной деятельности. В графе 5 по </w:t>
      </w:r>
      <w:hyperlink w:anchor="sub_11221" w:history="1">
        <w:r w:rsidRPr="00C84875">
          <w:rPr>
            <w:rStyle w:val="a4"/>
            <w:rFonts w:ascii="Times New Roman" w:hAnsi="Times New Roman" w:cs="Times New Roman"/>
            <w:color w:val="auto"/>
          </w:rPr>
          <w:t>строкам 01-12</w:t>
        </w:r>
      </w:hyperlink>
      <w:r w:rsidRPr="00C84875">
        <w:rPr>
          <w:rFonts w:ascii="Times New Roman" w:hAnsi="Times New Roman" w:cs="Times New Roman"/>
        </w:rPr>
        <w:t xml:space="preserve"> проставляется код 1 или код 2 в зависимости от заявленных в проекте лицензии того или иного уровня образования. Код 1 проставляется при наличии в проекте определенного уровня образования, в противном случае указывается код 2.</w:t>
      </w:r>
    </w:p>
    <w:bookmarkEnd w:id="126"/>
    <w:p w:rsidR="000A7F74" w:rsidRPr="00C84875" w:rsidRDefault="00E27009">
      <w:pPr>
        <w:rPr>
          <w:rFonts w:ascii="Times New Roman" w:hAnsi="Times New Roman" w:cs="Times New Roman"/>
        </w:rPr>
      </w:pPr>
      <w:r w:rsidRPr="00C84875">
        <w:rPr>
          <w:rFonts w:ascii="Times New Roman" w:hAnsi="Times New Roman" w:cs="Times New Roman"/>
        </w:rPr>
        <w:t xml:space="preserve">Если юридическое лицо имеет проект лицензии на образовательную деятельность, но в ней не предусмотрено право самого юридического лица осуществлять образовательную деятельность (то есть имеется право на осуществление образовательной деятельности только на территории своих обособленных подразделений (в том числе филиалов)), то в отчете по </w:t>
      </w:r>
      <w:r w:rsidRPr="00C84875">
        <w:rPr>
          <w:rFonts w:ascii="Times New Roman" w:hAnsi="Times New Roman" w:cs="Times New Roman"/>
        </w:rPr>
        <w:lastRenderedPageBreak/>
        <w:t xml:space="preserve">юридическому лицу по </w:t>
      </w:r>
      <w:hyperlink w:anchor="sub_11221" w:history="1">
        <w:r w:rsidRPr="00C84875">
          <w:rPr>
            <w:rStyle w:val="a4"/>
            <w:rFonts w:ascii="Times New Roman" w:hAnsi="Times New Roman" w:cs="Times New Roman"/>
            <w:color w:val="auto"/>
          </w:rPr>
          <w:t>строкам 01-12</w:t>
        </w:r>
      </w:hyperlink>
      <w:r w:rsidRPr="00C84875">
        <w:rPr>
          <w:rFonts w:ascii="Times New Roman" w:hAnsi="Times New Roman" w:cs="Times New Roman"/>
        </w:rPr>
        <w:t xml:space="preserve"> в графе 5 проставляется код 2, а в отчете по соответствующему обособленному подразделению (в том числе филиалу) по одной или нескольким строкам 01-12 в графе 5 проставляется код 1.</w:t>
      </w:r>
    </w:p>
    <w:p w:rsidR="000A7F74" w:rsidRPr="00C84875" w:rsidRDefault="00E27009">
      <w:pPr>
        <w:rPr>
          <w:rFonts w:ascii="Times New Roman" w:hAnsi="Times New Roman" w:cs="Times New Roman"/>
        </w:rPr>
      </w:pPr>
      <w:r w:rsidRPr="00C84875">
        <w:rPr>
          <w:rFonts w:ascii="Times New Roman" w:hAnsi="Times New Roman" w:cs="Times New Roman"/>
        </w:rPr>
        <w:t xml:space="preserve">Если юридическое лицо имеет проект лицензии на образовательную деятельность, но в ней не предусмотрено право определенного обособленного подразделения (в том числе филиала) осуществлять образовательную деятельность (то есть имеется право на осуществление образовательной деятельности только на территории самого юридического лица или иных обособленных подразделений (в том числе филиалов)), то в отчете по данному обособленному подразделению по </w:t>
      </w:r>
      <w:hyperlink w:anchor="sub_11221" w:history="1">
        <w:r w:rsidRPr="00C84875">
          <w:rPr>
            <w:rStyle w:val="a4"/>
            <w:rFonts w:ascii="Times New Roman" w:hAnsi="Times New Roman" w:cs="Times New Roman"/>
            <w:color w:val="auto"/>
          </w:rPr>
          <w:t>строкам 01-12</w:t>
        </w:r>
      </w:hyperlink>
      <w:r w:rsidRPr="00C84875">
        <w:rPr>
          <w:rFonts w:ascii="Times New Roman" w:hAnsi="Times New Roman" w:cs="Times New Roman"/>
        </w:rPr>
        <w:t xml:space="preserve"> в графе 5 проставляется код 2.</w:t>
      </w:r>
    </w:p>
    <w:p w:rsidR="000A7F74" w:rsidRPr="00C84875" w:rsidRDefault="00E27009">
      <w:pPr>
        <w:rPr>
          <w:rFonts w:ascii="Times New Roman" w:hAnsi="Times New Roman" w:cs="Times New Roman"/>
        </w:rPr>
      </w:pPr>
      <w:bookmarkStart w:id="127" w:name="sub_1337"/>
      <w:r w:rsidRPr="00C84875">
        <w:rPr>
          <w:rFonts w:ascii="Times New Roman" w:hAnsi="Times New Roman" w:cs="Times New Roman"/>
        </w:rPr>
        <w:t xml:space="preserve">37. При заполнении данного </w:t>
      </w:r>
      <w:hyperlink w:anchor="sub_1122" w:history="1">
        <w:r w:rsidRPr="00C84875">
          <w:rPr>
            <w:rStyle w:val="a4"/>
            <w:rFonts w:ascii="Times New Roman" w:hAnsi="Times New Roman" w:cs="Times New Roman"/>
            <w:color w:val="auto"/>
          </w:rPr>
          <w:t>подраздела</w:t>
        </w:r>
      </w:hyperlink>
      <w:r w:rsidRPr="00C84875">
        <w:rPr>
          <w:rFonts w:ascii="Times New Roman" w:hAnsi="Times New Roman" w:cs="Times New Roman"/>
        </w:rPr>
        <w:t xml:space="preserve"> должны выполняться следующие контроли:</w:t>
      </w:r>
    </w:p>
    <w:bookmarkEnd w:id="127"/>
    <w:p w:rsidR="000A7F74" w:rsidRPr="00C84875" w:rsidRDefault="00E27009">
      <w:pPr>
        <w:rPr>
          <w:rFonts w:ascii="Times New Roman" w:hAnsi="Times New Roman" w:cs="Times New Roman"/>
        </w:rPr>
      </w:pPr>
      <w:r w:rsidRPr="00C84875">
        <w:rPr>
          <w:rFonts w:ascii="Times New Roman" w:hAnsi="Times New Roman" w:cs="Times New Roman"/>
        </w:rPr>
        <w:t xml:space="preserve">если по </w:t>
      </w:r>
      <w:hyperlink w:anchor="sub_11211" w:history="1">
        <w:r w:rsidRPr="00C84875">
          <w:rPr>
            <w:rStyle w:val="a4"/>
            <w:rFonts w:ascii="Times New Roman" w:hAnsi="Times New Roman" w:cs="Times New Roman"/>
            <w:color w:val="auto"/>
          </w:rPr>
          <w:t>строке 01</w:t>
        </w:r>
      </w:hyperlink>
      <w:r w:rsidRPr="00C84875">
        <w:rPr>
          <w:rFonts w:ascii="Times New Roman" w:hAnsi="Times New Roman" w:cs="Times New Roman"/>
        </w:rPr>
        <w:t xml:space="preserve"> в графе 6 в подразделе 1.2.1. указан код 1, то при наличии в графе 3 кода 1 по </w:t>
      </w:r>
      <w:hyperlink w:anchor="sub_11221" w:history="1">
        <w:r w:rsidRPr="00C84875">
          <w:rPr>
            <w:rStyle w:val="a4"/>
            <w:rFonts w:ascii="Times New Roman" w:hAnsi="Times New Roman" w:cs="Times New Roman"/>
            <w:color w:val="auto"/>
          </w:rPr>
          <w:t>строкам 01-12</w:t>
        </w:r>
      </w:hyperlink>
      <w:r w:rsidRPr="00C84875">
        <w:rPr>
          <w:rFonts w:ascii="Times New Roman" w:hAnsi="Times New Roman" w:cs="Times New Roman"/>
        </w:rPr>
        <w:t xml:space="preserve"> в графе 4 должен быть указан код 1 по соответствующей строке;</w:t>
      </w:r>
    </w:p>
    <w:p w:rsidR="000A7F74" w:rsidRPr="00C84875" w:rsidRDefault="00E27009">
      <w:pPr>
        <w:rPr>
          <w:rFonts w:ascii="Times New Roman" w:hAnsi="Times New Roman" w:cs="Times New Roman"/>
        </w:rPr>
      </w:pPr>
      <w:r w:rsidRPr="00C84875">
        <w:rPr>
          <w:rFonts w:ascii="Times New Roman" w:hAnsi="Times New Roman" w:cs="Times New Roman"/>
        </w:rPr>
        <w:t xml:space="preserve">если по </w:t>
      </w:r>
      <w:hyperlink w:anchor="sub_11211" w:history="1">
        <w:r w:rsidRPr="00C84875">
          <w:rPr>
            <w:rStyle w:val="a4"/>
            <w:rFonts w:ascii="Times New Roman" w:hAnsi="Times New Roman" w:cs="Times New Roman"/>
            <w:color w:val="auto"/>
          </w:rPr>
          <w:t>строке 01</w:t>
        </w:r>
      </w:hyperlink>
      <w:r w:rsidRPr="00C84875">
        <w:rPr>
          <w:rFonts w:ascii="Times New Roman" w:hAnsi="Times New Roman" w:cs="Times New Roman"/>
        </w:rPr>
        <w:t xml:space="preserve"> графе 6 в подразделе 1.2.1. указан код 2, то при наличии в графе 3 кода 1 по </w:t>
      </w:r>
      <w:hyperlink w:anchor="sub_11221" w:history="1">
        <w:r w:rsidRPr="00C84875">
          <w:rPr>
            <w:rStyle w:val="a4"/>
            <w:rFonts w:ascii="Times New Roman" w:hAnsi="Times New Roman" w:cs="Times New Roman"/>
            <w:color w:val="auto"/>
          </w:rPr>
          <w:t>строкам 01-12</w:t>
        </w:r>
      </w:hyperlink>
      <w:r w:rsidRPr="00C84875">
        <w:rPr>
          <w:rFonts w:ascii="Times New Roman" w:hAnsi="Times New Roman" w:cs="Times New Roman"/>
        </w:rPr>
        <w:t xml:space="preserve"> в графе 4 должен быть указан код 2 по соответствующей строке;</w:t>
      </w:r>
    </w:p>
    <w:p w:rsidR="000A7F74" w:rsidRPr="00C84875" w:rsidRDefault="00E27009">
      <w:pPr>
        <w:rPr>
          <w:rFonts w:ascii="Times New Roman" w:hAnsi="Times New Roman" w:cs="Times New Roman"/>
        </w:rPr>
      </w:pPr>
      <w:r w:rsidRPr="00C84875">
        <w:rPr>
          <w:rFonts w:ascii="Times New Roman" w:hAnsi="Times New Roman" w:cs="Times New Roman"/>
        </w:rPr>
        <w:t xml:space="preserve">если по </w:t>
      </w:r>
      <w:hyperlink w:anchor="sub_11211" w:history="1">
        <w:r w:rsidRPr="00C84875">
          <w:rPr>
            <w:rStyle w:val="a4"/>
            <w:rFonts w:ascii="Times New Roman" w:hAnsi="Times New Roman" w:cs="Times New Roman"/>
            <w:color w:val="auto"/>
          </w:rPr>
          <w:t>строке 01</w:t>
        </w:r>
      </w:hyperlink>
      <w:r w:rsidRPr="00C84875">
        <w:rPr>
          <w:rFonts w:ascii="Times New Roman" w:hAnsi="Times New Roman" w:cs="Times New Roman"/>
        </w:rPr>
        <w:t xml:space="preserve"> графе 6 в подразделе 1.2.1. указан код 3, то при наличии в графе 3 кода 1 по </w:t>
      </w:r>
      <w:hyperlink w:anchor="sub_11221" w:history="1">
        <w:r w:rsidRPr="00C84875">
          <w:rPr>
            <w:rStyle w:val="a4"/>
            <w:rFonts w:ascii="Times New Roman" w:hAnsi="Times New Roman" w:cs="Times New Roman"/>
            <w:color w:val="auto"/>
          </w:rPr>
          <w:t>строкам 01-12</w:t>
        </w:r>
      </w:hyperlink>
      <w:r w:rsidRPr="00C84875">
        <w:rPr>
          <w:rFonts w:ascii="Times New Roman" w:hAnsi="Times New Roman" w:cs="Times New Roman"/>
        </w:rPr>
        <w:t xml:space="preserve"> в графе 4 должен быть указан один из кодов: 1 и (или) 3 и (или) 4 по соответствующей строке.</w:t>
      </w:r>
    </w:p>
    <w:p w:rsidR="000A7F74" w:rsidRPr="00C84875" w:rsidRDefault="000A7F74">
      <w:pPr>
        <w:rPr>
          <w:rFonts w:ascii="Times New Roman" w:hAnsi="Times New Roman" w:cs="Times New Roman"/>
        </w:rPr>
      </w:pPr>
    </w:p>
    <w:p w:rsidR="000A7F74" w:rsidRPr="00C84875" w:rsidRDefault="00E27009">
      <w:pPr>
        <w:pStyle w:val="1"/>
        <w:rPr>
          <w:rFonts w:ascii="Times New Roman" w:hAnsi="Times New Roman" w:cs="Times New Roman"/>
          <w:color w:val="auto"/>
        </w:rPr>
      </w:pPr>
      <w:bookmarkStart w:id="128" w:name="sub_13103"/>
      <w:r w:rsidRPr="00C84875">
        <w:rPr>
          <w:rFonts w:ascii="Times New Roman" w:hAnsi="Times New Roman" w:cs="Times New Roman"/>
          <w:color w:val="auto"/>
        </w:rPr>
        <w:t>1.3. Сведения об обособленных подразделениях (в том числе филиалах), осуществляющих деятельность в сфере дополнительного образования детей и взрослых и (или) имеющих лицензию на осуществление образовательной деятельности по дополнительным общеобразовательным программам для детей и взрослых</w:t>
      </w:r>
    </w:p>
    <w:bookmarkEnd w:id="128"/>
    <w:p w:rsidR="000A7F74" w:rsidRPr="00C84875" w:rsidRDefault="000A7F74">
      <w:pPr>
        <w:rPr>
          <w:rFonts w:ascii="Times New Roman" w:hAnsi="Times New Roman" w:cs="Times New Roman"/>
        </w:rPr>
      </w:pPr>
    </w:p>
    <w:p w:rsidR="000A7F74" w:rsidRPr="00C84875" w:rsidRDefault="00E27009">
      <w:pPr>
        <w:rPr>
          <w:rFonts w:ascii="Times New Roman" w:hAnsi="Times New Roman" w:cs="Times New Roman"/>
        </w:rPr>
      </w:pPr>
      <w:bookmarkStart w:id="129" w:name="sub_1338"/>
      <w:r w:rsidRPr="00C84875">
        <w:rPr>
          <w:rFonts w:ascii="Times New Roman" w:hAnsi="Times New Roman" w:cs="Times New Roman"/>
        </w:rPr>
        <w:t xml:space="preserve">38. </w:t>
      </w:r>
      <w:hyperlink w:anchor="sub_1103" w:history="1">
        <w:r w:rsidRPr="00C84875">
          <w:rPr>
            <w:rStyle w:val="a4"/>
            <w:rFonts w:ascii="Times New Roman" w:hAnsi="Times New Roman" w:cs="Times New Roman"/>
            <w:color w:val="auto"/>
          </w:rPr>
          <w:t>Подраздел</w:t>
        </w:r>
      </w:hyperlink>
      <w:r w:rsidRPr="00C84875">
        <w:rPr>
          <w:rFonts w:ascii="Times New Roman" w:hAnsi="Times New Roman" w:cs="Times New Roman"/>
        </w:rPr>
        <w:t xml:space="preserve"> заполняется по состоянию на 1 апреля 2019 года только юридическим лицом (в подразделе 1.1. по </w:t>
      </w:r>
      <w:hyperlink w:anchor="sub_1014" w:history="1">
        <w:r w:rsidRPr="00C84875">
          <w:rPr>
            <w:rStyle w:val="a4"/>
            <w:rFonts w:ascii="Times New Roman" w:hAnsi="Times New Roman" w:cs="Times New Roman"/>
            <w:color w:val="auto"/>
          </w:rPr>
          <w:t>строке 14</w:t>
        </w:r>
      </w:hyperlink>
      <w:r w:rsidRPr="00C84875">
        <w:rPr>
          <w:rFonts w:ascii="Times New Roman" w:hAnsi="Times New Roman" w:cs="Times New Roman"/>
        </w:rPr>
        <w:t xml:space="preserve"> в графе 4 проставлен код 1) при наличии обособленных подразделений (в том числе филиалов), осуществляющих деятельность в сфере дополнительного образования детей и взрослых (с основным и (или) дополнительными видами экономической деятельности, идентифицируемыми </w:t>
      </w:r>
      <w:hyperlink r:id="rId61" w:history="1">
        <w:r w:rsidRPr="00C84875">
          <w:rPr>
            <w:rStyle w:val="a4"/>
            <w:rFonts w:ascii="Times New Roman" w:hAnsi="Times New Roman" w:cs="Times New Roman"/>
            <w:color w:val="auto"/>
          </w:rPr>
          <w:t>кодами 85.41</w:t>
        </w:r>
      </w:hyperlink>
      <w:r w:rsidRPr="00C84875">
        <w:rPr>
          <w:rFonts w:ascii="Times New Roman" w:hAnsi="Times New Roman" w:cs="Times New Roman"/>
        </w:rPr>
        <w:t xml:space="preserve">, </w:t>
      </w:r>
      <w:hyperlink r:id="rId62" w:history="1">
        <w:r w:rsidRPr="00C84875">
          <w:rPr>
            <w:rStyle w:val="a4"/>
            <w:rFonts w:ascii="Times New Roman" w:hAnsi="Times New Roman" w:cs="Times New Roman"/>
            <w:color w:val="auto"/>
          </w:rPr>
          <w:t>85.41.1</w:t>
        </w:r>
      </w:hyperlink>
      <w:r w:rsidRPr="00C84875">
        <w:rPr>
          <w:rFonts w:ascii="Times New Roman" w:hAnsi="Times New Roman" w:cs="Times New Roman"/>
        </w:rPr>
        <w:t xml:space="preserve">, </w:t>
      </w:r>
      <w:hyperlink r:id="rId63" w:history="1">
        <w:r w:rsidRPr="00C84875">
          <w:rPr>
            <w:rStyle w:val="a4"/>
            <w:rFonts w:ascii="Times New Roman" w:hAnsi="Times New Roman" w:cs="Times New Roman"/>
            <w:color w:val="auto"/>
          </w:rPr>
          <w:t>85.41.2</w:t>
        </w:r>
      </w:hyperlink>
      <w:r w:rsidRPr="00C84875">
        <w:rPr>
          <w:rFonts w:ascii="Times New Roman" w:hAnsi="Times New Roman" w:cs="Times New Roman"/>
        </w:rPr>
        <w:t xml:space="preserve">, </w:t>
      </w:r>
      <w:hyperlink r:id="rId64" w:history="1">
        <w:r w:rsidRPr="00C84875">
          <w:rPr>
            <w:rStyle w:val="a4"/>
            <w:rFonts w:ascii="Times New Roman" w:hAnsi="Times New Roman" w:cs="Times New Roman"/>
            <w:color w:val="auto"/>
          </w:rPr>
          <w:t>85.41.9</w:t>
        </w:r>
      </w:hyperlink>
      <w:r w:rsidRPr="00C84875">
        <w:rPr>
          <w:rFonts w:ascii="Times New Roman" w:hAnsi="Times New Roman" w:cs="Times New Roman"/>
        </w:rPr>
        <w:t xml:space="preserve"> по ОКВЭД2) и (или) имеющих лицензию на осуществление образовательной деятельности по дополнительным общеобразовательным программам для детей и взрослых).</w:t>
      </w:r>
    </w:p>
    <w:bookmarkEnd w:id="129"/>
    <w:p w:rsidR="000A7F74" w:rsidRPr="00C84875" w:rsidRDefault="00E27009">
      <w:pPr>
        <w:rPr>
          <w:rFonts w:ascii="Times New Roman" w:hAnsi="Times New Roman" w:cs="Times New Roman"/>
        </w:rPr>
      </w:pPr>
      <w:r w:rsidRPr="00C84875">
        <w:rPr>
          <w:rFonts w:ascii="Times New Roman" w:hAnsi="Times New Roman" w:cs="Times New Roman"/>
        </w:rPr>
        <w:t>В подразделе приводятся сведения об обособленных подразделениях (в том числе филиалах), расположенных на территории Российской Федерации.</w:t>
      </w:r>
    </w:p>
    <w:p w:rsidR="000A7F74" w:rsidRPr="00C84875" w:rsidRDefault="00E27009">
      <w:pPr>
        <w:rPr>
          <w:rFonts w:ascii="Times New Roman" w:hAnsi="Times New Roman" w:cs="Times New Roman"/>
        </w:rPr>
      </w:pPr>
      <w:bookmarkStart w:id="130" w:name="sub_1339"/>
      <w:r w:rsidRPr="00C84875">
        <w:rPr>
          <w:rFonts w:ascii="Times New Roman" w:hAnsi="Times New Roman" w:cs="Times New Roman"/>
        </w:rPr>
        <w:t xml:space="preserve">39. По </w:t>
      </w:r>
      <w:hyperlink w:anchor="sub_1131" w:history="1">
        <w:r w:rsidRPr="00C84875">
          <w:rPr>
            <w:rStyle w:val="a4"/>
            <w:rFonts w:ascii="Times New Roman" w:hAnsi="Times New Roman" w:cs="Times New Roman"/>
            <w:color w:val="auto"/>
          </w:rPr>
          <w:t>строке 01</w:t>
        </w:r>
      </w:hyperlink>
      <w:r w:rsidRPr="00C84875">
        <w:rPr>
          <w:rFonts w:ascii="Times New Roman" w:hAnsi="Times New Roman" w:cs="Times New Roman"/>
        </w:rPr>
        <w:t xml:space="preserve"> в графах 1, 3-6 приводятся сведения о филиалах. Возможно указание сведений о нескольких обособленных подразделениях в свободных строках, число которых может быть увеличено.</w:t>
      </w:r>
    </w:p>
    <w:bookmarkEnd w:id="130"/>
    <w:p w:rsidR="000A7F74" w:rsidRPr="00C84875" w:rsidRDefault="00E27009">
      <w:pPr>
        <w:rPr>
          <w:rFonts w:ascii="Times New Roman" w:hAnsi="Times New Roman" w:cs="Times New Roman"/>
        </w:rPr>
      </w:pPr>
      <w:r w:rsidRPr="00C84875">
        <w:rPr>
          <w:rFonts w:ascii="Times New Roman" w:hAnsi="Times New Roman" w:cs="Times New Roman"/>
        </w:rPr>
        <w:t xml:space="preserve">В </w:t>
      </w:r>
      <w:hyperlink w:anchor="sub_11031" w:history="1">
        <w:r w:rsidRPr="00C84875">
          <w:rPr>
            <w:rStyle w:val="a4"/>
            <w:rFonts w:ascii="Times New Roman" w:hAnsi="Times New Roman" w:cs="Times New Roman"/>
            <w:color w:val="auto"/>
          </w:rPr>
          <w:t>графе 1</w:t>
        </w:r>
      </w:hyperlink>
      <w:r w:rsidRPr="00C84875">
        <w:rPr>
          <w:rFonts w:ascii="Times New Roman" w:hAnsi="Times New Roman" w:cs="Times New Roman"/>
        </w:rPr>
        <w:t xml:space="preserve"> указывается полное наименование филиала в соответствии с учредительными документами, зарегистрированными в установленном порядке.</w:t>
      </w:r>
    </w:p>
    <w:p w:rsidR="000A7F74" w:rsidRPr="00C84875" w:rsidRDefault="00E27009">
      <w:pPr>
        <w:rPr>
          <w:rFonts w:ascii="Times New Roman" w:hAnsi="Times New Roman" w:cs="Times New Roman"/>
        </w:rPr>
      </w:pPr>
      <w:r w:rsidRPr="00C84875">
        <w:rPr>
          <w:rFonts w:ascii="Times New Roman" w:hAnsi="Times New Roman" w:cs="Times New Roman"/>
        </w:rPr>
        <w:t xml:space="preserve">В </w:t>
      </w:r>
      <w:hyperlink w:anchor="sub_11031" w:history="1">
        <w:r w:rsidRPr="00C84875">
          <w:rPr>
            <w:rStyle w:val="a4"/>
            <w:rFonts w:ascii="Times New Roman" w:hAnsi="Times New Roman" w:cs="Times New Roman"/>
            <w:color w:val="auto"/>
          </w:rPr>
          <w:t>графах 3-6</w:t>
        </w:r>
      </w:hyperlink>
      <w:r w:rsidRPr="00C84875">
        <w:rPr>
          <w:rFonts w:ascii="Times New Roman" w:hAnsi="Times New Roman" w:cs="Times New Roman"/>
        </w:rPr>
        <w:t xml:space="preserve"> отражаются сведения о местонахождении филиала. В графе 3 указывается 11-значный код местонахождения филиала по </w:t>
      </w:r>
      <w:hyperlink r:id="rId65" w:history="1">
        <w:r w:rsidRPr="00C84875">
          <w:rPr>
            <w:rStyle w:val="a4"/>
            <w:rFonts w:ascii="Times New Roman" w:hAnsi="Times New Roman" w:cs="Times New Roman"/>
            <w:color w:val="auto"/>
          </w:rPr>
          <w:t>Общероссийскому классификатору</w:t>
        </w:r>
      </w:hyperlink>
      <w:r w:rsidRPr="00C84875">
        <w:rPr>
          <w:rFonts w:ascii="Times New Roman" w:hAnsi="Times New Roman" w:cs="Times New Roman"/>
        </w:rPr>
        <w:t xml:space="preserve"> административно-территориального деления (ОКАТО), заявленный при государственной регистрации юридического лица либо при внесении в ЕГРЮЛ записи о создании филиала. В графе 4 - 11-значный код фактического местонахождения (осуществления деятельности) филиала по Общероссийскому классификатору административно-территориального деления (ОКАТО). В графе 5 указывается 8-значный код ОКПО филиала, а при отсутствии кода ОКПО - его 14-значный идентификационный номер. Только в том случае, если у филиала отсутствует и ОКПО, и идентификационный номер (то есть на Интернет-портале Росстата по адресу: http://websbor.gks.ru/oNliNe/#!/gs/statistic-codes отсутствует информация о данном филиале в выписке о юридическом лице и всех его обособленных подразделениях, в том числе филиалах) в графе 5 по соответствующей строке проставляется код 9999.</w:t>
      </w:r>
    </w:p>
    <w:p w:rsidR="000A7F74" w:rsidRPr="00C84875" w:rsidRDefault="00E27009">
      <w:pPr>
        <w:rPr>
          <w:rFonts w:ascii="Times New Roman" w:hAnsi="Times New Roman" w:cs="Times New Roman"/>
        </w:rPr>
      </w:pPr>
      <w:r w:rsidRPr="00C84875">
        <w:rPr>
          <w:rFonts w:ascii="Times New Roman" w:hAnsi="Times New Roman" w:cs="Times New Roman"/>
        </w:rPr>
        <w:lastRenderedPageBreak/>
        <w:t xml:space="preserve">В </w:t>
      </w:r>
      <w:hyperlink w:anchor="sub_11031" w:history="1">
        <w:r w:rsidRPr="00C84875">
          <w:rPr>
            <w:rStyle w:val="a4"/>
            <w:rFonts w:ascii="Times New Roman" w:hAnsi="Times New Roman" w:cs="Times New Roman"/>
            <w:color w:val="auto"/>
          </w:rPr>
          <w:t>графе 6</w:t>
        </w:r>
      </w:hyperlink>
      <w:r w:rsidRPr="00C84875">
        <w:rPr>
          <w:rFonts w:ascii="Times New Roman" w:hAnsi="Times New Roman" w:cs="Times New Roman"/>
        </w:rPr>
        <w:t xml:space="preserve"> приводится почтовый адрес фактического места нахождения филиала: указывается наименование субъекта Российской Федерации, фактический адрес (фактическое нахождение респондента) с почтовым индексом.</w:t>
      </w:r>
    </w:p>
    <w:p w:rsidR="000A7F74" w:rsidRPr="00C84875" w:rsidRDefault="00E27009">
      <w:pPr>
        <w:rPr>
          <w:rFonts w:ascii="Times New Roman" w:hAnsi="Times New Roman" w:cs="Times New Roman"/>
        </w:rPr>
      </w:pPr>
      <w:r w:rsidRPr="00C84875">
        <w:rPr>
          <w:rFonts w:ascii="Times New Roman" w:hAnsi="Times New Roman" w:cs="Times New Roman"/>
        </w:rPr>
        <w:t xml:space="preserve">В отчетах по обособленным подразделениям, являющимся филиалами, в случае отсутствия сведений о них в ЕГРЮЛ, информация по </w:t>
      </w:r>
      <w:hyperlink w:anchor="sub_1131" w:history="1">
        <w:r w:rsidRPr="00C84875">
          <w:rPr>
            <w:rStyle w:val="a4"/>
            <w:rFonts w:ascii="Times New Roman" w:hAnsi="Times New Roman" w:cs="Times New Roman"/>
            <w:color w:val="auto"/>
          </w:rPr>
          <w:t>строке 01</w:t>
        </w:r>
      </w:hyperlink>
      <w:r w:rsidRPr="00C84875">
        <w:rPr>
          <w:rFonts w:ascii="Times New Roman" w:hAnsi="Times New Roman" w:cs="Times New Roman"/>
        </w:rPr>
        <w:t xml:space="preserve"> в графе 3 заполняется на основании положения об обособленном подразделении, устава или других документов, содержащих соответствующую информацию.</w:t>
      </w:r>
    </w:p>
    <w:p w:rsidR="000A7F74" w:rsidRPr="00C84875" w:rsidRDefault="00E27009">
      <w:pPr>
        <w:rPr>
          <w:rFonts w:ascii="Times New Roman" w:hAnsi="Times New Roman" w:cs="Times New Roman"/>
        </w:rPr>
      </w:pPr>
      <w:bookmarkStart w:id="131" w:name="sub_1340"/>
      <w:r w:rsidRPr="00C84875">
        <w:rPr>
          <w:rFonts w:ascii="Times New Roman" w:hAnsi="Times New Roman" w:cs="Times New Roman"/>
        </w:rPr>
        <w:t xml:space="preserve">40. По </w:t>
      </w:r>
      <w:hyperlink w:anchor="sub_1132" w:history="1">
        <w:r w:rsidRPr="00C84875">
          <w:rPr>
            <w:rStyle w:val="a4"/>
            <w:rFonts w:ascii="Times New Roman" w:hAnsi="Times New Roman" w:cs="Times New Roman"/>
            <w:color w:val="auto"/>
          </w:rPr>
          <w:t>строке 02</w:t>
        </w:r>
      </w:hyperlink>
      <w:r w:rsidRPr="00C84875">
        <w:rPr>
          <w:rFonts w:ascii="Times New Roman" w:hAnsi="Times New Roman" w:cs="Times New Roman"/>
        </w:rPr>
        <w:t xml:space="preserve"> в графах 1, 3-6 приводятся сведения об обособленных подразделениях, не являющихся филиалами. Возможно указание сведений о нескольких обособленных подразделениях в свободных строках, число которых может быть увеличено.</w:t>
      </w:r>
    </w:p>
    <w:bookmarkEnd w:id="131"/>
    <w:p w:rsidR="000A7F74" w:rsidRPr="00C84875" w:rsidRDefault="00E27009">
      <w:pPr>
        <w:rPr>
          <w:rFonts w:ascii="Times New Roman" w:hAnsi="Times New Roman" w:cs="Times New Roman"/>
        </w:rPr>
      </w:pPr>
      <w:r w:rsidRPr="00C84875">
        <w:rPr>
          <w:rFonts w:ascii="Times New Roman" w:hAnsi="Times New Roman" w:cs="Times New Roman"/>
        </w:rPr>
        <w:t xml:space="preserve">В </w:t>
      </w:r>
      <w:hyperlink w:anchor="sub_11031" w:history="1">
        <w:r w:rsidRPr="00C84875">
          <w:rPr>
            <w:rStyle w:val="a4"/>
            <w:rFonts w:ascii="Times New Roman" w:hAnsi="Times New Roman" w:cs="Times New Roman"/>
            <w:color w:val="auto"/>
          </w:rPr>
          <w:t>графе 1</w:t>
        </w:r>
      </w:hyperlink>
      <w:r w:rsidRPr="00C84875">
        <w:rPr>
          <w:rFonts w:ascii="Times New Roman" w:hAnsi="Times New Roman" w:cs="Times New Roman"/>
        </w:rPr>
        <w:t xml:space="preserve"> указывается полное наименование обособленного подразделения.</w:t>
      </w:r>
    </w:p>
    <w:p w:rsidR="000A7F74" w:rsidRPr="00C84875" w:rsidRDefault="00E27009">
      <w:pPr>
        <w:rPr>
          <w:rFonts w:ascii="Times New Roman" w:hAnsi="Times New Roman" w:cs="Times New Roman"/>
        </w:rPr>
      </w:pPr>
      <w:r w:rsidRPr="00C84875">
        <w:rPr>
          <w:rFonts w:ascii="Times New Roman" w:hAnsi="Times New Roman" w:cs="Times New Roman"/>
        </w:rPr>
        <w:t xml:space="preserve">В </w:t>
      </w:r>
      <w:hyperlink w:anchor="sub_11031" w:history="1">
        <w:r w:rsidRPr="00C84875">
          <w:rPr>
            <w:rStyle w:val="a4"/>
            <w:rFonts w:ascii="Times New Roman" w:hAnsi="Times New Roman" w:cs="Times New Roman"/>
            <w:color w:val="auto"/>
          </w:rPr>
          <w:t>графах 3-6</w:t>
        </w:r>
      </w:hyperlink>
      <w:r w:rsidRPr="00C84875">
        <w:rPr>
          <w:rFonts w:ascii="Times New Roman" w:hAnsi="Times New Roman" w:cs="Times New Roman"/>
        </w:rPr>
        <w:t xml:space="preserve"> отражаются сведения о местонахождении обособленного подразделения. В графе 3 указывается 11-значный код местонахождения обособленного подразделения по </w:t>
      </w:r>
      <w:hyperlink r:id="rId66" w:history="1">
        <w:r w:rsidRPr="00C84875">
          <w:rPr>
            <w:rStyle w:val="a4"/>
            <w:rFonts w:ascii="Times New Roman" w:hAnsi="Times New Roman" w:cs="Times New Roman"/>
            <w:color w:val="auto"/>
          </w:rPr>
          <w:t>Общероссийскому классификатору</w:t>
        </w:r>
      </w:hyperlink>
      <w:r w:rsidRPr="00C84875">
        <w:rPr>
          <w:rFonts w:ascii="Times New Roman" w:hAnsi="Times New Roman" w:cs="Times New Roman"/>
        </w:rPr>
        <w:t xml:space="preserve"> административно-территориального деления (ОКАТО) на основании </w:t>
      </w:r>
      <w:hyperlink r:id="rId67" w:history="1">
        <w:r w:rsidRPr="00C84875">
          <w:rPr>
            <w:rStyle w:val="a4"/>
            <w:rFonts w:ascii="Times New Roman" w:hAnsi="Times New Roman" w:cs="Times New Roman"/>
            <w:color w:val="auto"/>
          </w:rPr>
          <w:t>формы N С-09-3-1</w:t>
        </w:r>
      </w:hyperlink>
      <w:r w:rsidRPr="00C84875">
        <w:rPr>
          <w:rFonts w:ascii="Times New Roman" w:hAnsi="Times New Roman" w:cs="Times New Roman"/>
        </w:rPr>
        <w:t xml:space="preserve"> "Сообщение о создании на территории Российской Федерации обособленных подразделений (за исключением филиалов и представительств) российской организации и об изменениях в ранее сообщенные сведения о таких обособленных подразделениях".</w:t>
      </w:r>
    </w:p>
    <w:p w:rsidR="000A7F74" w:rsidRPr="00C84875" w:rsidRDefault="00E27009">
      <w:pPr>
        <w:rPr>
          <w:rFonts w:ascii="Times New Roman" w:hAnsi="Times New Roman" w:cs="Times New Roman"/>
        </w:rPr>
      </w:pPr>
      <w:r w:rsidRPr="00C84875">
        <w:rPr>
          <w:rFonts w:ascii="Times New Roman" w:hAnsi="Times New Roman" w:cs="Times New Roman"/>
        </w:rPr>
        <w:t xml:space="preserve">В </w:t>
      </w:r>
      <w:hyperlink w:anchor="sub_11031" w:history="1">
        <w:r w:rsidRPr="00C84875">
          <w:rPr>
            <w:rStyle w:val="a4"/>
            <w:rFonts w:ascii="Times New Roman" w:hAnsi="Times New Roman" w:cs="Times New Roman"/>
            <w:color w:val="auto"/>
          </w:rPr>
          <w:t>графе 4</w:t>
        </w:r>
      </w:hyperlink>
      <w:r w:rsidRPr="00C84875">
        <w:rPr>
          <w:rFonts w:ascii="Times New Roman" w:hAnsi="Times New Roman" w:cs="Times New Roman"/>
        </w:rPr>
        <w:t xml:space="preserve"> проставляется 11-значный код фактического местонахождения (осуществления деятельности) обособленного подразделения по </w:t>
      </w:r>
      <w:hyperlink r:id="rId68" w:history="1">
        <w:r w:rsidRPr="00C84875">
          <w:rPr>
            <w:rStyle w:val="a4"/>
            <w:rFonts w:ascii="Times New Roman" w:hAnsi="Times New Roman" w:cs="Times New Roman"/>
            <w:color w:val="auto"/>
          </w:rPr>
          <w:t>Общероссийскому классификатору</w:t>
        </w:r>
      </w:hyperlink>
      <w:r w:rsidRPr="00C84875">
        <w:rPr>
          <w:rFonts w:ascii="Times New Roman" w:hAnsi="Times New Roman" w:cs="Times New Roman"/>
        </w:rPr>
        <w:t xml:space="preserve"> административно-территориального деления (ОКАТО).</w:t>
      </w:r>
    </w:p>
    <w:p w:rsidR="000A7F74" w:rsidRPr="00C84875" w:rsidRDefault="00E27009">
      <w:pPr>
        <w:rPr>
          <w:rFonts w:ascii="Times New Roman" w:hAnsi="Times New Roman" w:cs="Times New Roman"/>
        </w:rPr>
      </w:pPr>
      <w:r w:rsidRPr="00C84875">
        <w:rPr>
          <w:rFonts w:ascii="Times New Roman" w:hAnsi="Times New Roman" w:cs="Times New Roman"/>
        </w:rPr>
        <w:t xml:space="preserve">В </w:t>
      </w:r>
      <w:hyperlink w:anchor="sub_11031" w:history="1">
        <w:r w:rsidRPr="00C84875">
          <w:rPr>
            <w:rStyle w:val="a4"/>
            <w:rFonts w:ascii="Times New Roman" w:hAnsi="Times New Roman" w:cs="Times New Roman"/>
            <w:color w:val="auto"/>
          </w:rPr>
          <w:t>графе 5</w:t>
        </w:r>
      </w:hyperlink>
      <w:r w:rsidRPr="00C84875">
        <w:rPr>
          <w:rFonts w:ascii="Times New Roman" w:hAnsi="Times New Roman" w:cs="Times New Roman"/>
        </w:rPr>
        <w:t xml:space="preserve"> указывается 14-значный идентификационный номер обособленного подразделения, в том числе филиала (независимо от наличия собственного кода ОКПО). Только в том случае, если у обособленного подразделения отсутствует идентификационный номер (то есть на Интернет-портале Росстата по адресу: http://websbor.gks.ru/online/#!/gs/statistic-codes отсутствует информация о данном обособленном подразделении в выписке о юридическом лице и всех его обособленных подразделениях, в том числе филиалах) в графе 5 по соответствующей строке проставляется код 9999.</w:t>
      </w:r>
    </w:p>
    <w:p w:rsidR="000A7F74" w:rsidRPr="00C84875" w:rsidRDefault="00E27009">
      <w:pPr>
        <w:rPr>
          <w:rFonts w:ascii="Times New Roman" w:hAnsi="Times New Roman" w:cs="Times New Roman"/>
        </w:rPr>
      </w:pPr>
      <w:r w:rsidRPr="00C84875">
        <w:rPr>
          <w:rFonts w:ascii="Times New Roman" w:hAnsi="Times New Roman" w:cs="Times New Roman"/>
        </w:rPr>
        <w:t xml:space="preserve">В </w:t>
      </w:r>
      <w:hyperlink w:anchor="sub_11031" w:history="1">
        <w:r w:rsidRPr="00C84875">
          <w:rPr>
            <w:rStyle w:val="a4"/>
            <w:rFonts w:ascii="Times New Roman" w:hAnsi="Times New Roman" w:cs="Times New Roman"/>
            <w:color w:val="auto"/>
          </w:rPr>
          <w:t>графе 6</w:t>
        </w:r>
      </w:hyperlink>
      <w:r w:rsidRPr="00C84875">
        <w:rPr>
          <w:rFonts w:ascii="Times New Roman" w:hAnsi="Times New Roman" w:cs="Times New Roman"/>
        </w:rPr>
        <w:t xml:space="preserve"> приводится почтовый адрес фактического места нахождения обособленного подразделения: указывается наименование субъекта Российской Федерации, фактический адрес (фактическое нахождение респондента) с почтовым индексом.</w:t>
      </w:r>
    </w:p>
    <w:p w:rsidR="000A7F74" w:rsidRPr="00C84875" w:rsidRDefault="00E27009">
      <w:pPr>
        <w:rPr>
          <w:rFonts w:ascii="Times New Roman" w:hAnsi="Times New Roman" w:cs="Times New Roman"/>
        </w:rPr>
      </w:pPr>
      <w:bookmarkStart w:id="132" w:name="sub_1341"/>
      <w:r w:rsidRPr="00C84875">
        <w:rPr>
          <w:rFonts w:ascii="Times New Roman" w:hAnsi="Times New Roman" w:cs="Times New Roman"/>
        </w:rPr>
        <w:t xml:space="preserve">41. Количество заполненных строк в </w:t>
      </w:r>
      <w:hyperlink w:anchor="sub_11031" w:history="1">
        <w:r w:rsidRPr="00C84875">
          <w:rPr>
            <w:rStyle w:val="a4"/>
            <w:rFonts w:ascii="Times New Roman" w:hAnsi="Times New Roman" w:cs="Times New Roman"/>
            <w:color w:val="auto"/>
          </w:rPr>
          <w:t>графе 1</w:t>
        </w:r>
      </w:hyperlink>
      <w:r w:rsidRPr="00C84875">
        <w:rPr>
          <w:rFonts w:ascii="Times New Roman" w:hAnsi="Times New Roman" w:cs="Times New Roman"/>
        </w:rPr>
        <w:t xml:space="preserve"> должно равняться числу заполненных юридическим лицом форм по обособленным подразделениям (в </w:t>
      </w:r>
      <w:proofErr w:type="spellStart"/>
      <w:r w:rsidRPr="00C84875">
        <w:rPr>
          <w:rFonts w:ascii="Times New Roman" w:hAnsi="Times New Roman" w:cs="Times New Roman"/>
        </w:rPr>
        <w:t>т.ч</w:t>
      </w:r>
      <w:proofErr w:type="spellEnd"/>
      <w:r w:rsidRPr="00C84875">
        <w:rPr>
          <w:rFonts w:ascii="Times New Roman" w:hAnsi="Times New Roman" w:cs="Times New Roman"/>
        </w:rPr>
        <w:t>. филиалам).</w:t>
      </w:r>
    </w:p>
    <w:p w:rsidR="000A7F74" w:rsidRPr="00C84875" w:rsidRDefault="00E27009">
      <w:pPr>
        <w:rPr>
          <w:rFonts w:ascii="Times New Roman" w:hAnsi="Times New Roman" w:cs="Times New Roman"/>
        </w:rPr>
      </w:pPr>
      <w:bookmarkStart w:id="133" w:name="sub_1342"/>
      <w:bookmarkEnd w:id="132"/>
      <w:r w:rsidRPr="00C84875">
        <w:rPr>
          <w:rFonts w:ascii="Times New Roman" w:hAnsi="Times New Roman" w:cs="Times New Roman"/>
        </w:rPr>
        <w:t xml:space="preserve">42. Данные </w:t>
      </w:r>
      <w:hyperlink w:anchor="sub_11031" w:history="1">
        <w:r w:rsidRPr="00C84875">
          <w:rPr>
            <w:rStyle w:val="a4"/>
            <w:rFonts w:ascii="Times New Roman" w:hAnsi="Times New Roman" w:cs="Times New Roman"/>
            <w:color w:val="auto"/>
          </w:rPr>
          <w:t>графы 3</w:t>
        </w:r>
      </w:hyperlink>
      <w:r w:rsidRPr="00C84875">
        <w:rPr>
          <w:rFonts w:ascii="Times New Roman" w:hAnsi="Times New Roman" w:cs="Times New Roman"/>
        </w:rPr>
        <w:t xml:space="preserve"> должны совпадать с данными </w:t>
      </w:r>
      <w:hyperlink w:anchor="sub_1005" w:history="1">
        <w:r w:rsidRPr="00C84875">
          <w:rPr>
            <w:rStyle w:val="a4"/>
            <w:rFonts w:ascii="Times New Roman" w:hAnsi="Times New Roman" w:cs="Times New Roman"/>
            <w:color w:val="auto"/>
          </w:rPr>
          <w:t>графы 4 строки 05</w:t>
        </w:r>
      </w:hyperlink>
      <w:r w:rsidRPr="00C84875">
        <w:rPr>
          <w:rFonts w:ascii="Times New Roman" w:hAnsi="Times New Roman" w:cs="Times New Roman"/>
        </w:rPr>
        <w:t xml:space="preserve"> подраздела 1.1. формы, заполненной по соответствующему обособленному подразделению (в том числе филиалу).</w:t>
      </w:r>
    </w:p>
    <w:p w:rsidR="000A7F74" w:rsidRPr="00C84875" w:rsidRDefault="00E27009">
      <w:pPr>
        <w:rPr>
          <w:rFonts w:ascii="Times New Roman" w:hAnsi="Times New Roman" w:cs="Times New Roman"/>
        </w:rPr>
      </w:pPr>
      <w:bookmarkStart w:id="134" w:name="sub_1343"/>
      <w:bookmarkEnd w:id="133"/>
      <w:r w:rsidRPr="00C84875">
        <w:rPr>
          <w:rFonts w:ascii="Times New Roman" w:hAnsi="Times New Roman" w:cs="Times New Roman"/>
        </w:rPr>
        <w:t xml:space="preserve">43. Данные </w:t>
      </w:r>
      <w:hyperlink w:anchor="sub_11031" w:history="1">
        <w:r w:rsidRPr="00C84875">
          <w:rPr>
            <w:rStyle w:val="a4"/>
            <w:rFonts w:ascii="Times New Roman" w:hAnsi="Times New Roman" w:cs="Times New Roman"/>
            <w:color w:val="auto"/>
          </w:rPr>
          <w:t>графы 4</w:t>
        </w:r>
      </w:hyperlink>
      <w:r w:rsidRPr="00C84875">
        <w:rPr>
          <w:rFonts w:ascii="Times New Roman" w:hAnsi="Times New Roman" w:cs="Times New Roman"/>
        </w:rPr>
        <w:t xml:space="preserve"> должны совпадать с данными </w:t>
      </w:r>
      <w:hyperlink w:anchor="sub_1006" w:history="1">
        <w:r w:rsidRPr="00C84875">
          <w:rPr>
            <w:rStyle w:val="a4"/>
            <w:rFonts w:ascii="Times New Roman" w:hAnsi="Times New Roman" w:cs="Times New Roman"/>
            <w:color w:val="auto"/>
          </w:rPr>
          <w:t>графы 4 строки 06</w:t>
        </w:r>
      </w:hyperlink>
      <w:r w:rsidRPr="00C84875">
        <w:rPr>
          <w:rFonts w:ascii="Times New Roman" w:hAnsi="Times New Roman" w:cs="Times New Roman"/>
        </w:rPr>
        <w:t xml:space="preserve"> подраздела 1.1. формы, заполненной по соответствующему обособленному подразделению (в том числе филиалу).</w:t>
      </w:r>
    </w:p>
    <w:p w:rsidR="000A7F74" w:rsidRPr="00C84875" w:rsidRDefault="00E27009">
      <w:pPr>
        <w:rPr>
          <w:rFonts w:ascii="Times New Roman" w:hAnsi="Times New Roman" w:cs="Times New Roman"/>
        </w:rPr>
      </w:pPr>
      <w:bookmarkStart w:id="135" w:name="sub_1344"/>
      <w:bookmarkEnd w:id="134"/>
      <w:r w:rsidRPr="00C84875">
        <w:rPr>
          <w:rFonts w:ascii="Times New Roman" w:hAnsi="Times New Roman" w:cs="Times New Roman"/>
        </w:rPr>
        <w:t xml:space="preserve">44. Данные </w:t>
      </w:r>
      <w:hyperlink w:anchor="sub_11031" w:history="1">
        <w:r w:rsidRPr="00C84875">
          <w:rPr>
            <w:rStyle w:val="a4"/>
            <w:rFonts w:ascii="Times New Roman" w:hAnsi="Times New Roman" w:cs="Times New Roman"/>
            <w:color w:val="auto"/>
          </w:rPr>
          <w:t>графы 5</w:t>
        </w:r>
      </w:hyperlink>
      <w:r w:rsidRPr="00C84875">
        <w:rPr>
          <w:rFonts w:ascii="Times New Roman" w:hAnsi="Times New Roman" w:cs="Times New Roman"/>
        </w:rPr>
        <w:t xml:space="preserve"> должны совпадать с данными </w:t>
      </w:r>
      <w:hyperlink w:anchor="sub_104" w:history="1">
        <w:r w:rsidRPr="00C84875">
          <w:rPr>
            <w:rStyle w:val="a4"/>
            <w:rFonts w:ascii="Times New Roman" w:hAnsi="Times New Roman" w:cs="Times New Roman"/>
            <w:color w:val="auto"/>
          </w:rPr>
          <w:t>графы 2</w:t>
        </w:r>
      </w:hyperlink>
      <w:r w:rsidRPr="00C84875">
        <w:rPr>
          <w:rFonts w:ascii="Times New Roman" w:hAnsi="Times New Roman" w:cs="Times New Roman"/>
        </w:rPr>
        <w:t xml:space="preserve"> кодовой зоны титульного листа формы, заполненной по соответствующему обособленному подразделению (в том числе филиалу).</w:t>
      </w:r>
    </w:p>
    <w:p w:rsidR="000A7F74" w:rsidRPr="00C84875" w:rsidRDefault="00E27009">
      <w:pPr>
        <w:rPr>
          <w:rFonts w:ascii="Times New Roman" w:hAnsi="Times New Roman" w:cs="Times New Roman"/>
        </w:rPr>
      </w:pPr>
      <w:bookmarkStart w:id="136" w:name="sub_1345"/>
      <w:bookmarkEnd w:id="135"/>
      <w:r w:rsidRPr="00C84875">
        <w:rPr>
          <w:rFonts w:ascii="Times New Roman" w:hAnsi="Times New Roman" w:cs="Times New Roman"/>
        </w:rPr>
        <w:t xml:space="preserve">45. Данные </w:t>
      </w:r>
      <w:hyperlink w:anchor="sub_11031" w:history="1">
        <w:r w:rsidRPr="00C84875">
          <w:rPr>
            <w:rStyle w:val="a4"/>
            <w:rFonts w:ascii="Times New Roman" w:hAnsi="Times New Roman" w:cs="Times New Roman"/>
            <w:color w:val="auto"/>
          </w:rPr>
          <w:t>графы 6</w:t>
        </w:r>
      </w:hyperlink>
      <w:r w:rsidRPr="00C84875">
        <w:rPr>
          <w:rFonts w:ascii="Times New Roman" w:hAnsi="Times New Roman" w:cs="Times New Roman"/>
        </w:rPr>
        <w:t xml:space="preserve"> должны совпадать с данными </w:t>
      </w:r>
      <w:hyperlink w:anchor="sub_103" w:history="1">
        <w:r w:rsidRPr="00C84875">
          <w:rPr>
            <w:rStyle w:val="a4"/>
            <w:rFonts w:ascii="Times New Roman" w:hAnsi="Times New Roman" w:cs="Times New Roman"/>
            <w:color w:val="auto"/>
          </w:rPr>
          <w:t>строки</w:t>
        </w:r>
      </w:hyperlink>
      <w:r w:rsidRPr="00C84875">
        <w:rPr>
          <w:rFonts w:ascii="Times New Roman" w:hAnsi="Times New Roman" w:cs="Times New Roman"/>
        </w:rPr>
        <w:t xml:space="preserve"> "Почтовый адрес" кодовой зоны титульного листа формы, заполненной по соответствующему обособленному подразделению (в том числе филиалу).</w:t>
      </w:r>
    </w:p>
    <w:p w:rsidR="000A7F74" w:rsidRPr="00C84875" w:rsidRDefault="00E27009">
      <w:pPr>
        <w:rPr>
          <w:rFonts w:ascii="Times New Roman" w:hAnsi="Times New Roman" w:cs="Times New Roman"/>
        </w:rPr>
      </w:pPr>
      <w:bookmarkStart w:id="137" w:name="sub_1346"/>
      <w:bookmarkEnd w:id="136"/>
      <w:r w:rsidRPr="00C84875">
        <w:rPr>
          <w:rFonts w:ascii="Times New Roman" w:hAnsi="Times New Roman" w:cs="Times New Roman"/>
        </w:rPr>
        <w:t xml:space="preserve">46. В случае отсутствия у юридического лица таких обособленных подразделений (в том числе филиалов) по соответствующим строкам: </w:t>
      </w:r>
      <w:hyperlink w:anchor="sub_1131" w:history="1">
        <w:r w:rsidRPr="00C84875">
          <w:rPr>
            <w:rStyle w:val="a4"/>
            <w:rFonts w:ascii="Times New Roman" w:hAnsi="Times New Roman" w:cs="Times New Roman"/>
            <w:color w:val="auto"/>
          </w:rPr>
          <w:t>01</w:t>
        </w:r>
      </w:hyperlink>
      <w:r w:rsidRPr="00C84875">
        <w:rPr>
          <w:rFonts w:ascii="Times New Roman" w:hAnsi="Times New Roman" w:cs="Times New Roman"/>
        </w:rPr>
        <w:t xml:space="preserve"> или </w:t>
      </w:r>
      <w:hyperlink w:anchor="sub_1132" w:history="1">
        <w:r w:rsidRPr="00C84875">
          <w:rPr>
            <w:rStyle w:val="a4"/>
            <w:rFonts w:ascii="Times New Roman" w:hAnsi="Times New Roman" w:cs="Times New Roman"/>
            <w:color w:val="auto"/>
          </w:rPr>
          <w:t>02</w:t>
        </w:r>
      </w:hyperlink>
      <w:r w:rsidRPr="00C84875">
        <w:rPr>
          <w:rFonts w:ascii="Times New Roman" w:hAnsi="Times New Roman" w:cs="Times New Roman"/>
        </w:rPr>
        <w:t xml:space="preserve"> и графам 3-6 проставляется код - 9999.</w:t>
      </w:r>
    </w:p>
    <w:bookmarkEnd w:id="137"/>
    <w:p w:rsidR="000A7F74" w:rsidRPr="00C84875" w:rsidRDefault="000A7F74">
      <w:pPr>
        <w:rPr>
          <w:rFonts w:ascii="Times New Roman" w:hAnsi="Times New Roman" w:cs="Times New Roman"/>
        </w:rPr>
      </w:pPr>
    </w:p>
    <w:p w:rsidR="000A7F74" w:rsidRPr="00C84875" w:rsidRDefault="00E27009">
      <w:pPr>
        <w:pStyle w:val="1"/>
        <w:rPr>
          <w:rFonts w:ascii="Times New Roman" w:hAnsi="Times New Roman" w:cs="Times New Roman"/>
          <w:color w:val="auto"/>
        </w:rPr>
      </w:pPr>
      <w:bookmarkStart w:id="138" w:name="sub_13200"/>
      <w:r w:rsidRPr="00C84875">
        <w:rPr>
          <w:rFonts w:ascii="Times New Roman" w:hAnsi="Times New Roman" w:cs="Times New Roman"/>
          <w:color w:val="auto"/>
        </w:rPr>
        <w:t>Раздел 2. Сведения о численности обучающихся, занимающихся и педагогических работников</w:t>
      </w:r>
    </w:p>
    <w:bookmarkEnd w:id="138"/>
    <w:p w:rsidR="000A7F74" w:rsidRPr="00C84875" w:rsidRDefault="000A7F74">
      <w:pPr>
        <w:rPr>
          <w:rFonts w:ascii="Times New Roman" w:hAnsi="Times New Roman" w:cs="Times New Roman"/>
        </w:rPr>
      </w:pPr>
    </w:p>
    <w:p w:rsidR="000A7F74" w:rsidRPr="00C84875" w:rsidRDefault="00E27009">
      <w:pPr>
        <w:rPr>
          <w:rFonts w:ascii="Times New Roman" w:hAnsi="Times New Roman" w:cs="Times New Roman"/>
        </w:rPr>
      </w:pPr>
      <w:bookmarkStart w:id="139" w:name="sub_1347"/>
      <w:r w:rsidRPr="00C84875">
        <w:rPr>
          <w:rFonts w:ascii="Times New Roman" w:hAnsi="Times New Roman" w:cs="Times New Roman"/>
        </w:rPr>
        <w:t xml:space="preserve">47. </w:t>
      </w:r>
      <w:hyperlink w:anchor="sub_1200" w:history="1">
        <w:r w:rsidRPr="00C84875">
          <w:rPr>
            <w:rStyle w:val="a4"/>
            <w:rFonts w:ascii="Times New Roman" w:hAnsi="Times New Roman" w:cs="Times New Roman"/>
            <w:color w:val="auto"/>
          </w:rPr>
          <w:t>Раздел</w:t>
        </w:r>
      </w:hyperlink>
      <w:r w:rsidRPr="00C84875">
        <w:rPr>
          <w:rFonts w:ascii="Times New Roman" w:hAnsi="Times New Roman" w:cs="Times New Roman"/>
        </w:rPr>
        <w:t xml:space="preserve"> заполняется за период с 01.04.2018 года по 31.03.2019 года. Организация, находящаяся на капитальном ремонте или деятельность которой приостановлена (в подразделе 1.1. по </w:t>
      </w:r>
      <w:hyperlink w:anchor="sub_1015" w:history="1">
        <w:r w:rsidRPr="00C84875">
          <w:rPr>
            <w:rStyle w:val="a4"/>
            <w:rFonts w:ascii="Times New Roman" w:hAnsi="Times New Roman" w:cs="Times New Roman"/>
            <w:color w:val="auto"/>
          </w:rPr>
          <w:t>сроке 15</w:t>
        </w:r>
      </w:hyperlink>
      <w:r w:rsidRPr="00C84875">
        <w:rPr>
          <w:rFonts w:ascii="Times New Roman" w:hAnsi="Times New Roman" w:cs="Times New Roman"/>
        </w:rPr>
        <w:t xml:space="preserve"> указан код 2 или код 3), но работавшая в течение какого-либо времени в отчетный период с 1 апреля 2018 года по 31 марта 2019 года, заполняет раздел 2 формы за время ее работы в указанный период. В случае отсутствия за указанный период обучающихся по дополнительным общеобразовательным программам, занимающихся по дополнительным занятиям, которые не являются образовательными программами, педагогических работников, в разделе по соответствующим строкам проставляется ноль.</w:t>
      </w:r>
    </w:p>
    <w:bookmarkEnd w:id="139"/>
    <w:p w:rsidR="000A7F74" w:rsidRPr="00C84875" w:rsidRDefault="00E27009">
      <w:pPr>
        <w:rPr>
          <w:rFonts w:ascii="Times New Roman" w:hAnsi="Times New Roman" w:cs="Times New Roman"/>
        </w:rPr>
      </w:pPr>
      <w:r w:rsidRPr="00C84875">
        <w:rPr>
          <w:rFonts w:ascii="Times New Roman" w:hAnsi="Times New Roman" w:cs="Times New Roman"/>
        </w:rPr>
        <w:t xml:space="preserve">Обращаем внимание, что в </w:t>
      </w:r>
      <w:hyperlink w:anchor="sub_1201" w:history="1">
        <w:r w:rsidRPr="00C84875">
          <w:rPr>
            <w:rStyle w:val="a4"/>
            <w:rFonts w:ascii="Times New Roman" w:hAnsi="Times New Roman" w:cs="Times New Roman"/>
            <w:color w:val="auto"/>
          </w:rPr>
          <w:t>строках 01-11</w:t>
        </w:r>
      </w:hyperlink>
      <w:r w:rsidRPr="00C84875">
        <w:rPr>
          <w:rFonts w:ascii="Times New Roman" w:hAnsi="Times New Roman" w:cs="Times New Roman"/>
        </w:rPr>
        <w:t xml:space="preserve"> и </w:t>
      </w:r>
      <w:hyperlink w:anchor="sub_1214" w:history="1">
        <w:r w:rsidRPr="00C84875">
          <w:rPr>
            <w:rStyle w:val="a4"/>
            <w:rFonts w:ascii="Times New Roman" w:hAnsi="Times New Roman" w:cs="Times New Roman"/>
            <w:color w:val="auto"/>
          </w:rPr>
          <w:t>14</w:t>
        </w:r>
      </w:hyperlink>
      <w:r w:rsidRPr="00C84875">
        <w:rPr>
          <w:rFonts w:ascii="Times New Roman" w:hAnsi="Times New Roman" w:cs="Times New Roman"/>
        </w:rPr>
        <w:t xml:space="preserve"> речь идет исключительно о реализации дополнительных общеобразовательных программ. К дополнительным общеобразовательным программам относятся дополнительные общеразвивающие программы и дополнительные предпрофессиональные программы.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w:t>
      </w:r>
      <w:hyperlink r:id="rId69" w:history="1">
        <w:r w:rsidRPr="00C84875">
          <w:rPr>
            <w:rStyle w:val="a4"/>
            <w:rFonts w:ascii="Times New Roman" w:hAnsi="Times New Roman" w:cs="Times New Roman"/>
            <w:color w:val="auto"/>
          </w:rPr>
          <w:t>ст. 75</w:t>
        </w:r>
      </w:hyperlink>
      <w:r w:rsidRPr="00C84875">
        <w:rPr>
          <w:rFonts w:ascii="Times New Roman" w:hAnsi="Times New Roman" w:cs="Times New Roman"/>
        </w:rPr>
        <w:t xml:space="preserve"> Федерального закона от 29.12.2012 N 273-ФЗ "Об образовании в Российской Федерации").</w:t>
      </w:r>
    </w:p>
    <w:p w:rsidR="000A7F74" w:rsidRPr="00C84875" w:rsidRDefault="00E27009">
      <w:pPr>
        <w:rPr>
          <w:rFonts w:ascii="Times New Roman" w:hAnsi="Times New Roman" w:cs="Times New Roman"/>
        </w:rPr>
      </w:pPr>
      <w:r w:rsidRPr="00C84875">
        <w:rPr>
          <w:rFonts w:ascii="Times New Roman" w:hAnsi="Times New Roman" w:cs="Times New Roman"/>
        </w:rPr>
        <w:t>При реализации дополнительных общеобразовательных программ в обязательном порядке требуется наличие у организации лицензии на осуществление образовательной деятельности по дополнительным общеобразовательным программам для детей и взрослых. Реализация дополнительных занятий (</w:t>
      </w:r>
      <w:hyperlink w:anchor="sub_1212" w:history="1">
        <w:r w:rsidRPr="00C84875">
          <w:rPr>
            <w:rStyle w:val="a4"/>
            <w:rFonts w:ascii="Times New Roman" w:hAnsi="Times New Roman" w:cs="Times New Roman"/>
            <w:color w:val="auto"/>
          </w:rPr>
          <w:t>строка 12</w:t>
        </w:r>
      </w:hyperlink>
      <w:r w:rsidRPr="00C84875">
        <w:rPr>
          <w:rFonts w:ascii="Times New Roman" w:hAnsi="Times New Roman" w:cs="Times New Roman"/>
        </w:rPr>
        <w:t>), которые не являются образовательными программами, может осуществляться независимо от наличия лицензии.</w:t>
      </w:r>
    </w:p>
    <w:p w:rsidR="000A7F74" w:rsidRPr="00C84875" w:rsidRDefault="00E27009">
      <w:pPr>
        <w:rPr>
          <w:rFonts w:ascii="Times New Roman" w:hAnsi="Times New Roman" w:cs="Times New Roman"/>
        </w:rPr>
      </w:pPr>
      <w:r w:rsidRPr="00C84875">
        <w:rPr>
          <w:rFonts w:ascii="Times New Roman" w:hAnsi="Times New Roman" w:cs="Times New Roman"/>
        </w:rPr>
        <w:t xml:space="preserve">В случае отсутствия лицензии на осуществление образовательной деятельности (в подразделе 1.2.1. в </w:t>
      </w:r>
      <w:hyperlink w:anchor="sub_112101" w:history="1">
        <w:r w:rsidRPr="00C84875">
          <w:rPr>
            <w:rStyle w:val="a4"/>
            <w:rFonts w:ascii="Times New Roman" w:hAnsi="Times New Roman" w:cs="Times New Roman"/>
            <w:color w:val="auto"/>
          </w:rPr>
          <w:t>графе 3</w:t>
        </w:r>
      </w:hyperlink>
      <w:r w:rsidRPr="00C84875">
        <w:rPr>
          <w:rFonts w:ascii="Times New Roman" w:hAnsi="Times New Roman" w:cs="Times New Roman"/>
        </w:rPr>
        <w:t xml:space="preserve"> указан код 2) </w:t>
      </w:r>
      <w:hyperlink w:anchor="sub_1201" w:history="1">
        <w:r w:rsidRPr="00C84875">
          <w:rPr>
            <w:rStyle w:val="a4"/>
            <w:rFonts w:ascii="Times New Roman" w:hAnsi="Times New Roman" w:cs="Times New Roman"/>
            <w:color w:val="auto"/>
          </w:rPr>
          <w:t>строки 01-11</w:t>
        </w:r>
      </w:hyperlink>
      <w:r w:rsidRPr="00C84875">
        <w:rPr>
          <w:rFonts w:ascii="Times New Roman" w:hAnsi="Times New Roman" w:cs="Times New Roman"/>
        </w:rPr>
        <w:t xml:space="preserve"> и </w:t>
      </w:r>
      <w:hyperlink w:anchor="sub_1214" w:history="1">
        <w:r w:rsidRPr="00C84875">
          <w:rPr>
            <w:rStyle w:val="a4"/>
            <w:rFonts w:ascii="Times New Roman" w:hAnsi="Times New Roman" w:cs="Times New Roman"/>
            <w:color w:val="auto"/>
          </w:rPr>
          <w:t>14</w:t>
        </w:r>
      </w:hyperlink>
      <w:r w:rsidRPr="00C84875">
        <w:rPr>
          <w:rFonts w:ascii="Times New Roman" w:hAnsi="Times New Roman" w:cs="Times New Roman"/>
        </w:rPr>
        <w:t xml:space="preserve"> должны быть не заполнены.</w:t>
      </w:r>
    </w:p>
    <w:p w:rsidR="000A7F74" w:rsidRPr="00C84875" w:rsidRDefault="00E27009">
      <w:pPr>
        <w:rPr>
          <w:rFonts w:ascii="Times New Roman" w:hAnsi="Times New Roman" w:cs="Times New Roman"/>
        </w:rPr>
      </w:pPr>
      <w:r w:rsidRPr="00C84875">
        <w:rPr>
          <w:rFonts w:ascii="Times New Roman" w:hAnsi="Times New Roman" w:cs="Times New Roman"/>
        </w:rPr>
        <w:t xml:space="preserve">В случае отсутствия лицензии на осуществление образовательной деятельности по дополнительным общеобразовательным программам для детей и взрослых (в подразделе 1.2.2. по </w:t>
      </w:r>
      <w:hyperlink w:anchor="sub_11221" w:history="1">
        <w:r w:rsidRPr="00C84875">
          <w:rPr>
            <w:rStyle w:val="a4"/>
            <w:rFonts w:ascii="Times New Roman" w:hAnsi="Times New Roman" w:cs="Times New Roman"/>
            <w:color w:val="auto"/>
          </w:rPr>
          <w:t>строке 01</w:t>
        </w:r>
      </w:hyperlink>
      <w:r w:rsidRPr="00C84875">
        <w:rPr>
          <w:rFonts w:ascii="Times New Roman" w:hAnsi="Times New Roman" w:cs="Times New Roman"/>
        </w:rPr>
        <w:t xml:space="preserve"> в графе 3 указан код 2) </w:t>
      </w:r>
      <w:hyperlink w:anchor="sub_1201" w:history="1">
        <w:r w:rsidRPr="00C84875">
          <w:rPr>
            <w:rStyle w:val="a4"/>
            <w:rFonts w:ascii="Times New Roman" w:hAnsi="Times New Roman" w:cs="Times New Roman"/>
            <w:color w:val="auto"/>
          </w:rPr>
          <w:t>строки 01-11</w:t>
        </w:r>
      </w:hyperlink>
      <w:r w:rsidRPr="00C84875">
        <w:rPr>
          <w:rFonts w:ascii="Times New Roman" w:hAnsi="Times New Roman" w:cs="Times New Roman"/>
        </w:rPr>
        <w:t xml:space="preserve"> и </w:t>
      </w:r>
      <w:hyperlink w:anchor="sub_1214" w:history="1">
        <w:r w:rsidRPr="00C84875">
          <w:rPr>
            <w:rStyle w:val="a4"/>
            <w:rFonts w:ascii="Times New Roman" w:hAnsi="Times New Roman" w:cs="Times New Roman"/>
            <w:color w:val="auto"/>
          </w:rPr>
          <w:t>14</w:t>
        </w:r>
      </w:hyperlink>
      <w:r w:rsidRPr="00C84875">
        <w:rPr>
          <w:rFonts w:ascii="Times New Roman" w:hAnsi="Times New Roman" w:cs="Times New Roman"/>
        </w:rPr>
        <w:t xml:space="preserve"> должны быть не заполнены.</w:t>
      </w:r>
    </w:p>
    <w:p w:rsidR="000A7F74" w:rsidRPr="00C84875" w:rsidRDefault="00E27009">
      <w:pPr>
        <w:rPr>
          <w:rFonts w:ascii="Times New Roman" w:hAnsi="Times New Roman" w:cs="Times New Roman"/>
        </w:rPr>
      </w:pPr>
      <w:r w:rsidRPr="00C84875">
        <w:rPr>
          <w:rFonts w:ascii="Times New Roman" w:hAnsi="Times New Roman" w:cs="Times New Roman"/>
        </w:rPr>
        <w:t xml:space="preserve">В случае, если действие лицензии на осуществление образовательной деятельности по дополнительным общеобразовательным программам для детей и взрослых приостановлено полностью или прекращено (в подразделе 1.2.2. по </w:t>
      </w:r>
      <w:hyperlink w:anchor="sub_11221" w:history="1">
        <w:r w:rsidRPr="00C84875">
          <w:rPr>
            <w:rStyle w:val="a4"/>
            <w:rFonts w:ascii="Times New Roman" w:hAnsi="Times New Roman" w:cs="Times New Roman"/>
            <w:color w:val="auto"/>
          </w:rPr>
          <w:t>строке 01</w:t>
        </w:r>
      </w:hyperlink>
      <w:r w:rsidRPr="00C84875">
        <w:rPr>
          <w:rFonts w:ascii="Times New Roman" w:hAnsi="Times New Roman" w:cs="Times New Roman"/>
        </w:rPr>
        <w:t xml:space="preserve"> в графе 4 указан код 2 или 3) </w:t>
      </w:r>
      <w:hyperlink w:anchor="sub_1201" w:history="1">
        <w:r w:rsidRPr="00C84875">
          <w:rPr>
            <w:rStyle w:val="a4"/>
            <w:rFonts w:ascii="Times New Roman" w:hAnsi="Times New Roman" w:cs="Times New Roman"/>
            <w:color w:val="auto"/>
          </w:rPr>
          <w:t>строки 01-11</w:t>
        </w:r>
      </w:hyperlink>
      <w:r w:rsidRPr="00C84875">
        <w:rPr>
          <w:rFonts w:ascii="Times New Roman" w:hAnsi="Times New Roman" w:cs="Times New Roman"/>
        </w:rPr>
        <w:t xml:space="preserve"> и </w:t>
      </w:r>
      <w:hyperlink w:anchor="sub_1214" w:history="1">
        <w:r w:rsidRPr="00C84875">
          <w:rPr>
            <w:rStyle w:val="a4"/>
            <w:rFonts w:ascii="Times New Roman" w:hAnsi="Times New Roman" w:cs="Times New Roman"/>
            <w:color w:val="auto"/>
          </w:rPr>
          <w:t>14</w:t>
        </w:r>
      </w:hyperlink>
      <w:r w:rsidRPr="00C84875">
        <w:rPr>
          <w:rFonts w:ascii="Times New Roman" w:hAnsi="Times New Roman" w:cs="Times New Roman"/>
        </w:rPr>
        <w:t xml:space="preserve"> не заполняются при условии, что приостановка или прекращение действия лицензии произошло до 1 апреля 2018 года.</w:t>
      </w:r>
    </w:p>
    <w:p w:rsidR="000A7F74" w:rsidRPr="00C84875" w:rsidRDefault="00E27009">
      <w:pPr>
        <w:rPr>
          <w:rFonts w:ascii="Times New Roman" w:hAnsi="Times New Roman" w:cs="Times New Roman"/>
        </w:rPr>
      </w:pPr>
      <w:bookmarkStart w:id="140" w:name="sub_1348"/>
      <w:r w:rsidRPr="00C84875">
        <w:rPr>
          <w:rFonts w:ascii="Times New Roman" w:hAnsi="Times New Roman" w:cs="Times New Roman"/>
        </w:rPr>
        <w:t xml:space="preserve">48. По </w:t>
      </w:r>
      <w:hyperlink w:anchor="sub_1201" w:history="1">
        <w:r w:rsidRPr="00C84875">
          <w:rPr>
            <w:rStyle w:val="a4"/>
            <w:rFonts w:ascii="Times New Roman" w:hAnsi="Times New Roman" w:cs="Times New Roman"/>
            <w:color w:val="auto"/>
          </w:rPr>
          <w:t>строке 01</w:t>
        </w:r>
      </w:hyperlink>
      <w:r w:rsidRPr="00C84875">
        <w:rPr>
          <w:rFonts w:ascii="Times New Roman" w:hAnsi="Times New Roman" w:cs="Times New Roman"/>
        </w:rPr>
        <w:t xml:space="preserve"> в графе 3 приводится численность детей (лиц, не достигших возраста восемнадцати лет), обучающихся по дополнительным общеобразовательным программам, независимо от продолжительности их обучения, путем суммирования численности за период с 1 апреля 2018 года по 31 марта 2019 года. В соответствии с </w:t>
      </w:r>
      <w:hyperlink r:id="rId70" w:history="1">
        <w:r w:rsidRPr="00C84875">
          <w:rPr>
            <w:rStyle w:val="a4"/>
            <w:rFonts w:ascii="Times New Roman" w:hAnsi="Times New Roman" w:cs="Times New Roman"/>
            <w:color w:val="auto"/>
          </w:rPr>
          <w:t>Семейным кодексом</w:t>
        </w:r>
      </w:hyperlink>
      <w:r w:rsidRPr="00C84875">
        <w:rPr>
          <w:rFonts w:ascii="Times New Roman" w:hAnsi="Times New Roman" w:cs="Times New Roman"/>
        </w:rPr>
        <w:t xml:space="preserve"> Российской Федерации, ребенком признается лицо, не достигшее возраста восемнадцати лет (совершеннолетия).</w:t>
      </w:r>
    </w:p>
    <w:bookmarkEnd w:id="140"/>
    <w:p w:rsidR="000A7F74" w:rsidRPr="00C84875" w:rsidRDefault="00E27009">
      <w:pPr>
        <w:rPr>
          <w:rFonts w:ascii="Times New Roman" w:hAnsi="Times New Roman" w:cs="Times New Roman"/>
        </w:rPr>
      </w:pPr>
      <w:r w:rsidRPr="00C84875">
        <w:rPr>
          <w:rFonts w:ascii="Times New Roman" w:hAnsi="Times New Roman" w:cs="Times New Roman"/>
        </w:rPr>
        <w:t>Сведения о ребенке, обучавшемся в течение нескольких временных периодов, показываются только один раз (например, если ребенок обучался в период с апреля по май 2018 года, с продолжением обучения в сентябре-декабре 2018 года и в январе - марте 2019 года).</w:t>
      </w:r>
    </w:p>
    <w:p w:rsidR="000A7F74" w:rsidRPr="00C84875" w:rsidRDefault="00E27009">
      <w:pPr>
        <w:rPr>
          <w:rFonts w:ascii="Times New Roman" w:hAnsi="Times New Roman" w:cs="Times New Roman"/>
        </w:rPr>
      </w:pPr>
      <w:r w:rsidRPr="00C84875">
        <w:rPr>
          <w:rFonts w:ascii="Times New Roman" w:hAnsi="Times New Roman" w:cs="Times New Roman"/>
        </w:rPr>
        <w:t xml:space="preserve">В </w:t>
      </w:r>
      <w:hyperlink w:anchor="sub_12001" w:history="1">
        <w:r w:rsidRPr="00C84875">
          <w:rPr>
            <w:rStyle w:val="a4"/>
            <w:rFonts w:ascii="Times New Roman" w:hAnsi="Times New Roman" w:cs="Times New Roman"/>
            <w:color w:val="auto"/>
          </w:rPr>
          <w:t>графе 4</w:t>
        </w:r>
      </w:hyperlink>
      <w:r w:rsidRPr="00C84875">
        <w:rPr>
          <w:rFonts w:ascii="Times New Roman" w:hAnsi="Times New Roman" w:cs="Times New Roman"/>
        </w:rPr>
        <w:t xml:space="preserve"> из общей численности обучающихся (из графы 3) выделяются дети с ограниченными возможностями здоровья, в графе 5 - дети-инвалиды (без учета лиц, указанных в графе 4). Дети с ограниченными возможностями здоровья, одновременно имеющие инвалидность, учитываются в графе 4.</w:t>
      </w:r>
    </w:p>
    <w:p w:rsidR="000A7F74" w:rsidRPr="00C84875" w:rsidRDefault="00E27009">
      <w:pPr>
        <w:rPr>
          <w:rFonts w:ascii="Times New Roman" w:hAnsi="Times New Roman" w:cs="Times New Roman"/>
        </w:rPr>
      </w:pPr>
      <w:r w:rsidRPr="00C84875">
        <w:rPr>
          <w:rFonts w:ascii="Times New Roman" w:hAnsi="Times New Roman" w:cs="Times New Roman"/>
        </w:rPr>
        <w:t xml:space="preserve">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w:t>
      </w:r>
      <w:r w:rsidRPr="00C84875">
        <w:rPr>
          <w:rFonts w:ascii="Times New Roman" w:hAnsi="Times New Roman" w:cs="Times New Roman"/>
        </w:rPr>
        <w:lastRenderedPageBreak/>
        <w:t>специальных условий (</w:t>
      </w:r>
      <w:hyperlink r:id="rId71" w:history="1">
        <w:r w:rsidRPr="00C84875">
          <w:rPr>
            <w:rStyle w:val="a4"/>
            <w:rFonts w:ascii="Times New Roman" w:hAnsi="Times New Roman" w:cs="Times New Roman"/>
            <w:color w:val="auto"/>
          </w:rPr>
          <w:t>ст. 2</w:t>
        </w:r>
      </w:hyperlink>
      <w:r w:rsidRPr="00C84875">
        <w:rPr>
          <w:rFonts w:ascii="Times New Roman" w:hAnsi="Times New Roman" w:cs="Times New Roman"/>
        </w:rPr>
        <w:t xml:space="preserve"> Федерального закона от 29.12.2012 N 273-ФЗ "Об образовании в Российской Федерации"). Обучающиеся с ограниченными возможностями здоровья могут являться или не являться инвалидами. Обращаем внимание, что в численность обучающихся с ограниченными возможностями здоровья следует включать только тех обучающихся, которые имеют соответствующее заключение психолого-медико-педагогической комиссии.</w:t>
      </w:r>
    </w:p>
    <w:p w:rsidR="000A7F74" w:rsidRPr="00C84875" w:rsidRDefault="00E27009">
      <w:pPr>
        <w:rPr>
          <w:rFonts w:ascii="Times New Roman" w:hAnsi="Times New Roman" w:cs="Times New Roman"/>
        </w:rPr>
      </w:pPr>
      <w:r w:rsidRPr="00C84875">
        <w:rPr>
          <w:rFonts w:ascii="Times New Roman" w:hAnsi="Times New Roman" w:cs="Times New Roman"/>
        </w:rPr>
        <w:t>Инвалид - физическое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hyperlink r:id="rId72" w:history="1">
        <w:r w:rsidRPr="00C84875">
          <w:rPr>
            <w:rStyle w:val="a4"/>
            <w:rFonts w:ascii="Times New Roman" w:hAnsi="Times New Roman" w:cs="Times New Roman"/>
            <w:color w:val="auto"/>
          </w:rPr>
          <w:t>ст. 1</w:t>
        </w:r>
      </w:hyperlink>
      <w:r w:rsidRPr="00C84875">
        <w:rPr>
          <w:rFonts w:ascii="Times New Roman" w:hAnsi="Times New Roman" w:cs="Times New Roman"/>
        </w:rPr>
        <w:t xml:space="preserve"> Федерального закона от 24.11.1995 N 181-ФЗ "О социальной защите инвалидов в Российской Федерации"). 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 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0A7F74" w:rsidRPr="00C84875" w:rsidRDefault="00C84875">
      <w:pPr>
        <w:rPr>
          <w:rFonts w:ascii="Times New Roman" w:hAnsi="Times New Roman" w:cs="Times New Roman"/>
        </w:rPr>
      </w:pPr>
      <w:hyperlink w:anchor="sub_12001" w:history="1">
        <w:r w:rsidR="00E27009" w:rsidRPr="00C84875">
          <w:rPr>
            <w:rStyle w:val="a4"/>
            <w:rFonts w:ascii="Times New Roman" w:hAnsi="Times New Roman" w:cs="Times New Roman"/>
            <w:color w:val="auto"/>
          </w:rPr>
          <w:t>Графа 3</w:t>
        </w:r>
      </w:hyperlink>
      <w:r w:rsidR="00E27009" w:rsidRPr="00C84875">
        <w:rPr>
          <w:rFonts w:ascii="Times New Roman" w:hAnsi="Times New Roman" w:cs="Times New Roman"/>
        </w:rPr>
        <w:t xml:space="preserve"> больше или равна сумме граф 4 и 5 по строкам 01-04.</w:t>
      </w:r>
    </w:p>
    <w:p w:rsidR="000A7F74" w:rsidRPr="00C84875" w:rsidRDefault="00E27009">
      <w:pPr>
        <w:rPr>
          <w:rFonts w:ascii="Times New Roman" w:hAnsi="Times New Roman" w:cs="Times New Roman"/>
        </w:rPr>
      </w:pPr>
      <w:r w:rsidRPr="00C84875">
        <w:rPr>
          <w:rFonts w:ascii="Times New Roman" w:hAnsi="Times New Roman" w:cs="Times New Roman"/>
        </w:rPr>
        <w:t xml:space="preserve">Из суммы </w:t>
      </w:r>
      <w:hyperlink w:anchor="sub_12001" w:history="1">
        <w:r w:rsidRPr="00C84875">
          <w:rPr>
            <w:rStyle w:val="a4"/>
            <w:rFonts w:ascii="Times New Roman" w:hAnsi="Times New Roman" w:cs="Times New Roman"/>
            <w:color w:val="auto"/>
          </w:rPr>
          <w:t>граф 4</w:t>
        </w:r>
      </w:hyperlink>
      <w:r w:rsidRPr="00C84875">
        <w:rPr>
          <w:rFonts w:ascii="Times New Roman" w:hAnsi="Times New Roman" w:cs="Times New Roman"/>
        </w:rPr>
        <w:t xml:space="preserve"> и 5 в графе 6 выделяется численность детей с ограниченными возможностями здоровья и детей-инвалидов, обучающихся по адаптированным образовательным программам, а в графе 7 показывается численность детей с ограниченными возможностями здоровья и детей-инвалидов, обучение которых организовано в отдельных группах (специальных (коррекционных) группах)/объединениях для лиц с ограниченными возможностями здоровья и (или) инвалидностью, созданных с целью обучения по дополнительным общеобразовательным программам.</w:t>
      </w:r>
    </w:p>
    <w:p w:rsidR="000A7F74" w:rsidRPr="00C84875" w:rsidRDefault="00E27009">
      <w:pPr>
        <w:rPr>
          <w:rFonts w:ascii="Times New Roman" w:hAnsi="Times New Roman" w:cs="Times New Roman"/>
        </w:rPr>
      </w:pPr>
      <w:r w:rsidRPr="00C84875">
        <w:rPr>
          <w:rFonts w:ascii="Times New Roman" w:hAnsi="Times New Roman" w:cs="Times New Roman"/>
        </w:rPr>
        <w:t>Адаптированная образовательная программа - это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hyperlink r:id="rId73" w:history="1">
        <w:r w:rsidRPr="00C84875">
          <w:rPr>
            <w:rStyle w:val="a4"/>
            <w:rFonts w:ascii="Times New Roman" w:hAnsi="Times New Roman" w:cs="Times New Roman"/>
            <w:color w:val="auto"/>
          </w:rPr>
          <w:t>п. 28 ст. 2</w:t>
        </w:r>
      </w:hyperlink>
      <w:r w:rsidRPr="00C84875">
        <w:rPr>
          <w:rFonts w:ascii="Times New Roman" w:hAnsi="Times New Roman" w:cs="Times New Roman"/>
        </w:rPr>
        <w:t xml:space="preserve"> Федерального закона от 29.12.2012 N 273-ФЗ "Об образовании в Российской Федерации").</w:t>
      </w:r>
    </w:p>
    <w:p w:rsidR="000A7F74" w:rsidRPr="00C84875" w:rsidRDefault="00E27009">
      <w:pPr>
        <w:rPr>
          <w:rFonts w:ascii="Times New Roman" w:hAnsi="Times New Roman" w:cs="Times New Roman"/>
        </w:rPr>
      </w:pPr>
      <w:r w:rsidRPr="00C84875">
        <w:rPr>
          <w:rFonts w:ascii="Times New Roman" w:hAnsi="Times New Roman" w:cs="Times New Roman"/>
        </w:rPr>
        <w:t xml:space="preserve">По графе 7 </w:t>
      </w:r>
      <w:hyperlink w:anchor="sub_1201" w:history="1">
        <w:r w:rsidRPr="00C84875">
          <w:rPr>
            <w:rStyle w:val="a4"/>
            <w:rFonts w:ascii="Times New Roman" w:hAnsi="Times New Roman" w:cs="Times New Roman"/>
            <w:color w:val="auto"/>
          </w:rPr>
          <w:t>строка 01</w:t>
        </w:r>
      </w:hyperlink>
      <w:r w:rsidRPr="00C84875">
        <w:rPr>
          <w:rFonts w:ascii="Times New Roman" w:hAnsi="Times New Roman" w:cs="Times New Roman"/>
        </w:rPr>
        <w:t xml:space="preserve"> заполняется в том случае, если в подразделе 1.1. по </w:t>
      </w:r>
      <w:hyperlink w:anchor="sub_1013" w:history="1">
        <w:r w:rsidRPr="00C84875">
          <w:rPr>
            <w:rStyle w:val="a4"/>
            <w:rFonts w:ascii="Times New Roman" w:hAnsi="Times New Roman" w:cs="Times New Roman"/>
            <w:color w:val="auto"/>
          </w:rPr>
          <w:t>строке 13</w:t>
        </w:r>
      </w:hyperlink>
      <w:r w:rsidRPr="00C84875">
        <w:rPr>
          <w:rFonts w:ascii="Times New Roman" w:hAnsi="Times New Roman" w:cs="Times New Roman"/>
        </w:rPr>
        <w:t xml:space="preserve"> указан код 1 (отдельная организация, осуществляющая образовательную деятельность по адаптированным дополнительным общеобразовательным программам) или код 2 (организация, имеющая в своем составе отдельные группы/объединения для лиц с ограниченными возможностями здоровья и (или) инвалидностью, созданные с целью обучения по дополнительным общеобразовательным программам).</w:t>
      </w:r>
    </w:p>
    <w:p w:rsidR="000A7F74" w:rsidRPr="00C84875" w:rsidRDefault="00E27009">
      <w:pPr>
        <w:rPr>
          <w:rFonts w:ascii="Times New Roman" w:hAnsi="Times New Roman" w:cs="Times New Roman"/>
        </w:rPr>
      </w:pPr>
      <w:r w:rsidRPr="00C84875">
        <w:rPr>
          <w:rFonts w:ascii="Times New Roman" w:hAnsi="Times New Roman" w:cs="Times New Roman"/>
        </w:rPr>
        <w:t xml:space="preserve">Если заполнена графа 4 и (или) графа 5 и не заполнена графа 7 по </w:t>
      </w:r>
      <w:hyperlink w:anchor="sub_1201" w:history="1">
        <w:r w:rsidRPr="00C84875">
          <w:rPr>
            <w:rStyle w:val="a4"/>
            <w:rFonts w:ascii="Times New Roman" w:hAnsi="Times New Roman" w:cs="Times New Roman"/>
            <w:color w:val="auto"/>
          </w:rPr>
          <w:t>строке 01</w:t>
        </w:r>
      </w:hyperlink>
      <w:r w:rsidRPr="00C84875">
        <w:rPr>
          <w:rFonts w:ascii="Times New Roman" w:hAnsi="Times New Roman" w:cs="Times New Roman"/>
        </w:rPr>
        <w:t xml:space="preserve">, то в подразделе 1.1. по </w:t>
      </w:r>
      <w:hyperlink w:anchor="sub_1013" w:history="1">
        <w:r w:rsidRPr="00C84875">
          <w:rPr>
            <w:rStyle w:val="a4"/>
            <w:rFonts w:ascii="Times New Roman" w:hAnsi="Times New Roman" w:cs="Times New Roman"/>
            <w:color w:val="auto"/>
          </w:rPr>
          <w:t>строке 13</w:t>
        </w:r>
      </w:hyperlink>
      <w:r w:rsidRPr="00C84875">
        <w:rPr>
          <w:rFonts w:ascii="Times New Roman" w:hAnsi="Times New Roman" w:cs="Times New Roman"/>
        </w:rPr>
        <w:t xml:space="preserve"> должен быть указан код 3 (организация, не имеющая в своем составе отдельные группы/объединения для лиц с ограниченными возможностями здоровья и (или) инвалидностью, но осуществляющая их обучение по дополнительным общеобразовательным программам).</w:t>
      </w:r>
    </w:p>
    <w:p w:rsidR="000A7F74" w:rsidRPr="00C84875" w:rsidRDefault="00E27009">
      <w:pPr>
        <w:rPr>
          <w:rFonts w:ascii="Times New Roman" w:hAnsi="Times New Roman" w:cs="Times New Roman"/>
        </w:rPr>
      </w:pPr>
      <w:r w:rsidRPr="00C84875">
        <w:rPr>
          <w:rFonts w:ascii="Times New Roman" w:hAnsi="Times New Roman" w:cs="Times New Roman"/>
        </w:rPr>
        <w:t xml:space="preserve">Сумма граф 4 и 5 больше или равна графе 6 по </w:t>
      </w:r>
      <w:hyperlink w:anchor="sub_1201" w:history="1">
        <w:r w:rsidRPr="00C84875">
          <w:rPr>
            <w:rStyle w:val="a4"/>
            <w:rFonts w:ascii="Times New Roman" w:hAnsi="Times New Roman" w:cs="Times New Roman"/>
            <w:color w:val="auto"/>
          </w:rPr>
          <w:t>строкам 01-04</w:t>
        </w:r>
      </w:hyperlink>
      <w:r w:rsidRPr="00C84875">
        <w:rPr>
          <w:rFonts w:ascii="Times New Roman" w:hAnsi="Times New Roman" w:cs="Times New Roman"/>
        </w:rPr>
        <w:t>.</w:t>
      </w:r>
    </w:p>
    <w:p w:rsidR="000A7F74" w:rsidRPr="00C84875" w:rsidRDefault="00E27009">
      <w:pPr>
        <w:rPr>
          <w:rFonts w:ascii="Times New Roman" w:hAnsi="Times New Roman" w:cs="Times New Roman"/>
        </w:rPr>
      </w:pPr>
      <w:r w:rsidRPr="00C84875">
        <w:rPr>
          <w:rFonts w:ascii="Times New Roman" w:hAnsi="Times New Roman" w:cs="Times New Roman"/>
        </w:rPr>
        <w:t xml:space="preserve">Сумма граф 4 и 5 больше или равна графе 7 по </w:t>
      </w:r>
      <w:hyperlink w:anchor="sub_1201" w:history="1">
        <w:r w:rsidRPr="00C84875">
          <w:rPr>
            <w:rStyle w:val="a4"/>
            <w:rFonts w:ascii="Times New Roman" w:hAnsi="Times New Roman" w:cs="Times New Roman"/>
            <w:color w:val="auto"/>
          </w:rPr>
          <w:t>строке 01</w:t>
        </w:r>
      </w:hyperlink>
      <w:r w:rsidRPr="00C84875">
        <w:rPr>
          <w:rFonts w:ascii="Times New Roman" w:hAnsi="Times New Roman" w:cs="Times New Roman"/>
        </w:rPr>
        <w:t>.</w:t>
      </w:r>
    </w:p>
    <w:p w:rsidR="000A7F74" w:rsidRPr="00C84875" w:rsidRDefault="00E27009">
      <w:pPr>
        <w:rPr>
          <w:rFonts w:ascii="Times New Roman" w:hAnsi="Times New Roman" w:cs="Times New Roman"/>
        </w:rPr>
      </w:pPr>
      <w:r w:rsidRPr="00C84875">
        <w:rPr>
          <w:rFonts w:ascii="Times New Roman" w:hAnsi="Times New Roman" w:cs="Times New Roman"/>
        </w:rPr>
        <w:t xml:space="preserve">Если в подразделе 1.1 по </w:t>
      </w:r>
      <w:hyperlink w:anchor="sub_1013" w:history="1">
        <w:r w:rsidRPr="00C84875">
          <w:rPr>
            <w:rStyle w:val="a4"/>
            <w:rFonts w:ascii="Times New Roman" w:hAnsi="Times New Roman" w:cs="Times New Roman"/>
            <w:color w:val="auto"/>
          </w:rPr>
          <w:t>строке 13</w:t>
        </w:r>
      </w:hyperlink>
      <w:r w:rsidRPr="00C84875">
        <w:rPr>
          <w:rFonts w:ascii="Times New Roman" w:hAnsi="Times New Roman" w:cs="Times New Roman"/>
        </w:rPr>
        <w:t xml:space="preserve"> стоит код 4 (организация не осуществляет обучение по дополнительным общеобразовательным программам лиц с ограниченными возможностями здоровья и (или) инвалидностью), то </w:t>
      </w:r>
      <w:hyperlink w:anchor="sub_12001" w:history="1">
        <w:r w:rsidRPr="00C84875">
          <w:rPr>
            <w:rStyle w:val="a4"/>
            <w:rFonts w:ascii="Times New Roman" w:hAnsi="Times New Roman" w:cs="Times New Roman"/>
            <w:color w:val="auto"/>
          </w:rPr>
          <w:t>графы 4-7</w:t>
        </w:r>
      </w:hyperlink>
      <w:r w:rsidRPr="00C84875">
        <w:rPr>
          <w:rFonts w:ascii="Times New Roman" w:hAnsi="Times New Roman" w:cs="Times New Roman"/>
        </w:rPr>
        <w:t xml:space="preserve"> должны быть не заполнены.</w:t>
      </w:r>
    </w:p>
    <w:p w:rsidR="000A7F74" w:rsidRPr="00C84875" w:rsidRDefault="00E27009">
      <w:pPr>
        <w:rPr>
          <w:rFonts w:ascii="Times New Roman" w:hAnsi="Times New Roman" w:cs="Times New Roman"/>
        </w:rPr>
      </w:pPr>
      <w:bookmarkStart w:id="141" w:name="sub_1349"/>
      <w:r w:rsidRPr="00C84875">
        <w:rPr>
          <w:rFonts w:ascii="Times New Roman" w:hAnsi="Times New Roman" w:cs="Times New Roman"/>
        </w:rPr>
        <w:t xml:space="preserve">49. Из </w:t>
      </w:r>
      <w:hyperlink w:anchor="sub_1201" w:history="1">
        <w:r w:rsidRPr="00C84875">
          <w:rPr>
            <w:rStyle w:val="a4"/>
            <w:rFonts w:ascii="Times New Roman" w:hAnsi="Times New Roman" w:cs="Times New Roman"/>
            <w:color w:val="auto"/>
          </w:rPr>
          <w:t>строки 01</w:t>
        </w:r>
      </w:hyperlink>
      <w:r w:rsidRPr="00C84875">
        <w:rPr>
          <w:rFonts w:ascii="Times New Roman" w:hAnsi="Times New Roman" w:cs="Times New Roman"/>
        </w:rPr>
        <w:t xml:space="preserve"> по </w:t>
      </w:r>
      <w:hyperlink w:anchor="sub_1202" w:history="1">
        <w:r w:rsidRPr="00C84875">
          <w:rPr>
            <w:rStyle w:val="a4"/>
            <w:rFonts w:ascii="Times New Roman" w:hAnsi="Times New Roman" w:cs="Times New Roman"/>
            <w:color w:val="auto"/>
          </w:rPr>
          <w:t>строкам 02</w:t>
        </w:r>
      </w:hyperlink>
      <w:r w:rsidRPr="00C84875">
        <w:rPr>
          <w:rFonts w:ascii="Times New Roman" w:hAnsi="Times New Roman" w:cs="Times New Roman"/>
        </w:rPr>
        <w:t xml:space="preserve">, </w:t>
      </w:r>
      <w:hyperlink w:anchor="sub_1203" w:history="1">
        <w:r w:rsidRPr="00C84875">
          <w:rPr>
            <w:rStyle w:val="a4"/>
            <w:rFonts w:ascii="Times New Roman" w:hAnsi="Times New Roman" w:cs="Times New Roman"/>
            <w:color w:val="auto"/>
          </w:rPr>
          <w:t>03</w:t>
        </w:r>
      </w:hyperlink>
      <w:r w:rsidRPr="00C84875">
        <w:rPr>
          <w:rFonts w:ascii="Times New Roman" w:hAnsi="Times New Roman" w:cs="Times New Roman"/>
        </w:rPr>
        <w:t xml:space="preserve">, </w:t>
      </w:r>
      <w:hyperlink w:anchor="sub_1204" w:history="1">
        <w:r w:rsidRPr="00C84875">
          <w:rPr>
            <w:rStyle w:val="a4"/>
            <w:rFonts w:ascii="Times New Roman" w:hAnsi="Times New Roman" w:cs="Times New Roman"/>
            <w:color w:val="auto"/>
          </w:rPr>
          <w:t>04</w:t>
        </w:r>
      </w:hyperlink>
      <w:r w:rsidRPr="00C84875">
        <w:rPr>
          <w:rFonts w:ascii="Times New Roman" w:hAnsi="Times New Roman" w:cs="Times New Roman"/>
        </w:rPr>
        <w:t xml:space="preserve"> численность обучающихся распределяется по программам. Если один и тот же ребенок обучался по нескольким программам в одной организации, то сведения о нем показываются следующим образом: по строке 01 один раз, а затем по каждой программе, по которой обучался ребенок. Ребенок, обучавшийся в одной организации в двух или более группах, относящихся к одному направлению дополнительных общеобразовательных программ, учитывается один раз по данному направлению.</w:t>
      </w:r>
    </w:p>
    <w:bookmarkEnd w:id="141"/>
    <w:p w:rsidR="000A7F74" w:rsidRPr="00C84875" w:rsidRDefault="00E27009">
      <w:pPr>
        <w:rPr>
          <w:rFonts w:ascii="Times New Roman" w:hAnsi="Times New Roman" w:cs="Times New Roman"/>
        </w:rPr>
      </w:pPr>
      <w:r w:rsidRPr="00C84875">
        <w:rPr>
          <w:rFonts w:ascii="Times New Roman" w:hAnsi="Times New Roman" w:cs="Times New Roman"/>
        </w:rPr>
        <w:lastRenderedPageBreak/>
        <w:t xml:space="preserve">Строка 01 меньше или равна сумме </w:t>
      </w:r>
      <w:hyperlink w:anchor="sub_1202" w:history="1">
        <w:r w:rsidRPr="00C84875">
          <w:rPr>
            <w:rStyle w:val="a4"/>
            <w:rFonts w:ascii="Times New Roman" w:hAnsi="Times New Roman" w:cs="Times New Roman"/>
            <w:color w:val="auto"/>
          </w:rPr>
          <w:t>строк 02</w:t>
        </w:r>
      </w:hyperlink>
      <w:r w:rsidRPr="00C84875">
        <w:rPr>
          <w:rFonts w:ascii="Times New Roman" w:hAnsi="Times New Roman" w:cs="Times New Roman"/>
        </w:rPr>
        <w:t xml:space="preserve">, </w:t>
      </w:r>
      <w:hyperlink w:anchor="sub_1203" w:history="1">
        <w:r w:rsidRPr="00C84875">
          <w:rPr>
            <w:rStyle w:val="a4"/>
            <w:rFonts w:ascii="Times New Roman" w:hAnsi="Times New Roman" w:cs="Times New Roman"/>
            <w:color w:val="auto"/>
          </w:rPr>
          <w:t>03</w:t>
        </w:r>
      </w:hyperlink>
      <w:r w:rsidRPr="00C84875">
        <w:rPr>
          <w:rFonts w:ascii="Times New Roman" w:hAnsi="Times New Roman" w:cs="Times New Roman"/>
        </w:rPr>
        <w:t xml:space="preserve">, </w:t>
      </w:r>
      <w:hyperlink w:anchor="sub_1204" w:history="1">
        <w:r w:rsidRPr="00C84875">
          <w:rPr>
            <w:rStyle w:val="a4"/>
            <w:rFonts w:ascii="Times New Roman" w:hAnsi="Times New Roman" w:cs="Times New Roman"/>
            <w:color w:val="auto"/>
          </w:rPr>
          <w:t>04.</w:t>
        </w:r>
      </w:hyperlink>
    </w:p>
    <w:p w:rsidR="000A7F74" w:rsidRPr="00C84875" w:rsidRDefault="00E27009">
      <w:pPr>
        <w:rPr>
          <w:rFonts w:ascii="Times New Roman" w:hAnsi="Times New Roman" w:cs="Times New Roman"/>
        </w:rPr>
      </w:pPr>
      <w:r w:rsidRPr="00C84875">
        <w:rPr>
          <w:rFonts w:ascii="Times New Roman" w:hAnsi="Times New Roman" w:cs="Times New Roman"/>
        </w:rPr>
        <w:t>Дополнительные общеразвивающие программы</w:t>
      </w:r>
      <w:hyperlink w:anchor="sub_131" w:history="1">
        <w:r w:rsidRPr="00C84875">
          <w:rPr>
            <w:rStyle w:val="a4"/>
            <w:rFonts w:ascii="Times New Roman" w:hAnsi="Times New Roman" w:cs="Times New Roman"/>
            <w:color w:val="auto"/>
          </w:rPr>
          <w:t>*</w:t>
        </w:r>
      </w:hyperlink>
      <w:r w:rsidRPr="00C84875">
        <w:rPr>
          <w:rFonts w:ascii="Times New Roman" w:hAnsi="Times New Roman" w:cs="Times New Roman"/>
        </w:rPr>
        <w:t xml:space="preserve"> (</w:t>
      </w:r>
      <w:hyperlink w:anchor="sub_1202" w:history="1">
        <w:r w:rsidRPr="00C84875">
          <w:rPr>
            <w:rStyle w:val="a4"/>
            <w:rFonts w:ascii="Times New Roman" w:hAnsi="Times New Roman" w:cs="Times New Roman"/>
            <w:color w:val="auto"/>
          </w:rPr>
          <w:t>строка 02</w:t>
        </w:r>
      </w:hyperlink>
      <w:r w:rsidRPr="00C84875">
        <w:rPr>
          <w:rFonts w:ascii="Times New Roman" w:hAnsi="Times New Roman" w:cs="Times New Roman"/>
        </w:rPr>
        <w:t>) реализуются в целях создания базовых основ образованности и решения задач формирования общей культуры учащегося, расширения его знаний о мире и о себе; удовлетворения познавательного интереса и расширения информированности учащихся в конкретной образовательной области; оптимального развития личности на основе педагогической поддержки индивидуальности учащегося в условиях специально организованной образовательной деятельности; накопления учащимися социального опыта и обогащения навыками общения и совместной деятельности в процессе освоения программы.</w:t>
      </w:r>
    </w:p>
    <w:p w:rsidR="000A7F74" w:rsidRPr="00C84875" w:rsidRDefault="00E27009">
      <w:pPr>
        <w:rPr>
          <w:rFonts w:ascii="Times New Roman" w:hAnsi="Times New Roman" w:cs="Times New Roman"/>
        </w:rPr>
      </w:pPr>
      <w:r w:rsidRPr="00C84875">
        <w:rPr>
          <w:rFonts w:ascii="Times New Roman" w:hAnsi="Times New Roman" w:cs="Times New Roman"/>
        </w:rPr>
        <w:t>Дополнительные предпрофессиональные программы в области искусств (</w:t>
      </w:r>
      <w:hyperlink w:anchor="sub_1203" w:history="1">
        <w:r w:rsidRPr="00C84875">
          <w:rPr>
            <w:rStyle w:val="a4"/>
            <w:rFonts w:ascii="Times New Roman" w:hAnsi="Times New Roman" w:cs="Times New Roman"/>
            <w:color w:val="auto"/>
          </w:rPr>
          <w:t>строка 03</w:t>
        </w:r>
      </w:hyperlink>
      <w:r w:rsidRPr="00C84875">
        <w:rPr>
          <w:rFonts w:ascii="Times New Roman" w:hAnsi="Times New Roman" w:cs="Times New Roman"/>
        </w:rPr>
        <w:t>)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искусства, опыта творческой деятельности и осуществления их подготовки к получению профессионального образования в области искусств (</w:t>
      </w:r>
      <w:hyperlink r:id="rId74" w:history="1">
        <w:r w:rsidRPr="00C84875">
          <w:rPr>
            <w:rStyle w:val="a4"/>
            <w:rFonts w:ascii="Times New Roman" w:hAnsi="Times New Roman" w:cs="Times New Roman"/>
            <w:color w:val="auto"/>
          </w:rPr>
          <w:t>ч. 3 ст. 83</w:t>
        </w:r>
      </w:hyperlink>
      <w:r w:rsidRPr="00C84875">
        <w:rPr>
          <w:rFonts w:ascii="Times New Roman" w:hAnsi="Times New Roman" w:cs="Times New Roman"/>
        </w:rPr>
        <w:t xml:space="preserve"> Федерального закона от 29.12.2012 N 273-ФЗ "Об образовании в Российской Федерации").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установлены федеральные государственные требования, утвержденные приказами Министерства культуры Российской Федерации. Они являются обязательными при реализации данных программ (приведены в </w:t>
      </w:r>
      <w:hyperlink w:anchor="sub_10000" w:history="1">
        <w:r w:rsidRPr="00C84875">
          <w:rPr>
            <w:rStyle w:val="a4"/>
            <w:rFonts w:ascii="Times New Roman" w:hAnsi="Times New Roman" w:cs="Times New Roman"/>
            <w:color w:val="auto"/>
          </w:rPr>
          <w:t>приложении</w:t>
        </w:r>
      </w:hyperlink>
      <w:r w:rsidRPr="00C84875">
        <w:rPr>
          <w:rFonts w:ascii="Times New Roman" w:hAnsi="Times New Roman" w:cs="Times New Roman"/>
        </w:rPr>
        <w:t xml:space="preserve"> к указаниям к форме). </w:t>
      </w:r>
      <w:hyperlink r:id="rId75" w:history="1">
        <w:r w:rsidRPr="00C84875">
          <w:rPr>
            <w:rStyle w:val="a4"/>
            <w:rFonts w:ascii="Times New Roman" w:hAnsi="Times New Roman" w:cs="Times New Roman"/>
            <w:color w:val="auto"/>
          </w:rPr>
          <w:t>Перечень</w:t>
        </w:r>
      </w:hyperlink>
      <w:r w:rsidRPr="00C84875">
        <w:rPr>
          <w:rFonts w:ascii="Times New Roman" w:hAnsi="Times New Roman" w:cs="Times New Roman"/>
        </w:rPr>
        <w:t xml:space="preserve"> дополнительных предпрофессиональных программ в области искусств утвержден </w:t>
      </w:r>
      <w:hyperlink r:id="rId76" w:history="1">
        <w:r w:rsidRPr="00C84875">
          <w:rPr>
            <w:rStyle w:val="a4"/>
            <w:rFonts w:ascii="Times New Roman" w:hAnsi="Times New Roman" w:cs="Times New Roman"/>
            <w:color w:val="auto"/>
          </w:rPr>
          <w:t>приказом</w:t>
        </w:r>
      </w:hyperlink>
      <w:r w:rsidRPr="00C84875">
        <w:rPr>
          <w:rFonts w:ascii="Times New Roman" w:hAnsi="Times New Roman" w:cs="Times New Roman"/>
        </w:rPr>
        <w:t xml:space="preserve"> Минкультуры России от 16.07.2013 N 998 "Об утверждении перечня дополнительных предпрофессиональных программ в области искусств".</w:t>
      </w:r>
    </w:p>
    <w:p w:rsidR="000A7F74" w:rsidRPr="00C84875" w:rsidRDefault="00E27009">
      <w:pPr>
        <w:rPr>
          <w:rFonts w:ascii="Times New Roman" w:hAnsi="Times New Roman" w:cs="Times New Roman"/>
        </w:rPr>
      </w:pPr>
      <w:r w:rsidRPr="00C84875">
        <w:rPr>
          <w:rFonts w:ascii="Times New Roman" w:hAnsi="Times New Roman" w:cs="Times New Roman"/>
        </w:rPr>
        <w:t>Дополнительные предпрофессиональные программы в области физической культуры и спорта (</w:t>
      </w:r>
      <w:hyperlink w:anchor="sub_1204" w:history="1">
        <w:r w:rsidRPr="00C84875">
          <w:rPr>
            <w:rStyle w:val="a4"/>
            <w:rFonts w:ascii="Times New Roman" w:hAnsi="Times New Roman" w:cs="Times New Roman"/>
            <w:color w:val="auto"/>
          </w:rPr>
          <w:t>строка 04</w:t>
        </w:r>
      </w:hyperlink>
      <w:r w:rsidRPr="00C84875">
        <w:rPr>
          <w:rFonts w:ascii="Times New Roman" w:hAnsi="Times New Roman" w:cs="Times New Roman"/>
        </w:rPr>
        <w:t>) направлены на отбор одаренных детей, создание условий для их физического воспитания и физического развития, получение ими знаний, умений, навыков в области физической культуры и спорта (в том числе избранного вида спорта) и подготовку к освоению этапов спортивной подготовки (</w:t>
      </w:r>
      <w:hyperlink r:id="rId77" w:history="1">
        <w:r w:rsidRPr="00C84875">
          <w:rPr>
            <w:rStyle w:val="a4"/>
            <w:rFonts w:ascii="Times New Roman" w:hAnsi="Times New Roman" w:cs="Times New Roman"/>
            <w:color w:val="auto"/>
          </w:rPr>
          <w:t xml:space="preserve">п. 3 </w:t>
        </w:r>
        <w:proofErr w:type="spellStart"/>
        <w:r w:rsidRPr="00C84875">
          <w:rPr>
            <w:rStyle w:val="a4"/>
            <w:rFonts w:ascii="Times New Roman" w:hAnsi="Times New Roman" w:cs="Times New Roman"/>
            <w:color w:val="auto"/>
          </w:rPr>
          <w:t>пп</w:t>
        </w:r>
        <w:proofErr w:type="spellEnd"/>
        <w:r w:rsidRPr="00C84875">
          <w:rPr>
            <w:rStyle w:val="a4"/>
            <w:rFonts w:ascii="Times New Roman" w:hAnsi="Times New Roman" w:cs="Times New Roman"/>
            <w:color w:val="auto"/>
          </w:rPr>
          <w:t>. 2 ст. 84</w:t>
        </w:r>
      </w:hyperlink>
      <w:r w:rsidRPr="00C84875">
        <w:rPr>
          <w:rFonts w:ascii="Times New Roman" w:hAnsi="Times New Roman" w:cs="Times New Roman"/>
        </w:rPr>
        <w:t xml:space="preserve"> Федерального закона от 29.12.2012 N 273-ФЗ "Об образовании в Российской Федерации"). К минимуму содержания, структуре и условиям реализации дополнительных предпрофессиональных программ в области физической культуры и спорта, к срокам обучения по этим программам установлены </w:t>
      </w:r>
      <w:hyperlink r:id="rId78" w:history="1">
        <w:r w:rsidRPr="00C84875">
          <w:rPr>
            <w:rStyle w:val="a4"/>
            <w:rFonts w:ascii="Times New Roman" w:hAnsi="Times New Roman" w:cs="Times New Roman"/>
            <w:color w:val="auto"/>
          </w:rPr>
          <w:t>федеральные государственные требования</w:t>
        </w:r>
      </w:hyperlink>
      <w:r w:rsidRPr="00C84875">
        <w:rPr>
          <w:rFonts w:ascii="Times New Roman" w:hAnsi="Times New Roman" w:cs="Times New Roman"/>
        </w:rPr>
        <w:t xml:space="preserve">, утвержденные </w:t>
      </w:r>
      <w:hyperlink r:id="rId79" w:history="1">
        <w:r w:rsidRPr="00C84875">
          <w:rPr>
            <w:rStyle w:val="a4"/>
            <w:rFonts w:ascii="Times New Roman" w:hAnsi="Times New Roman" w:cs="Times New Roman"/>
            <w:color w:val="auto"/>
          </w:rPr>
          <w:t>Приказом</w:t>
        </w:r>
      </w:hyperlink>
      <w:r w:rsidRPr="00C84875">
        <w:rPr>
          <w:rFonts w:ascii="Times New Roman" w:hAnsi="Times New Roman" w:cs="Times New Roman"/>
        </w:rPr>
        <w:t xml:space="preserve"> Министерства спорта Российской Федерации от 15.11.2013 N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0A7F74" w:rsidRPr="00C84875" w:rsidRDefault="00E27009">
      <w:pPr>
        <w:rPr>
          <w:rFonts w:ascii="Times New Roman" w:hAnsi="Times New Roman" w:cs="Times New Roman"/>
        </w:rPr>
      </w:pPr>
      <w:r w:rsidRPr="00C84875">
        <w:rPr>
          <w:rFonts w:ascii="Times New Roman" w:hAnsi="Times New Roman" w:cs="Times New Roman"/>
        </w:rPr>
        <w:t>Для распределения обучающихся по видам дополнительных общеобразовательных программ (</w:t>
      </w:r>
      <w:hyperlink w:anchor="sub_1202" w:history="1">
        <w:r w:rsidRPr="00C84875">
          <w:rPr>
            <w:rStyle w:val="a4"/>
            <w:rFonts w:ascii="Times New Roman" w:hAnsi="Times New Roman" w:cs="Times New Roman"/>
            <w:color w:val="auto"/>
          </w:rPr>
          <w:t>строки 02-04</w:t>
        </w:r>
      </w:hyperlink>
      <w:r w:rsidRPr="00C84875">
        <w:rPr>
          <w:rFonts w:ascii="Times New Roman" w:hAnsi="Times New Roman" w:cs="Times New Roman"/>
        </w:rPr>
        <w:t>) обращаем внимание на различие между предпрофессиональными программами и общеразвивающими программами:</w:t>
      </w:r>
    </w:p>
    <w:p w:rsidR="000A7F74" w:rsidRPr="00C84875" w:rsidRDefault="00E27009">
      <w:pPr>
        <w:rPr>
          <w:rFonts w:ascii="Times New Roman" w:hAnsi="Times New Roman" w:cs="Times New Roman"/>
        </w:rPr>
      </w:pPr>
      <w:r w:rsidRPr="00C84875">
        <w:rPr>
          <w:rFonts w:ascii="Times New Roman" w:hAnsi="Times New Roman" w:cs="Times New Roman"/>
        </w:rPr>
        <w:t>дополнительные предпрофессиональные программы направлены на обеспечение преемственности с профессиональными образовательными программами для подготовки профессионалов в соответствующей области: предпрофессиональные программы в области искусств - с образовательными программами среднего профессионального и высшего образования в области искусств; предпрофессиональные программы в области физической культуры и спорта - с образовательными программами среднего профессионального и высшего образования в области физической культуры и спорта;</w:t>
      </w:r>
    </w:p>
    <w:p w:rsidR="000A7F74" w:rsidRPr="00C84875" w:rsidRDefault="00E27009">
      <w:pPr>
        <w:rPr>
          <w:rFonts w:ascii="Times New Roman" w:hAnsi="Times New Roman" w:cs="Times New Roman"/>
        </w:rPr>
      </w:pPr>
      <w:r w:rsidRPr="00C84875">
        <w:rPr>
          <w:rFonts w:ascii="Times New Roman" w:hAnsi="Times New Roman" w:cs="Times New Roman"/>
        </w:rPr>
        <w:t>общеразвивающие программы не преследуют такой цели, а направлены на общее развитие обучающихся как в целом, так и их определенных способностей.</w:t>
      </w:r>
    </w:p>
    <w:p w:rsidR="000A7F74" w:rsidRPr="00C84875" w:rsidRDefault="00E27009">
      <w:pPr>
        <w:rPr>
          <w:rFonts w:ascii="Times New Roman" w:hAnsi="Times New Roman" w:cs="Times New Roman"/>
        </w:rPr>
      </w:pPr>
      <w:bookmarkStart w:id="142" w:name="sub_1350"/>
      <w:r w:rsidRPr="00C84875">
        <w:rPr>
          <w:rFonts w:ascii="Times New Roman" w:hAnsi="Times New Roman" w:cs="Times New Roman"/>
        </w:rPr>
        <w:t xml:space="preserve">50. По </w:t>
      </w:r>
      <w:hyperlink w:anchor="sub_1205" w:history="1">
        <w:r w:rsidRPr="00C84875">
          <w:rPr>
            <w:rStyle w:val="a4"/>
            <w:rFonts w:ascii="Times New Roman" w:hAnsi="Times New Roman" w:cs="Times New Roman"/>
            <w:color w:val="auto"/>
          </w:rPr>
          <w:t>строкам 05-10</w:t>
        </w:r>
      </w:hyperlink>
      <w:r w:rsidRPr="00C84875">
        <w:rPr>
          <w:rFonts w:ascii="Times New Roman" w:hAnsi="Times New Roman" w:cs="Times New Roman"/>
        </w:rPr>
        <w:t xml:space="preserve"> численность обучающихся (</w:t>
      </w:r>
      <w:hyperlink w:anchor="sub_1201" w:history="1">
        <w:r w:rsidRPr="00C84875">
          <w:rPr>
            <w:rStyle w:val="a4"/>
            <w:rFonts w:ascii="Times New Roman" w:hAnsi="Times New Roman" w:cs="Times New Roman"/>
            <w:color w:val="auto"/>
          </w:rPr>
          <w:t>строка 01</w:t>
        </w:r>
      </w:hyperlink>
      <w:r w:rsidRPr="00C84875">
        <w:rPr>
          <w:rFonts w:ascii="Times New Roman" w:hAnsi="Times New Roman" w:cs="Times New Roman"/>
        </w:rPr>
        <w:t xml:space="preserve"> графы 3) распределяется по направленностям дополнительных общеобразовательных программ. Если один и тот же ребенок обучался по нескольким направленностям дополнительных общеобразовательных программ в </w:t>
      </w:r>
      <w:r w:rsidRPr="00C84875">
        <w:rPr>
          <w:rFonts w:ascii="Times New Roman" w:hAnsi="Times New Roman" w:cs="Times New Roman"/>
        </w:rPr>
        <w:lastRenderedPageBreak/>
        <w:t>одной организации, то сведения о нем показываются по каждой направленности, по которой обучался ребенок.</w:t>
      </w:r>
    </w:p>
    <w:bookmarkEnd w:id="142"/>
    <w:p w:rsidR="000A7F74" w:rsidRPr="00C84875" w:rsidRDefault="00E27009">
      <w:pPr>
        <w:rPr>
          <w:rFonts w:ascii="Times New Roman" w:hAnsi="Times New Roman" w:cs="Times New Roman"/>
        </w:rPr>
      </w:pPr>
      <w:r w:rsidRPr="00C84875">
        <w:rPr>
          <w:rFonts w:ascii="Times New Roman" w:hAnsi="Times New Roman" w:cs="Times New Roman"/>
        </w:rPr>
        <w:fldChar w:fldCharType="begin"/>
      </w:r>
      <w:r w:rsidRPr="00C84875">
        <w:rPr>
          <w:rFonts w:ascii="Times New Roman" w:hAnsi="Times New Roman" w:cs="Times New Roman"/>
        </w:rPr>
        <w:instrText>HYPERLINK \l "sub_1201"</w:instrText>
      </w:r>
      <w:r w:rsidRPr="00C84875">
        <w:rPr>
          <w:rFonts w:ascii="Times New Roman" w:hAnsi="Times New Roman" w:cs="Times New Roman"/>
        </w:rPr>
        <w:fldChar w:fldCharType="separate"/>
      </w:r>
      <w:r w:rsidRPr="00C84875">
        <w:rPr>
          <w:rStyle w:val="a4"/>
          <w:rFonts w:ascii="Times New Roman" w:hAnsi="Times New Roman" w:cs="Times New Roman"/>
          <w:color w:val="auto"/>
        </w:rPr>
        <w:t>Строка 01</w:t>
      </w:r>
      <w:r w:rsidRPr="00C84875">
        <w:rPr>
          <w:rFonts w:ascii="Times New Roman" w:hAnsi="Times New Roman" w:cs="Times New Roman"/>
        </w:rPr>
        <w:fldChar w:fldCharType="end"/>
      </w:r>
      <w:r w:rsidRPr="00C84875">
        <w:rPr>
          <w:rFonts w:ascii="Times New Roman" w:hAnsi="Times New Roman" w:cs="Times New Roman"/>
        </w:rPr>
        <w:t xml:space="preserve"> меньше или равна сумме </w:t>
      </w:r>
      <w:hyperlink w:anchor="sub_1205" w:history="1">
        <w:r w:rsidRPr="00C84875">
          <w:rPr>
            <w:rStyle w:val="a4"/>
            <w:rFonts w:ascii="Times New Roman" w:hAnsi="Times New Roman" w:cs="Times New Roman"/>
            <w:color w:val="auto"/>
          </w:rPr>
          <w:t>строк 05</w:t>
        </w:r>
      </w:hyperlink>
      <w:r w:rsidRPr="00C84875">
        <w:rPr>
          <w:rFonts w:ascii="Times New Roman" w:hAnsi="Times New Roman" w:cs="Times New Roman"/>
        </w:rPr>
        <w:t xml:space="preserve">, </w:t>
      </w:r>
      <w:hyperlink w:anchor="sub_1206" w:history="1">
        <w:r w:rsidRPr="00C84875">
          <w:rPr>
            <w:rStyle w:val="a4"/>
            <w:rFonts w:ascii="Times New Roman" w:hAnsi="Times New Roman" w:cs="Times New Roman"/>
            <w:color w:val="auto"/>
          </w:rPr>
          <w:t>06</w:t>
        </w:r>
      </w:hyperlink>
      <w:r w:rsidRPr="00C84875">
        <w:rPr>
          <w:rFonts w:ascii="Times New Roman" w:hAnsi="Times New Roman" w:cs="Times New Roman"/>
        </w:rPr>
        <w:t xml:space="preserve">, </w:t>
      </w:r>
      <w:hyperlink w:anchor="sub_1207" w:history="1">
        <w:r w:rsidRPr="00C84875">
          <w:rPr>
            <w:rStyle w:val="a4"/>
            <w:rFonts w:ascii="Times New Roman" w:hAnsi="Times New Roman" w:cs="Times New Roman"/>
            <w:color w:val="auto"/>
          </w:rPr>
          <w:t>07</w:t>
        </w:r>
      </w:hyperlink>
      <w:r w:rsidRPr="00C84875">
        <w:rPr>
          <w:rFonts w:ascii="Times New Roman" w:hAnsi="Times New Roman" w:cs="Times New Roman"/>
        </w:rPr>
        <w:t xml:space="preserve">, </w:t>
      </w:r>
      <w:hyperlink w:anchor="sub_1208" w:history="1">
        <w:r w:rsidRPr="00C84875">
          <w:rPr>
            <w:rStyle w:val="a4"/>
            <w:rFonts w:ascii="Times New Roman" w:hAnsi="Times New Roman" w:cs="Times New Roman"/>
            <w:color w:val="auto"/>
          </w:rPr>
          <w:t>08</w:t>
        </w:r>
      </w:hyperlink>
      <w:r w:rsidRPr="00C84875">
        <w:rPr>
          <w:rFonts w:ascii="Times New Roman" w:hAnsi="Times New Roman" w:cs="Times New Roman"/>
        </w:rPr>
        <w:t xml:space="preserve">, </w:t>
      </w:r>
      <w:hyperlink w:anchor="sub_1209" w:history="1">
        <w:r w:rsidRPr="00C84875">
          <w:rPr>
            <w:rStyle w:val="a4"/>
            <w:rFonts w:ascii="Times New Roman" w:hAnsi="Times New Roman" w:cs="Times New Roman"/>
            <w:color w:val="auto"/>
          </w:rPr>
          <w:t>09</w:t>
        </w:r>
      </w:hyperlink>
      <w:r w:rsidRPr="00C84875">
        <w:rPr>
          <w:rFonts w:ascii="Times New Roman" w:hAnsi="Times New Roman" w:cs="Times New Roman"/>
        </w:rPr>
        <w:t xml:space="preserve">, </w:t>
      </w:r>
      <w:hyperlink w:anchor="sub_1210" w:history="1">
        <w:r w:rsidRPr="00C84875">
          <w:rPr>
            <w:rStyle w:val="a4"/>
            <w:rFonts w:ascii="Times New Roman" w:hAnsi="Times New Roman" w:cs="Times New Roman"/>
            <w:color w:val="auto"/>
          </w:rPr>
          <w:t>10</w:t>
        </w:r>
      </w:hyperlink>
      <w:r w:rsidRPr="00C84875">
        <w:rPr>
          <w:rFonts w:ascii="Times New Roman" w:hAnsi="Times New Roman" w:cs="Times New Roman"/>
        </w:rPr>
        <w:t>.</w:t>
      </w:r>
    </w:p>
    <w:p w:rsidR="000A7F74" w:rsidRPr="00C84875" w:rsidRDefault="00E27009">
      <w:pPr>
        <w:rPr>
          <w:rFonts w:ascii="Times New Roman" w:hAnsi="Times New Roman" w:cs="Times New Roman"/>
        </w:rPr>
      </w:pPr>
      <w:r w:rsidRPr="00C84875">
        <w:rPr>
          <w:rFonts w:ascii="Times New Roman" w:hAnsi="Times New Roman" w:cs="Times New Roman"/>
        </w:rPr>
        <w:t>Программы технической направленности</w:t>
      </w:r>
      <w:hyperlink w:anchor="sub_131" w:history="1">
        <w:r w:rsidRPr="00C84875">
          <w:rPr>
            <w:rStyle w:val="a4"/>
            <w:rFonts w:ascii="Times New Roman" w:hAnsi="Times New Roman" w:cs="Times New Roman"/>
            <w:color w:val="auto"/>
          </w:rPr>
          <w:t>*</w:t>
        </w:r>
      </w:hyperlink>
      <w:r w:rsidRPr="00C84875">
        <w:rPr>
          <w:rFonts w:ascii="Times New Roman" w:hAnsi="Times New Roman" w:cs="Times New Roman"/>
        </w:rPr>
        <w:t xml:space="preserve"> (</w:t>
      </w:r>
      <w:hyperlink w:anchor="sub_1205" w:history="1">
        <w:r w:rsidRPr="00C84875">
          <w:rPr>
            <w:rStyle w:val="a4"/>
            <w:rFonts w:ascii="Times New Roman" w:hAnsi="Times New Roman" w:cs="Times New Roman"/>
            <w:color w:val="auto"/>
          </w:rPr>
          <w:t>строка 05</w:t>
        </w:r>
      </w:hyperlink>
      <w:r w:rsidRPr="00C84875">
        <w:rPr>
          <w:rFonts w:ascii="Times New Roman" w:hAnsi="Times New Roman" w:cs="Times New Roman"/>
        </w:rPr>
        <w:t>) ориентированы на развитие технических и творческих способностей и умений учащихся, организацию научно-исследовательской деятельности, профессионального самоопределения учащихся. Научно-техническая направленность включает следующие группы программ: конструирование и моделирование, технический дизайн и художественное проектирование, техническое искусство фотографии, кино и телевидения, техника звука, инженерная графика, электроника, радиотехника, электротехника, робототехника, светотехника, информационные технологии; школы юного автомобилиста и юного спасателя и другое.</w:t>
      </w:r>
    </w:p>
    <w:p w:rsidR="000A7F74" w:rsidRPr="00C84875" w:rsidRDefault="00E27009">
      <w:pPr>
        <w:rPr>
          <w:rFonts w:ascii="Times New Roman" w:hAnsi="Times New Roman" w:cs="Times New Roman"/>
        </w:rPr>
      </w:pPr>
      <w:r w:rsidRPr="00C84875">
        <w:rPr>
          <w:rFonts w:ascii="Times New Roman" w:hAnsi="Times New Roman" w:cs="Times New Roman"/>
        </w:rPr>
        <w:t>Программы естественно-научной направленности</w:t>
      </w:r>
      <w:hyperlink w:anchor="sub_131" w:history="1">
        <w:r w:rsidRPr="00C84875">
          <w:rPr>
            <w:rStyle w:val="a4"/>
            <w:rFonts w:ascii="Times New Roman" w:hAnsi="Times New Roman" w:cs="Times New Roman"/>
            <w:color w:val="auto"/>
          </w:rPr>
          <w:t>*</w:t>
        </w:r>
      </w:hyperlink>
      <w:r w:rsidRPr="00C84875">
        <w:rPr>
          <w:rFonts w:ascii="Times New Roman" w:hAnsi="Times New Roman" w:cs="Times New Roman"/>
        </w:rPr>
        <w:t xml:space="preserve"> (</w:t>
      </w:r>
      <w:hyperlink w:anchor="sub_1206" w:history="1">
        <w:r w:rsidRPr="00C84875">
          <w:rPr>
            <w:rStyle w:val="a4"/>
            <w:rFonts w:ascii="Times New Roman" w:hAnsi="Times New Roman" w:cs="Times New Roman"/>
            <w:color w:val="auto"/>
          </w:rPr>
          <w:t>строка 06</w:t>
        </w:r>
      </w:hyperlink>
      <w:r w:rsidRPr="00C84875">
        <w:rPr>
          <w:rFonts w:ascii="Times New Roman" w:hAnsi="Times New Roman" w:cs="Times New Roman"/>
        </w:rPr>
        <w:t>) ориентированы на развитие познавательной активности, самостоятельности, любознательности, на дополнение и углубление школьных программ по математике, физике, биологии, экологии, геоботанике, химии, способствуют формированию интереса к научно-исследовательской деятельности обучающихся. Естественно-научная направленность включает следующие группы программ: учебно-исследовательская деятельность и изучение общеобразовательных программ, а также внешкольных дисциплин: астрономия, геология, экология, биология, медицина, математика, химия, физика, география, прикладные программы: охрана природы, растениеводство, агробиология, мониторинг окружающей среды и другое.</w:t>
      </w:r>
    </w:p>
    <w:p w:rsidR="000A7F74" w:rsidRPr="00C84875" w:rsidRDefault="00E27009">
      <w:pPr>
        <w:rPr>
          <w:rFonts w:ascii="Times New Roman" w:hAnsi="Times New Roman" w:cs="Times New Roman"/>
        </w:rPr>
      </w:pPr>
      <w:r w:rsidRPr="00C84875">
        <w:rPr>
          <w:rFonts w:ascii="Times New Roman" w:hAnsi="Times New Roman" w:cs="Times New Roman"/>
        </w:rPr>
        <w:t>Программы физкультурно-спортивной направленности (общеразвивающие программы и предпрофессиональные программы)</w:t>
      </w:r>
      <w:hyperlink w:anchor="sub_131" w:history="1">
        <w:r w:rsidRPr="00C84875">
          <w:rPr>
            <w:rStyle w:val="a4"/>
            <w:rFonts w:ascii="Times New Roman" w:hAnsi="Times New Roman" w:cs="Times New Roman"/>
            <w:color w:val="auto"/>
          </w:rPr>
          <w:t>*</w:t>
        </w:r>
      </w:hyperlink>
      <w:r w:rsidRPr="00C84875">
        <w:rPr>
          <w:rFonts w:ascii="Times New Roman" w:hAnsi="Times New Roman" w:cs="Times New Roman"/>
        </w:rPr>
        <w:t xml:space="preserve"> (</w:t>
      </w:r>
      <w:hyperlink w:anchor="sub_1207" w:history="1">
        <w:r w:rsidRPr="00C84875">
          <w:rPr>
            <w:rStyle w:val="a4"/>
            <w:rFonts w:ascii="Times New Roman" w:hAnsi="Times New Roman" w:cs="Times New Roman"/>
            <w:color w:val="auto"/>
          </w:rPr>
          <w:t>строка 07</w:t>
        </w:r>
      </w:hyperlink>
      <w:r w:rsidRPr="00C84875">
        <w:rPr>
          <w:rFonts w:ascii="Times New Roman" w:hAnsi="Times New Roman" w:cs="Times New Roman"/>
        </w:rPr>
        <w:t>) ориентированы на физическое совершенствование обучающихся, приобщение их к здоровому образу жизни; воспитание спортивного резерва нации. Физкультурно-спортивная направленность включает следующие группы программ: спортивная подготовка (спортивная акробатика, бадминтон, гандбол, художественная гимнастика, плавание, хоккей, футбол, шашки, фехтование, различные виды борьбы и другие виды спорта), общая физическая подготовка и лечебная физкультура (фитнес-аэробика, йога, лечебная физкультура, ритмическая гимнастика и другое).</w:t>
      </w:r>
    </w:p>
    <w:p w:rsidR="000A7F74" w:rsidRPr="00C84875" w:rsidRDefault="00C84875">
      <w:pPr>
        <w:rPr>
          <w:rFonts w:ascii="Times New Roman" w:hAnsi="Times New Roman" w:cs="Times New Roman"/>
        </w:rPr>
      </w:pPr>
      <w:hyperlink w:anchor="sub_1207" w:history="1">
        <w:r w:rsidR="00E27009" w:rsidRPr="00C84875">
          <w:rPr>
            <w:rStyle w:val="a4"/>
            <w:rFonts w:ascii="Times New Roman" w:hAnsi="Times New Roman" w:cs="Times New Roman"/>
            <w:color w:val="auto"/>
          </w:rPr>
          <w:t>Строка 07</w:t>
        </w:r>
      </w:hyperlink>
      <w:r w:rsidR="00E27009" w:rsidRPr="00C84875">
        <w:rPr>
          <w:rFonts w:ascii="Times New Roman" w:hAnsi="Times New Roman" w:cs="Times New Roman"/>
        </w:rPr>
        <w:t xml:space="preserve"> больше или равна </w:t>
      </w:r>
      <w:hyperlink w:anchor="sub_1204" w:history="1">
        <w:r w:rsidR="00E27009" w:rsidRPr="00C84875">
          <w:rPr>
            <w:rStyle w:val="a4"/>
            <w:rFonts w:ascii="Times New Roman" w:hAnsi="Times New Roman" w:cs="Times New Roman"/>
            <w:color w:val="auto"/>
          </w:rPr>
          <w:t>строке 04</w:t>
        </w:r>
      </w:hyperlink>
      <w:r w:rsidR="00E27009" w:rsidRPr="00C84875">
        <w:rPr>
          <w:rFonts w:ascii="Times New Roman" w:hAnsi="Times New Roman" w:cs="Times New Roman"/>
        </w:rPr>
        <w:t>.</w:t>
      </w:r>
    </w:p>
    <w:p w:rsidR="000A7F74" w:rsidRPr="00C84875" w:rsidRDefault="00E27009">
      <w:pPr>
        <w:rPr>
          <w:rFonts w:ascii="Times New Roman" w:hAnsi="Times New Roman" w:cs="Times New Roman"/>
        </w:rPr>
      </w:pPr>
      <w:r w:rsidRPr="00C84875">
        <w:rPr>
          <w:rFonts w:ascii="Times New Roman" w:hAnsi="Times New Roman" w:cs="Times New Roman"/>
        </w:rPr>
        <w:t>Программы художественной направленности (общеразвивающие программы и предпрофессиональные программы)</w:t>
      </w:r>
      <w:hyperlink w:anchor="sub_131" w:history="1">
        <w:r w:rsidRPr="00C84875">
          <w:rPr>
            <w:rStyle w:val="a4"/>
            <w:rFonts w:ascii="Times New Roman" w:hAnsi="Times New Roman" w:cs="Times New Roman"/>
            <w:color w:val="auto"/>
          </w:rPr>
          <w:t>*</w:t>
        </w:r>
      </w:hyperlink>
      <w:r w:rsidRPr="00C84875">
        <w:rPr>
          <w:rFonts w:ascii="Times New Roman" w:hAnsi="Times New Roman" w:cs="Times New Roman"/>
        </w:rPr>
        <w:t xml:space="preserve"> (</w:t>
      </w:r>
      <w:hyperlink w:anchor="sub_1208" w:history="1">
        <w:r w:rsidRPr="00C84875">
          <w:rPr>
            <w:rStyle w:val="a4"/>
            <w:rFonts w:ascii="Times New Roman" w:hAnsi="Times New Roman" w:cs="Times New Roman"/>
            <w:color w:val="auto"/>
          </w:rPr>
          <w:t>строка 08</w:t>
        </w:r>
      </w:hyperlink>
      <w:r w:rsidRPr="00C84875">
        <w:rPr>
          <w:rFonts w:ascii="Times New Roman" w:hAnsi="Times New Roman" w:cs="Times New Roman"/>
        </w:rPr>
        <w:t xml:space="preserve">) ориентированы на развитие творческих способностей детей в различных областях искусства и культуры, передачу духовного и культурного опыта человечества, воспитание творческой личности, получение учащимися основ будущего профессионального образования. Целью данного направления является раскрытие творческих способностей обучающихся, нравственное и художественно-эстетическое развитие личности ребёнка. Художественная направленность включает следующие группы программ: музыкальное искусство (фортепиано, струнные, духовые и ударные, народные инструменты, инструменты эстрадного оркестра, ансамбли, сольный вокал, хоровое пение, музыкальный фольклор); изобразительное искусство (живопись, акварельная живопись, декоративно-прикладное творчество, дизайн), хореографическое искусство (хореографическое творчество, искусство балета), </w:t>
      </w:r>
      <w:proofErr w:type="spellStart"/>
      <w:r w:rsidRPr="00C84875">
        <w:rPr>
          <w:rFonts w:ascii="Times New Roman" w:hAnsi="Times New Roman" w:cs="Times New Roman"/>
        </w:rPr>
        <w:t>эстрадно</w:t>
      </w:r>
      <w:proofErr w:type="spellEnd"/>
      <w:r w:rsidRPr="00C84875">
        <w:rPr>
          <w:rFonts w:ascii="Times New Roman" w:hAnsi="Times New Roman" w:cs="Times New Roman"/>
        </w:rPr>
        <w:t xml:space="preserve">-джазовое творчество, театральное искусство, цирковое искусство, архитектурное искусство, художественное слово, литературное творчество, </w:t>
      </w:r>
      <w:proofErr w:type="spellStart"/>
      <w:r w:rsidRPr="00C84875">
        <w:rPr>
          <w:rFonts w:ascii="Times New Roman" w:hAnsi="Times New Roman" w:cs="Times New Roman"/>
        </w:rPr>
        <w:t>кинофотовидеоискусства</w:t>
      </w:r>
      <w:proofErr w:type="spellEnd"/>
      <w:r w:rsidRPr="00C84875">
        <w:rPr>
          <w:rFonts w:ascii="Times New Roman" w:hAnsi="Times New Roman" w:cs="Times New Roman"/>
        </w:rPr>
        <w:t xml:space="preserve"> и другое.</w:t>
      </w:r>
    </w:p>
    <w:p w:rsidR="000A7F74" w:rsidRPr="00C84875" w:rsidRDefault="00C84875">
      <w:pPr>
        <w:rPr>
          <w:rFonts w:ascii="Times New Roman" w:hAnsi="Times New Roman" w:cs="Times New Roman"/>
        </w:rPr>
      </w:pPr>
      <w:hyperlink w:anchor="sub_1208" w:history="1">
        <w:r w:rsidR="00E27009" w:rsidRPr="00C84875">
          <w:rPr>
            <w:rStyle w:val="a4"/>
            <w:rFonts w:ascii="Times New Roman" w:hAnsi="Times New Roman" w:cs="Times New Roman"/>
            <w:color w:val="auto"/>
          </w:rPr>
          <w:t>Строка 08</w:t>
        </w:r>
      </w:hyperlink>
      <w:r w:rsidR="00E27009" w:rsidRPr="00C84875">
        <w:rPr>
          <w:rFonts w:ascii="Times New Roman" w:hAnsi="Times New Roman" w:cs="Times New Roman"/>
        </w:rPr>
        <w:t xml:space="preserve"> больше или равна </w:t>
      </w:r>
      <w:hyperlink w:anchor="sub_1203" w:history="1">
        <w:r w:rsidR="00E27009" w:rsidRPr="00C84875">
          <w:rPr>
            <w:rStyle w:val="a4"/>
            <w:rFonts w:ascii="Times New Roman" w:hAnsi="Times New Roman" w:cs="Times New Roman"/>
            <w:color w:val="auto"/>
          </w:rPr>
          <w:t>строке 03</w:t>
        </w:r>
      </w:hyperlink>
      <w:r w:rsidR="00E27009" w:rsidRPr="00C84875">
        <w:rPr>
          <w:rFonts w:ascii="Times New Roman" w:hAnsi="Times New Roman" w:cs="Times New Roman"/>
        </w:rPr>
        <w:t>.</w:t>
      </w:r>
    </w:p>
    <w:p w:rsidR="000A7F74" w:rsidRPr="00C84875" w:rsidRDefault="00E27009">
      <w:pPr>
        <w:rPr>
          <w:rFonts w:ascii="Times New Roman" w:hAnsi="Times New Roman" w:cs="Times New Roman"/>
        </w:rPr>
      </w:pPr>
      <w:r w:rsidRPr="00C84875">
        <w:rPr>
          <w:rFonts w:ascii="Times New Roman" w:hAnsi="Times New Roman" w:cs="Times New Roman"/>
        </w:rPr>
        <w:t>Программы туристско-краеведческой направленности</w:t>
      </w:r>
      <w:hyperlink w:anchor="sub_131" w:history="1">
        <w:r w:rsidRPr="00C84875">
          <w:rPr>
            <w:rStyle w:val="a4"/>
            <w:rFonts w:ascii="Times New Roman" w:hAnsi="Times New Roman" w:cs="Times New Roman"/>
            <w:color w:val="auto"/>
          </w:rPr>
          <w:t>*</w:t>
        </w:r>
      </w:hyperlink>
      <w:r w:rsidRPr="00C84875">
        <w:rPr>
          <w:rFonts w:ascii="Times New Roman" w:hAnsi="Times New Roman" w:cs="Times New Roman"/>
        </w:rPr>
        <w:t xml:space="preserve"> (</w:t>
      </w:r>
      <w:hyperlink w:anchor="sub_1209" w:history="1">
        <w:r w:rsidRPr="00C84875">
          <w:rPr>
            <w:rStyle w:val="a4"/>
            <w:rFonts w:ascii="Times New Roman" w:hAnsi="Times New Roman" w:cs="Times New Roman"/>
            <w:color w:val="auto"/>
          </w:rPr>
          <w:t>строка 09</w:t>
        </w:r>
      </w:hyperlink>
      <w:r w:rsidRPr="00C84875">
        <w:rPr>
          <w:rFonts w:ascii="Times New Roman" w:hAnsi="Times New Roman" w:cs="Times New Roman"/>
        </w:rPr>
        <w:t xml:space="preserve">) ориентированы на познание истории родины, судеб соотечественников, семейных родословных, являются источником социального, личностного и духовного развития обучающихся. Туристско-краеведческая направленность включает следующие группы программ: спортивный и оздоровительный туризм (пеший, лыжный, горный, водный, велосипедный, конный и другой), научно-исследовательская деятельность и разнонаправленное краеведение (экология, геология, </w:t>
      </w:r>
      <w:r w:rsidRPr="00C84875">
        <w:rPr>
          <w:rFonts w:ascii="Times New Roman" w:hAnsi="Times New Roman" w:cs="Times New Roman"/>
        </w:rPr>
        <w:lastRenderedPageBreak/>
        <w:t>этнография, родословие, летопись родного края, военная история, поиск, школьные музеи и так далее), экспедиционный туризм, альпинизм, музейное дело, спортивное ориентирование, деятельность военно-патриотических формирований, авторская (бардовская) песня и другое.</w:t>
      </w:r>
    </w:p>
    <w:p w:rsidR="000A7F74" w:rsidRPr="00C84875" w:rsidRDefault="00E27009">
      <w:pPr>
        <w:rPr>
          <w:rFonts w:ascii="Times New Roman" w:hAnsi="Times New Roman" w:cs="Times New Roman"/>
        </w:rPr>
      </w:pPr>
      <w:r w:rsidRPr="00C84875">
        <w:rPr>
          <w:rFonts w:ascii="Times New Roman" w:hAnsi="Times New Roman" w:cs="Times New Roman"/>
        </w:rPr>
        <w:t>Программы социально-педагогической направленности</w:t>
      </w:r>
      <w:hyperlink w:anchor="sub_131" w:history="1">
        <w:r w:rsidRPr="00C84875">
          <w:rPr>
            <w:rStyle w:val="a4"/>
            <w:rFonts w:ascii="Times New Roman" w:hAnsi="Times New Roman" w:cs="Times New Roman"/>
            <w:color w:val="auto"/>
          </w:rPr>
          <w:t>*</w:t>
        </w:r>
      </w:hyperlink>
      <w:r w:rsidRPr="00C84875">
        <w:rPr>
          <w:rFonts w:ascii="Times New Roman" w:hAnsi="Times New Roman" w:cs="Times New Roman"/>
        </w:rPr>
        <w:t xml:space="preserve"> (</w:t>
      </w:r>
      <w:hyperlink w:anchor="sub_1210" w:history="1">
        <w:r w:rsidRPr="00C84875">
          <w:rPr>
            <w:rStyle w:val="a4"/>
            <w:rFonts w:ascii="Times New Roman" w:hAnsi="Times New Roman" w:cs="Times New Roman"/>
            <w:color w:val="auto"/>
          </w:rPr>
          <w:t>строка 10</w:t>
        </w:r>
      </w:hyperlink>
      <w:r w:rsidRPr="00C84875">
        <w:rPr>
          <w:rFonts w:ascii="Times New Roman" w:hAnsi="Times New Roman" w:cs="Times New Roman"/>
        </w:rPr>
        <w:t xml:space="preserve">) ориентированы на изучение психологических особенностей личности, познание мотивов своего поведения, изучение методик самоконтроля, формирование личности как члена коллектива, а в будущем как члена общества, изучение межличностных взаимоотношений, адаптацию в коллективе. Образовательные программы данной направленности включают следующее: социализация и общение, интеллектуальное развитие, логопедия, художественно-эстетическое и творческое развитие, подготовка к школе, социокультурная адаптация детей, в том числе мигрантов и другое; коррекция и социокультурная реабилитация детей с ограниченными возможностями здоровья, инклюзия; основы </w:t>
      </w:r>
      <w:proofErr w:type="spellStart"/>
      <w:r w:rsidRPr="00C84875">
        <w:rPr>
          <w:rFonts w:ascii="Times New Roman" w:hAnsi="Times New Roman" w:cs="Times New Roman"/>
        </w:rPr>
        <w:t>медиаинформационных</w:t>
      </w:r>
      <w:proofErr w:type="spellEnd"/>
      <w:r w:rsidRPr="00C84875">
        <w:rPr>
          <w:rFonts w:ascii="Times New Roman" w:hAnsi="Times New Roman" w:cs="Times New Roman"/>
        </w:rPr>
        <w:t xml:space="preserve"> технологий, основы психологии, социологии, политологии и права, </w:t>
      </w:r>
      <w:proofErr w:type="spellStart"/>
      <w:r w:rsidRPr="00C84875">
        <w:rPr>
          <w:rFonts w:ascii="Times New Roman" w:hAnsi="Times New Roman" w:cs="Times New Roman"/>
        </w:rPr>
        <w:t>игротехника</w:t>
      </w:r>
      <w:proofErr w:type="spellEnd"/>
      <w:r w:rsidRPr="00C84875">
        <w:rPr>
          <w:rFonts w:ascii="Times New Roman" w:hAnsi="Times New Roman" w:cs="Times New Roman"/>
        </w:rPr>
        <w:t xml:space="preserve"> и игровое конструирование, профориентация и предпрофессиональная подготовка, подготовка к ЕГЭ, изучение иностранного языка и другое.</w:t>
      </w:r>
    </w:p>
    <w:p w:rsidR="000A7F74" w:rsidRPr="00C84875" w:rsidRDefault="00E27009">
      <w:pPr>
        <w:rPr>
          <w:rFonts w:ascii="Times New Roman" w:hAnsi="Times New Roman" w:cs="Times New Roman"/>
        </w:rPr>
      </w:pPr>
      <w:bookmarkStart w:id="143" w:name="sub_1351"/>
      <w:r w:rsidRPr="00C84875">
        <w:rPr>
          <w:rFonts w:ascii="Times New Roman" w:hAnsi="Times New Roman" w:cs="Times New Roman"/>
        </w:rPr>
        <w:t xml:space="preserve">51. В </w:t>
      </w:r>
      <w:hyperlink w:anchor="sub_1211" w:history="1">
        <w:r w:rsidRPr="00C84875">
          <w:rPr>
            <w:rStyle w:val="a4"/>
            <w:rFonts w:ascii="Times New Roman" w:hAnsi="Times New Roman" w:cs="Times New Roman"/>
            <w:color w:val="auto"/>
          </w:rPr>
          <w:t>строке 11</w:t>
        </w:r>
      </w:hyperlink>
      <w:r w:rsidRPr="00C84875">
        <w:rPr>
          <w:rFonts w:ascii="Times New Roman" w:hAnsi="Times New Roman" w:cs="Times New Roman"/>
        </w:rPr>
        <w:t xml:space="preserve"> приводится численность лиц в возрасте 18 лет и старше, обучающихся по дополнительным общеобразовательным программам, независимо от продолжительности их обучения, путем суммирования численности за период с 1 апреля 2018 года по 31 марта 2019 года. Сведения о лице, обучавшемся в течение нескольких временных периодов, показываются только один раз (например, если человек обучался в период с апреля по май 2018 года, с продолжением обучения в сентябре-декабре 2018 года и в январе-марте 2019 года).</w:t>
      </w:r>
    </w:p>
    <w:p w:rsidR="000A7F74" w:rsidRPr="00C84875" w:rsidRDefault="00E27009">
      <w:pPr>
        <w:rPr>
          <w:rFonts w:ascii="Times New Roman" w:hAnsi="Times New Roman" w:cs="Times New Roman"/>
        </w:rPr>
      </w:pPr>
      <w:bookmarkStart w:id="144" w:name="sub_1352"/>
      <w:bookmarkEnd w:id="143"/>
      <w:r w:rsidRPr="00C84875">
        <w:rPr>
          <w:rFonts w:ascii="Times New Roman" w:hAnsi="Times New Roman" w:cs="Times New Roman"/>
        </w:rPr>
        <w:t xml:space="preserve">52. В </w:t>
      </w:r>
      <w:hyperlink w:anchor="sub_1212" w:history="1">
        <w:r w:rsidRPr="00C84875">
          <w:rPr>
            <w:rStyle w:val="a4"/>
            <w:rFonts w:ascii="Times New Roman" w:hAnsi="Times New Roman" w:cs="Times New Roman"/>
            <w:color w:val="auto"/>
          </w:rPr>
          <w:t>строке 12</w:t>
        </w:r>
      </w:hyperlink>
      <w:r w:rsidRPr="00C84875">
        <w:rPr>
          <w:rFonts w:ascii="Times New Roman" w:hAnsi="Times New Roman" w:cs="Times New Roman"/>
        </w:rPr>
        <w:t xml:space="preserve"> показывается численность лиц (независимо от возраста), охваченных дополнительными занятиями (в кружках, секциях, студиях, на факультативах и тому подобное), которые не являются дополнительной общеобразовательной программой, разработанной и утвержденной организацией в установленном порядке. Обращаем внимание, что реализация дополнительных общеобразовательных программ в обязательном порядке требует наличия у организации лицензии на осуществление образовательной деятельности по дополнительным общеобразовательным программам для детей и взрослых. Реализация дополнительных занятий, которые не являются образовательными программами, может осуществляться независимо от наличия лицензии. Сведения о лице, охваченном дополнительными занятиями в течение нескольких временных периодов, показываются только один раз (например, если человек обучался в период с апреля по май 2018 года, с продолжением обучения в сентябре-декабре 2018 года и в январе-марте 2019 года).</w:t>
      </w:r>
    </w:p>
    <w:p w:rsidR="000A7F74" w:rsidRPr="00C84875" w:rsidRDefault="00E27009">
      <w:pPr>
        <w:rPr>
          <w:rFonts w:ascii="Times New Roman" w:hAnsi="Times New Roman" w:cs="Times New Roman"/>
        </w:rPr>
      </w:pPr>
      <w:bookmarkStart w:id="145" w:name="sub_1353"/>
      <w:bookmarkEnd w:id="144"/>
      <w:r w:rsidRPr="00C84875">
        <w:rPr>
          <w:rFonts w:ascii="Times New Roman" w:hAnsi="Times New Roman" w:cs="Times New Roman"/>
        </w:rPr>
        <w:t xml:space="preserve">53. В </w:t>
      </w:r>
      <w:hyperlink w:anchor="sub_1213" w:history="1">
        <w:r w:rsidRPr="00C84875">
          <w:rPr>
            <w:rStyle w:val="a4"/>
            <w:rFonts w:ascii="Times New Roman" w:hAnsi="Times New Roman" w:cs="Times New Roman"/>
            <w:color w:val="auto"/>
          </w:rPr>
          <w:t>строке 13</w:t>
        </w:r>
      </w:hyperlink>
      <w:r w:rsidRPr="00C84875">
        <w:rPr>
          <w:rFonts w:ascii="Times New Roman" w:hAnsi="Times New Roman" w:cs="Times New Roman"/>
        </w:rPr>
        <w:t xml:space="preserve"> приводятся данные о среднесписочной численности педагогических работников за отчетный период (01.04.2018 г. по 31.03.2019 г.). В категорию педагогических работников входит численность работников, основной функцией которых является проведение воспитательной и образовательной работы с детьми: к ним относятся учителя, педагоги дополнительного образования, педагоги-организаторы, тренеры-преподаватели, педагоги-психологи, музыкальный руководитель, социальные педагоги, методисты, инструкторы-методисты, инструкторы по физической культуре, другие педагогические работники.</w:t>
      </w:r>
    </w:p>
    <w:p w:rsidR="000A7F74" w:rsidRPr="00C84875" w:rsidRDefault="00E27009">
      <w:pPr>
        <w:rPr>
          <w:rFonts w:ascii="Times New Roman" w:hAnsi="Times New Roman" w:cs="Times New Roman"/>
        </w:rPr>
      </w:pPr>
      <w:bookmarkStart w:id="146" w:name="sub_1354"/>
      <w:bookmarkEnd w:id="145"/>
      <w:r w:rsidRPr="00C84875">
        <w:rPr>
          <w:rFonts w:ascii="Times New Roman" w:hAnsi="Times New Roman" w:cs="Times New Roman"/>
        </w:rPr>
        <w:t xml:space="preserve">54. По </w:t>
      </w:r>
      <w:hyperlink w:anchor="sub_1214" w:history="1">
        <w:r w:rsidRPr="00C84875">
          <w:rPr>
            <w:rStyle w:val="a4"/>
            <w:rFonts w:ascii="Times New Roman" w:hAnsi="Times New Roman" w:cs="Times New Roman"/>
            <w:color w:val="auto"/>
          </w:rPr>
          <w:t>строке 14</w:t>
        </w:r>
      </w:hyperlink>
      <w:r w:rsidRPr="00C84875">
        <w:rPr>
          <w:rFonts w:ascii="Times New Roman" w:hAnsi="Times New Roman" w:cs="Times New Roman"/>
        </w:rPr>
        <w:t xml:space="preserve"> из </w:t>
      </w:r>
      <w:hyperlink w:anchor="sub_1213" w:history="1">
        <w:r w:rsidRPr="00C84875">
          <w:rPr>
            <w:rStyle w:val="a4"/>
            <w:rFonts w:ascii="Times New Roman" w:hAnsi="Times New Roman" w:cs="Times New Roman"/>
            <w:color w:val="auto"/>
          </w:rPr>
          <w:t>строки 13</w:t>
        </w:r>
      </w:hyperlink>
      <w:r w:rsidRPr="00C84875">
        <w:rPr>
          <w:rFonts w:ascii="Times New Roman" w:hAnsi="Times New Roman" w:cs="Times New Roman"/>
        </w:rPr>
        <w:t xml:space="preserve"> выделяются педагогические работники, осуществляющие образовательную деятельность по дополнительным общеобразовательным программам. Строка 14 меньше или равна строке 13.</w:t>
      </w:r>
    </w:p>
    <w:bookmarkEnd w:id="146"/>
    <w:p w:rsidR="000A7F74" w:rsidRPr="00C84875" w:rsidRDefault="00E27009">
      <w:pPr>
        <w:rPr>
          <w:rFonts w:ascii="Times New Roman" w:hAnsi="Times New Roman" w:cs="Times New Roman"/>
        </w:rPr>
      </w:pPr>
      <w:r w:rsidRPr="00C84875">
        <w:rPr>
          <w:rFonts w:ascii="Times New Roman" w:hAnsi="Times New Roman" w:cs="Times New Roman"/>
        </w:rPr>
        <w:fldChar w:fldCharType="begin"/>
      </w:r>
      <w:r w:rsidRPr="00C84875">
        <w:rPr>
          <w:rFonts w:ascii="Times New Roman" w:hAnsi="Times New Roman" w:cs="Times New Roman"/>
        </w:rPr>
        <w:instrText>HYPERLINK \l "sub_1213"</w:instrText>
      </w:r>
      <w:r w:rsidRPr="00C84875">
        <w:rPr>
          <w:rFonts w:ascii="Times New Roman" w:hAnsi="Times New Roman" w:cs="Times New Roman"/>
        </w:rPr>
        <w:fldChar w:fldCharType="separate"/>
      </w:r>
      <w:r w:rsidRPr="00C84875">
        <w:rPr>
          <w:rStyle w:val="a4"/>
          <w:rFonts w:ascii="Times New Roman" w:hAnsi="Times New Roman" w:cs="Times New Roman"/>
          <w:color w:val="auto"/>
        </w:rPr>
        <w:t>Строки 13</w:t>
      </w:r>
      <w:r w:rsidRPr="00C84875">
        <w:rPr>
          <w:rFonts w:ascii="Times New Roman" w:hAnsi="Times New Roman" w:cs="Times New Roman"/>
        </w:rPr>
        <w:fldChar w:fldCharType="end"/>
      </w:r>
      <w:r w:rsidRPr="00C84875">
        <w:rPr>
          <w:rFonts w:ascii="Times New Roman" w:hAnsi="Times New Roman" w:cs="Times New Roman"/>
        </w:rPr>
        <w:t xml:space="preserve"> и </w:t>
      </w:r>
      <w:hyperlink w:anchor="sub_1214" w:history="1">
        <w:r w:rsidRPr="00C84875">
          <w:rPr>
            <w:rStyle w:val="a4"/>
            <w:rFonts w:ascii="Times New Roman" w:hAnsi="Times New Roman" w:cs="Times New Roman"/>
            <w:color w:val="auto"/>
          </w:rPr>
          <w:t>14</w:t>
        </w:r>
      </w:hyperlink>
      <w:r w:rsidRPr="00C84875">
        <w:rPr>
          <w:rFonts w:ascii="Times New Roman" w:hAnsi="Times New Roman" w:cs="Times New Roman"/>
        </w:rPr>
        <w:t xml:space="preserve"> заполняются с одним десятичным знаком.</w:t>
      </w:r>
    </w:p>
    <w:p w:rsidR="000A7F74" w:rsidRPr="00C84875" w:rsidRDefault="00E27009">
      <w:pPr>
        <w:rPr>
          <w:rFonts w:ascii="Times New Roman" w:hAnsi="Times New Roman" w:cs="Times New Roman"/>
        </w:rPr>
      </w:pPr>
      <w:r w:rsidRPr="00C84875">
        <w:rPr>
          <w:rFonts w:ascii="Times New Roman" w:hAnsi="Times New Roman" w:cs="Times New Roman"/>
        </w:rPr>
        <w:t>Среднесписочная численность педагогических работников за отчетный период определяется путем суммирования среднесписочной численности работников за 12 месяцев и деления полученной суммы на 12. 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трудового договора.</w:t>
      </w:r>
    </w:p>
    <w:p w:rsidR="000A7F74" w:rsidRPr="00C84875" w:rsidRDefault="00E27009">
      <w:pPr>
        <w:rPr>
          <w:rFonts w:ascii="Times New Roman" w:hAnsi="Times New Roman" w:cs="Times New Roman"/>
        </w:rPr>
      </w:pPr>
      <w:r w:rsidRPr="00C84875">
        <w:rPr>
          <w:rFonts w:ascii="Times New Roman" w:hAnsi="Times New Roman" w:cs="Times New Roman"/>
        </w:rPr>
        <w:t xml:space="preserve">При определении среднесписочной численности работников необходимо учитывать </w:t>
      </w:r>
      <w:r w:rsidRPr="00C84875">
        <w:rPr>
          <w:rFonts w:ascii="Times New Roman" w:hAnsi="Times New Roman" w:cs="Times New Roman"/>
        </w:rPr>
        <w:lastRenderedPageBreak/>
        <w:t>следующее.</w:t>
      </w:r>
    </w:p>
    <w:p w:rsidR="000A7F74" w:rsidRPr="00C84875" w:rsidRDefault="00E27009">
      <w:pPr>
        <w:rPr>
          <w:rFonts w:ascii="Times New Roman" w:hAnsi="Times New Roman" w:cs="Times New Roman"/>
        </w:rPr>
      </w:pPr>
      <w:r w:rsidRPr="00C84875">
        <w:rPr>
          <w:rFonts w:ascii="Times New Roman" w:hAnsi="Times New Roman" w:cs="Times New Roman"/>
        </w:rPr>
        <w:t>В среднесписочную численность не включаются следующие работники списочного состава:</w:t>
      </w:r>
    </w:p>
    <w:p w:rsidR="000A7F74" w:rsidRPr="00C84875" w:rsidRDefault="00E27009">
      <w:pPr>
        <w:rPr>
          <w:rFonts w:ascii="Times New Roman" w:hAnsi="Times New Roman" w:cs="Times New Roman"/>
        </w:rPr>
      </w:pPr>
      <w:r w:rsidRPr="00C84875">
        <w:rPr>
          <w:rFonts w:ascii="Times New Roman" w:hAnsi="Times New Roman" w:cs="Times New Roman"/>
        </w:rPr>
        <w:t>-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0A7F74" w:rsidRPr="00C84875" w:rsidRDefault="00E27009">
      <w:pPr>
        <w:rPr>
          <w:rFonts w:ascii="Times New Roman" w:hAnsi="Times New Roman" w:cs="Times New Roman"/>
        </w:rPr>
      </w:pPr>
      <w:r w:rsidRPr="00C84875">
        <w:rPr>
          <w:rFonts w:ascii="Times New Roman" w:hAnsi="Times New Roman" w:cs="Times New Roman"/>
        </w:rPr>
        <w:t>- 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0A7F74" w:rsidRPr="00C84875" w:rsidRDefault="00E27009">
      <w:pPr>
        <w:rPr>
          <w:rFonts w:ascii="Times New Roman" w:hAnsi="Times New Roman" w:cs="Times New Roman"/>
        </w:rPr>
      </w:pPr>
      <w:r w:rsidRPr="00C84875">
        <w:rPr>
          <w:rFonts w:ascii="Times New Roman" w:hAnsi="Times New Roman" w:cs="Times New Roman"/>
        </w:rPr>
        <w:t>Лица, работавшие неполное рабочее время в соответствии с трудовым договором, штатным расписанием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p>
    <w:p w:rsidR="000A7F74" w:rsidRPr="00C84875" w:rsidRDefault="00E27009">
      <w:pPr>
        <w:rPr>
          <w:rFonts w:ascii="Times New Roman" w:hAnsi="Times New Roman" w:cs="Times New Roman"/>
        </w:rPr>
      </w:pPr>
      <w:r w:rsidRPr="00C84875">
        <w:rPr>
          <w:rFonts w:ascii="Times New Roman" w:hAnsi="Times New Roman" w:cs="Times New Roman"/>
        </w:rPr>
        <w:t>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0A7F74" w:rsidRPr="00C84875" w:rsidRDefault="00E27009">
      <w:pPr>
        <w:rPr>
          <w:rFonts w:ascii="Times New Roman" w:hAnsi="Times New Roman" w:cs="Times New Roman"/>
        </w:rPr>
      </w:pPr>
      <w:r w:rsidRPr="00C84875">
        <w:rPr>
          <w:rFonts w:ascii="Times New Roman" w:hAnsi="Times New Roman" w:cs="Times New Roman"/>
        </w:rPr>
        <w:t>Лица, работавшие неполное рабочее время по инициативе работодателя, учитываются в среднесписочной численности работников как целые единицы.</w:t>
      </w:r>
    </w:p>
    <w:p w:rsidR="000A7F74" w:rsidRPr="00C84875" w:rsidRDefault="000A7F74">
      <w:pPr>
        <w:rPr>
          <w:rFonts w:ascii="Times New Roman" w:hAnsi="Times New Roman" w:cs="Times New Roman"/>
        </w:rPr>
      </w:pPr>
    </w:p>
    <w:p w:rsidR="000A7F74" w:rsidRPr="00C84875" w:rsidRDefault="00E27009">
      <w:pPr>
        <w:pStyle w:val="a8"/>
        <w:rPr>
          <w:rFonts w:ascii="Times New Roman" w:hAnsi="Times New Roman" w:cs="Times New Roman"/>
        </w:rPr>
      </w:pPr>
      <w:r w:rsidRPr="00C84875">
        <w:rPr>
          <w:rFonts w:ascii="Times New Roman" w:hAnsi="Times New Roman" w:cs="Times New Roman"/>
        </w:rPr>
        <w:t>______________________________</w:t>
      </w:r>
    </w:p>
    <w:p w:rsidR="000A7F74" w:rsidRPr="00C84875" w:rsidRDefault="00E27009">
      <w:pPr>
        <w:rPr>
          <w:rFonts w:ascii="Times New Roman" w:hAnsi="Times New Roman" w:cs="Times New Roman"/>
        </w:rPr>
      </w:pPr>
      <w:bookmarkStart w:id="147" w:name="sub_131"/>
      <w:r w:rsidRPr="00C84875">
        <w:rPr>
          <w:rFonts w:ascii="Times New Roman" w:hAnsi="Times New Roman" w:cs="Times New Roman"/>
        </w:rPr>
        <w:t>* Значение понятия приведено исключительно для целей заполнения данной формы.</w:t>
      </w:r>
    </w:p>
    <w:p w:rsidR="000A7F74" w:rsidRPr="00C84875" w:rsidRDefault="00E27009">
      <w:pPr>
        <w:rPr>
          <w:rFonts w:ascii="Times New Roman" w:hAnsi="Times New Roman" w:cs="Times New Roman"/>
        </w:rPr>
      </w:pPr>
      <w:bookmarkStart w:id="148" w:name="sub_132"/>
      <w:bookmarkEnd w:id="147"/>
      <w:r w:rsidRPr="00C84875">
        <w:rPr>
          <w:rFonts w:ascii="Times New Roman" w:hAnsi="Times New Roman" w:cs="Times New Roman"/>
        </w:rPr>
        <w:t xml:space="preserve">** </w:t>
      </w:r>
      <w:r w:rsidRPr="00C84875">
        <w:rPr>
          <w:rStyle w:val="a3"/>
          <w:rFonts w:ascii="Times New Roman" w:hAnsi="Times New Roman" w:cs="Times New Roman"/>
          <w:color w:val="auto"/>
        </w:rPr>
        <w:t>Обособленное подразделение организации</w:t>
      </w:r>
      <w:r w:rsidRPr="00C84875">
        <w:rPr>
          <w:rFonts w:ascii="Times New Roman" w:hAnsi="Times New Roman" w:cs="Times New Roman"/>
        </w:rPr>
        <w:t xml:space="preserve">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80" w:history="1">
        <w:r w:rsidRPr="00C84875">
          <w:rPr>
            <w:rStyle w:val="a4"/>
            <w:rFonts w:ascii="Times New Roman" w:hAnsi="Times New Roman" w:cs="Times New Roman"/>
            <w:color w:val="auto"/>
          </w:rPr>
          <w:t>п. 2 ст. 11</w:t>
        </w:r>
      </w:hyperlink>
      <w:r w:rsidRPr="00C84875">
        <w:rPr>
          <w:rFonts w:ascii="Times New Roman" w:hAnsi="Times New Roman" w:cs="Times New Roman"/>
        </w:rPr>
        <w:t xml:space="preserve"> Налогового кодекса Российской Федерации).</w:t>
      </w:r>
    </w:p>
    <w:p w:rsidR="000A7F74" w:rsidRPr="00C84875" w:rsidRDefault="00E27009">
      <w:pPr>
        <w:rPr>
          <w:rFonts w:ascii="Times New Roman" w:hAnsi="Times New Roman" w:cs="Times New Roman"/>
        </w:rPr>
      </w:pPr>
      <w:bookmarkStart w:id="149" w:name="sub_133"/>
      <w:bookmarkEnd w:id="148"/>
      <w:r w:rsidRPr="00C84875">
        <w:rPr>
          <w:rFonts w:ascii="Times New Roman" w:hAnsi="Times New Roman" w:cs="Times New Roman"/>
        </w:rPr>
        <w:t xml:space="preserve">*** Утверждена </w:t>
      </w:r>
      <w:hyperlink r:id="rId81" w:history="1">
        <w:r w:rsidRPr="00C84875">
          <w:rPr>
            <w:rStyle w:val="a4"/>
            <w:rFonts w:ascii="Times New Roman" w:hAnsi="Times New Roman" w:cs="Times New Roman"/>
            <w:color w:val="auto"/>
          </w:rPr>
          <w:t>Приказом</w:t>
        </w:r>
      </w:hyperlink>
      <w:r w:rsidRPr="00C84875">
        <w:rPr>
          <w:rFonts w:ascii="Times New Roman" w:hAnsi="Times New Roman" w:cs="Times New Roman"/>
        </w:rPr>
        <w:t xml:space="preserve"> Федеральной налоговой службы от 9 июня 2011 г. N ММВ-7-6/362@ "Об утверждении форм и форматов сообщений, предусмотренных пунктами 2 и 3 статьи 23 Налогового кодекса Российской Федерации, а также порядка заполнения форм сообщений и порядка представления сообщений в электронном виде по телекоммуникационным каналам связи".</w:t>
      </w:r>
    </w:p>
    <w:bookmarkEnd w:id="149"/>
    <w:p w:rsidR="000A7F74" w:rsidRPr="00C84875" w:rsidRDefault="000A7F74">
      <w:pPr>
        <w:rPr>
          <w:rFonts w:ascii="Times New Roman" w:hAnsi="Times New Roman" w:cs="Times New Roman"/>
        </w:rPr>
      </w:pPr>
    </w:p>
    <w:p w:rsidR="000A7F74" w:rsidRPr="00C84875" w:rsidRDefault="00E27009">
      <w:pPr>
        <w:ind w:firstLine="698"/>
        <w:jc w:val="right"/>
        <w:rPr>
          <w:rFonts w:ascii="Times New Roman" w:hAnsi="Times New Roman" w:cs="Times New Roman"/>
        </w:rPr>
      </w:pPr>
      <w:bookmarkStart w:id="150" w:name="sub_10000"/>
      <w:r w:rsidRPr="00C84875">
        <w:rPr>
          <w:rStyle w:val="a3"/>
          <w:rFonts w:ascii="Times New Roman" w:hAnsi="Times New Roman" w:cs="Times New Roman"/>
          <w:color w:val="auto"/>
        </w:rPr>
        <w:t>Приложение</w:t>
      </w:r>
      <w:r w:rsidRPr="00C84875">
        <w:rPr>
          <w:rStyle w:val="a3"/>
          <w:rFonts w:ascii="Times New Roman" w:hAnsi="Times New Roman" w:cs="Times New Roman"/>
          <w:color w:val="auto"/>
        </w:rPr>
        <w:br/>
        <w:t xml:space="preserve">к </w:t>
      </w:r>
      <w:hyperlink w:anchor="sub_1300" w:history="1">
        <w:r w:rsidRPr="00C84875">
          <w:rPr>
            <w:rStyle w:val="a4"/>
            <w:rFonts w:ascii="Times New Roman" w:hAnsi="Times New Roman" w:cs="Times New Roman"/>
            <w:color w:val="auto"/>
          </w:rPr>
          <w:t>указаниям</w:t>
        </w:r>
      </w:hyperlink>
      <w:r w:rsidRPr="00C84875">
        <w:rPr>
          <w:rStyle w:val="a3"/>
          <w:rFonts w:ascii="Times New Roman" w:hAnsi="Times New Roman" w:cs="Times New Roman"/>
          <w:color w:val="auto"/>
        </w:rPr>
        <w:t xml:space="preserve"> к форме федерального статистического наблюдения</w:t>
      </w:r>
      <w:r w:rsidRPr="00C84875">
        <w:rPr>
          <w:rStyle w:val="a3"/>
          <w:rFonts w:ascii="Times New Roman" w:hAnsi="Times New Roman" w:cs="Times New Roman"/>
          <w:color w:val="auto"/>
        </w:rPr>
        <w:br/>
        <w:t>(справочно)</w:t>
      </w:r>
    </w:p>
    <w:bookmarkEnd w:id="150"/>
    <w:p w:rsidR="000A7F74" w:rsidRPr="00C84875" w:rsidRDefault="000A7F74">
      <w:pPr>
        <w:rPr>
          <w:rFonts w:ascii="Times New Roman" w:hAnsi="Times New Roman" w:cs="Times New Roman"/>
        </w:rPr>
      </w:pPr>
    </w:p>
    <w:p w:rsidR="000A7F74" w:rsidRPr="00C84875" w:rsidRDefault="00E27009">
      <w:pPr>
        <w:pStyle w:val="1"/>
        <w:rPr>
          <w:rFonts w:ascii="Times New Roman" w:hAnsi="Times New Roman" w:cs="Times New Roman"/>
          <w:color w:val="auto"/>
        </w:rPr>
      </w:pPr>
      <w:r w:rsidRPr="00C84875">
        <w:rPr>
          <w:rFonts w:ascii="Times New Roman" w:hAnsi="Times New Roman" w:cs="Times New Roman"/>
          <w:color w:val="auto"/>
        </w:rPr>
        <w:t>Приложение к указаниям к форме федерального статистического наблюдения Федеральные государственные требования к минимуму содержания, структуре и условиям реализации дополнительных предпрофессиональных программ в области искусств</w:t>
      </w:r>
    </w:p>
    <w:p w:rsidR="000A7F74" w:rsidRPr="00C84875" w:rsidRDefault="000A7F7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760"/>
        <w:gridCol w:w="4620"/>
      </w:tblGrid>
      <w:tr w:rsidR="00C84875" w:rsidRPr="00C84875">
        <w:tc>
          <w:tcPr>
            <w:tcW w:w="840" w:type="dxa"/>
            <w:tcBorders>
              <w:top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N</w:t>
            </w:r>
            <w:r w:rsidRPr="00C84875">
              <w:rPr>
                <w:rFonts w:ascii="Times New Roman" w:hAnsi="Times New Roman" w:cs="Times New Roman"/>
              </w:rPr>
              <w:br/>
              <w:t>п/п</w:t>
            </w:r>
          </w:p>
        </w:tc>
        <w:tc>
          <w:tcPr>
            <w:tcW w:w="4760" w:type="dxa"/>
            <w:tcBorders>
              <w:top w:val="single" w:sz="4" w:space="0" w:color="auto"/>
              <w:left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Наименование документа</w:t>
            </w:r>
          </w:p>
        </w:tc>
        <w:tc>
          <w:tcPr>
            <w:tcW w:w="4620" w:type="dxa"/>
            <w:tcBorders>
              <w:top w:val="single" w:sz="4" w:space="0" w:color="auto"/>
              <w:left w:val="single" w:sz="4" w:space="0" w:color="auto"/>
              <w:bottom w:val="single" w:sz="4" w:space="0" w:color="auto"/>
            </w:tcBorders>
          </w:tcPr>
          <w:p w:rsidR="000A7F74" w:rsidRPr="00C84875" w:rsidRDefault="00E27009">
            <w:pPr>
              <w:pStyle w:val="a7"/>
              <w:jc w:val="center"/>
              <w:rPr>
                <w:rFonts w:ascii="Times New Roman" w:hAnsi="Times New Roman" w:cs="Times New Roman"/>
              </w:rPr>
            </w:pPr>
            <w:r w:rsidRPr="00C84875">
              <w:rPr>
                <w:rFonts w:ascii="Times New Roman" w:hAnsi="Times New Roman" w:cs="Times New Roman"/>
              </w:rPr>
              <w:t>Реквизиты документа</w:t>
            </w:r>
          </w:p>
        </w:tc>
      </w:tr>
      <w:tr w:rsidR="00C84875" w:rsidRPr="00C84875">
        <w:tc>
          <w:tcPr>
            <w:tcW w:w="840" w:type="dxa"/>
            <w:tcBorders>
              <w:top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151" w:name="sub_10001"/>
            <w:r w:rsidRPr="00C84875">
              <w:rPr>
                <w:rFonts w:ascii="Times New Roman" w:hAnsi="Times New Roman" w:cs="Times New Roman"/>
              </w:rPr>
              <w:t>1.</w:t>
            </w:r>
            <w:bookmarkEnd w:id="151"/>
          </w:p>
        </w:tc>
        <w:tc>
          <w:tcPr>
            <w:tcW w:w="4760" w:type="dxa"/>
            <w:tcBorders>
              <w:top w:val="single" w:sz="4" w:space="0" w:color="auto"/>
              <w:left w:val="single" w:sz="4" w:space="0" w:color="auto"/>
              <w:bottom w:val="single" w:sz="4" w:space="0" w:color="auto"/>
              <w:right w:val="single" w:sz="4" w:space="0" w:color="auto"/>
            </w:tcBorders>
          </w:tcPr>
          <w:p w:rsidR="000A7F74" w:rsidRPr="00C84875" w:rsidRDefault="00C84875">
            <w:pPr>
              <w:pStyle w:val="a8"/>
              <w:rPr>
                <w:rFonts w:ascii="Times New Roman" w:hAnsi="Times New Roman" w:cs="Times New Roman"/>
              </w:rPr>
            </w:pPr>
            <w:hyperlink r:id="rId82" w:history="1">
              <w:r w:rsidR="00E27009" w:rsidRPr="00C84875">
                <w:rPr>
                  <w:rStyle w:val="a4"/>
                  <w:rFonts w:ascii="Times New Roman" w:hAnsi="Times New Roman" w:cs="Times New Roman"/>
                  <w:color w:val="auto"/>
                </w:rPr>
                <w:t>Федеральные государственные требования</w:t>
              </w:r>
            </w:hyperlink>
            <w:r w:rsidR="00E27009" w:rsidRPr="00C84875">
              <w:rPr>
                <w:rFonts w:ascii="Times New Roman" w:hAnsi="Times New Roman" w:cs="Times New Roman"/>
              </w:rPr>
              <w:t xml:space="preserve"> к минимуму содержания, структуре и условиям реализации дополнительной предпрофессиональной программы в </w:t>
            </w:r>
            <w:r w:rsidR="00E27009" w:rsidRPr="00C84875">
              <w:rPr>
                <w:rFonts w:ascii="Times New Roman" w:hAnsi="Times New Roman" w:cs="Times New Roman"/>
              </w:rPr>
              <w:lastRenderedPageBreak/>
              <w:t>области музыкального искусства "Хоровое пение" и сроку обучения по этой программе</w:t>
            </w:r>
          </w:p>
        </w:tc>
        <w:tc>
          <w:tcPr>
            <w:tcW w:w="4620" w:type="dxa"/>
            <w:tcBorders>
              <w:top w:val="single" w:sz="4" w:space="0" w:color="auto"/>
              <w:left w:val="single" w:sz="4" w:space="0" w:color="auto"/>
              <w:bottom w:val="single" w:sz="4" w:space="0" w:color="auto"/>
            </w:tcBorders>
          </w:tcPr>
          <w:p w:rsidR="000A7F74" w:rsidRPr="00C84875" w:rsidRDefault="00C84875">
            <w:pPr>
              <w:pStyle w:val="a8"/>
              <w:rPr>
                <w:rFonts w:ascii="Times New Roman" w:hAnsi="Times New Roman" w:cs="Times New Roman"/>
              </w:rPr>
            </w:pPr>
            <w:hyperlink r:id="rId83" w:history="1">
              <w:r w:rsidR="00E27009" w:rsidRPr="00C84875">
                <w:rPr>
                  <w:rStyle w:val="a4"/>
                  <w:rFonts w:ascii="Times New Roman" w:hAnsi="Times New Roman" w:cs="Times New Roman"/>
                  <w:color w:val="auto"/>
                </w:rPr>
                <w:t>Приказ</w:t>
              </w:r>
            </w:hyperlink>
            <w:r w:rsidR="00E27009" w:rsidRPr="00C84875">
              <w:rPr>
                <w:rFonts w:ascii="Times New Roman" w:hAnsi="Times New Roman" w:cs="Times New Roman"/>
              </w:rPr>
              <w:t xml:space="preserve"> Министерства культуры РФ от 1 октября 2018 г. N 1685 "Об утверждении федеральных государственных требований к минимуму содержания, </w:t>
            </w:r>
            <w:r w:rsidR="00E27009" w:rsidRPr="00C84875">
              <w:rPr>
                <w:rFonts w:ascii="Times New Roman" w:hAnsi="Times New Roman" w:cs="Times New Roman"/>
              </w:rPr>
              <w:lastRenderedPageBreak/>
              <w:t>структуре и условиям реализации дополнительной предпрофессиональной программы в области музыкального искусства "Хоровое пение" и сроку обучения по этой программе"</w:t>
            </w:r>
          </w:p>
        </w:tc>
      </w:tr>
      <w:tr w:rsidR="00C84875" w:rsidRPr="00C84875">
        <w:tc>
          <w:tcPr>
            <w:tcW w:w="840" w:type="dxa"/>
            <w:tcBorders>
              <w:top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152" w:name="sub_10002"/>
            <w:r w:rsidRPr="00C84875">
              <w:rPr>
                <w:rFonts w:ascii="Times New Roman" w:hAnsi="Times New Roman" w:cs="Times New Roman"/>
              </w:rPr>
              <w:lastRenderedPageBreak/>
              <w:t>2.</w:t>
            </w:r>
            <w:bookmarkEnd w:id="152"/>
          </w:p>
        </w:tc>
        <w:tc>
          <w:tcPr>
            <w:tcW w:w="4760" w:type="dxa"/>
            <w:tcBorders>
              <w:top w:val="single" w:sz="4" w:space="0" w:color="auto"/>
              <w:left w:val="single" w:sz="4" w:space="0" w:color="auto"/>
              <w:bottom w:val="single" w:sz="4" w:space="0" w:color="auto"/>
              <w:right w:val="single" w:sz="4" w:space="0" w:color="auto"/>
            </w:tcBorders>
          </w:tcPr>
          <w:p w:rsidR="000A7F74" w:rsidRPr="00C84875" w:rsidRDefault="00C84875">
            <w:pPr>
              <w:pStyle w:val="a8"/>
              <w:rPr>
                <w:rFonts w:ascii="Times New Roman" w:hAnsi="Times New Roman" w:cs="Times New Roman"/>
              </w:rPr>
            </w:pPr>
            <w:hyperlink r:id="rId84" w:history="1">
              <w:r w:rsidR="00E27009" w:rsidRPr="00C84875">
                <w:rPr>
                  <w:rStyle w:val="a4"/>
                  <w:rFonts w:ascii="Times New Roman" w:hAnsi="Times New Roman" w:cs="Times New Roman"/>
                  <w:color w:val="auto"/>
                </w:rPr>
                <w:t>Федеральные государственные требования</w:t>
              </w:r>
            </w:hyperlink>
            <w:r w:rsidR="00E27009" w:rsidRPr="00C84875">
              <w:rPr>
                <w:rFonts w:ascii="Times New Roman" w:hAnsi="Times New Roman" w:cs="Times New Roman"/>
              </w:rPr>
              <w:t xml:space="preserve"> к минимуму содержания, структуре и условиям реализации дополнительной предпрофессиональной программы в области хореографического искусства "Искусство балета" и сроку обучения по этой программе</w:t>
            </w:r>
          </w:p>
        </w:tc>
        <w:tc>
          <w:tcPr>
            <w:tcW w:w="4620" w:type="dxa"/>
            <w:tcBorders>
              <w:top w:val="single" w:sz="4" w:space="0" w:color="auto"/>
              <w:left w:val="single" w:sz="4" w:space="0" w:color="auto"/>
              <w:bottom w:val="single" w:sz="4" w:space="0" w:color="auto"/>
            </w:tcBorders>
          </w:tcPr>
          <w:p w:rsidR="000A7F74" w:rsidRPr="00C84875" w:rsidRDefault="00C84875">
            <w:pPr>
              <w:pStyle w:val="a8"/>
              <w:rPr>
                <w:rFonts w:ascii="Times New Roman" w:hAnsi="Times New Roman" w:cs="Times New Roman"/>
              </w:rPr>
            </w:pPr>
            <w:hyperlink r:id="rId85" w:history="1">
              <w:r w:rsidR="00E27009" w:rsidRPr="00C84875">
                <w:rPr>
                  <w:rStyle w:val="a4"/>
                  <w:rFonts w:ascii="Times New Roman" w:hAnsi="Times New Roman" w:cs="Times New Roman"/>
                  <w:color w:val="auto"/>
                </w:rPr>
                <w:t>Приказ</w:t>
              </w:r>
            </w:hyperlink>
            <w:r w:rsidR="00E27009" w:rsidRPr="00C84875">
              <w:rPr>
                <w:rFonts w:ascii="Times New Roman" w:hAnsi="Times New Roman" w:cs="Times New Roman"/>
              </w:rPr>
              <w:t xml:space="preserve"> Министерства культуры РФ от 29 октября 2015 г. N 2709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хореографического искусства "Искусство балета" и сроку обучения по этой программе"</w:t>
            </w:r>
          </w:p>
        </w:tc>
      </w:tr>
      <w:tr w:rsidR="00C84875" w:rsidRPr="00C84875">
        <w:tc>
          <w:tcPr>
            <w:tcW w:w="840" w:type="dxa"/>
            <w:tcBorders>
              <w:top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153" w:name="sub_10003"/>
            <w:r w:rsidRPr="00C84875">
              <w:rPr>
                <w:rFonts w:ascii="Times New Roman" w:hAnsi="Times New Roman" w:cs="Times New Roman"/>
              </w:rPr>
              <w:t>3.</w:t>
            </w:r>
            <w:bookmarkEnd w:id="153"/>
          </w:p>
        </w:tc>
        <w:tc>
          <w:tcPr>
            <w:tcW w:w="4760" w:type="dxa"/>
            <w:tcBorders>
              <w:top w:val="single" w:sz="4" w:space="0" w:color="auto"/>
              <w:left w:val="single" w:sz="4" w:space="0" w:color="auto"/>
              <w:bottom w:val="single" w:sz="4" w:space="0" w:color="auto"/>
              <w:right w:val="single" w:sz="4" w:space="0" w:color="auto"/>
            </w:tcBorders>
          </w:tcPr>
          <w:p w:rsidR="000A7F74" w:rsidRPr="00C84875" w:rsidRDefault="00C84875">
            <w:pPr>
              <w:pStyle w:val="a8"/>
              <w:rPr>
                <w:rFonts w:ascii="Times New Roman" w:hAnsi="Times New Roman" w:cs="Times New Roman"/>
              </w:rPr>
            </w:pPr>
            <w:hyperlink r:id="rId86" w:history="1">
              <w:r w:rsidR="00E27009" w:rsidRPr="00C84875">
                <w:rPr>
                  <w:rStyle w:val="a4"/>
                  <w:rFonts w:ascii="Times New Roman" w:hAnsi="Times New Roman" w:cs="Times New Roman"/>
                  <w:color w:val="auto"/>
                </w:rPr>
                <w:t>Федеральные государственные требования</w:t>
              </w:r>
            </w:hyperlink>
            <w:r w:rsidR="00E27009" w:rsidRPr="00C84875">
              <w:rPr>
                <w:rFonts w:ascii="Times New Roman" w:hAnsi="Times New Roman" w:cs="Times New Roman"/>
              </w:rPr>
              <w:t xml:space="preserve"> к минимуму содержания, структуре и условиям реализации дополнительной предпрофессиональной программы в области изобразительного искусства "Акварельная живопись" и сроку обучения по этой программе</w:t>
            </w:r>
          </w:p>
        </w:tc>
        <w:tc>
          <w:tcPr>
            <w:tcW w:w="4620" w:type="dxa"/>
            <w:tcBorders>
              <w:top w:val="single" w:sz="4" w:space="0" w:color="auto"/>
              <w:left w:val="single" w:sz="4" w:space="0" w:color="auto"/>
              <w:bottom w:val="single" w:sz="4" w:space="0" w:color="auto"/>
            </w:tcBorders>
          </w:tcPr>
          <w:p w:rsidR="000A7F74" w:rsidRPr="00C84875" w:rsidRDefault="00C84875">
            <w:pPr>
              <w:pStyle w:val="a8"/>
              <w:rPr>
                <w:rFonts w:ascii="Times New Roman" w:hAnsi="Times New Roman" w:cs="Times New Roman"/>
              </w:rPr>
            </w:pPr>
            <w:hyperlink r:id="rId87" w:history="1">
              <w:r w:rsidR="00E27009" w:rsidRPr="00C84875">
                <w:rPr>
                  <w:rStyle w:val="a4"/>
                  <w:rFonts w:ascii="Times New Roman" w:hAnsi="Times New Roman" w:cs="Times New Roman"/>
                  <w:color w:val="auto"/>
                </w:rPr>
                <w:t>Приказ</w:t>
              </w:r>
            </w:hyperlink>
            <w:r w:rsidR="00E27009" w:rsidRPr="00C84875">
              <w:rPr>
                <w:rFonts w:ascii="Times New Roman" w:hAnsi="Times New Roman" w:cs="Times New Roman"/>
              </w:rPr>
              <w:t xml:space="preserve"> Министерства культуры РФ от 26 октября 2015 г. N 2668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изобразительного искусства "Акварельная живопись" и сроку обучения по этой программе"</w:t>
            </w:r>
          </w:p>
        </w:tc>
      </w:tr>
      <w:tr w:rsidR="00C84875" w:rsidRPr="00C84875">
        <w:tc>
          <w:tcPr>
            <w:tcW w:w="840" w:type="dxa"/>
            <w:tcBorders>
              <w:top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154" w:name="sub_10004"/>
            <w:r w:rsidRPr="00C84875">
              <w:rPr>
                <w:rFonts w:ascii="Times New Roman" w:hAnsi="Times New Roman" w:cs="Times New Roman"/>
              </w:rPr>
              <w:t>4.</w:t>
            </w:r>
            <w:bookmarkEnd w:id="154"/>
          </w:p>
        </w:tc>
        <w:tc>
          <w:tcPr>
            <w:tcW w:w="4760" w:type="dxa"/>
            <w:tcBorders>
              <w:top w:val="single" w:sz="4" w:space="0" w:color="auto"/>
              <w:left w:val="single" w:sz="4" w:space="0" w:color="auto"/>
              <w:bottom w:val="single" w:sz="4" w:space="0" w:color="auto"/>
              <w:right w:val="single" w:sz="4" w:space="0" w:color="auto"/>
            </w:tcBorders>
          </w:tcPr>
          <w:p w:rsidR="000A7F74" w:rsidRPr="00C84875" w:rsidRDefault="00C84875">
            <w:pPr>
              <w:pStyle w:val="a8"/>
              <w:rPr>
                <w:rFonts w:ascii="Times New Roman" w:hAnsi="Times New Roman" w:cs="Times New Roman"/>
              </w:rPr>
            </w:pPr>
            <w:hyperlink r:id="rId88" w:history="1">
              <w:r w:rsidR="00E27009" w:rsidRPr="00C84875">
                <w:rPr>
                  <w:rStyle w:val="a4"/>
                  <w:rFonts w:ascii="Times New Roman" w:hAnsi="Times New Roman" w:cs="Times New Roman"/>
                  <w:color w:val="auto"/>
                </w:rPr>
                <w:t>Федеральные государственные требования</w:t>
              </w:r>
            </w:hyperlink>
            <w:r w:rsidR="00E27009" w:rsidRPr="00C84875">
              <w:rPr>
                <w:rFonts w:ascii="Times New Roman" w:hAnsi="Times New Roman" w:cs="Times New Roman"/>
              </w:rPr>
              <w:t xml:space="preserve"> к минимуму содержания, структуре и условиям реализации дополнительной предпрофессиональной программы в области музыкального искусства "Музыкальный фольклор" и сроку обучения по этой программе</w:t>
            </w:r>
          </w:p>
        </w:tc>
        <w:tc>
          <w:tcPr>
            <w:tcW w:w="4620" w:type="dxa"/>
            <w:tcBorders>
              <w:top w:val="single" w:sz="4" w:space="0" w:color="auto"/>
              <w:left w:val="single" w:sz="4" w:space="0" w:color="auto"/>
              <w:bottom w:val="single" w:sz="4" w:space="0" w:color="auto"/>
            </w:tcBorders>
          </w:tcPr>
          <w:p w:rsidR="000A7F74" w:rsidRPr="00C84875" w:rsidRDefault="00C84875">
            <w:pPr>
              <w:pStyle w:val="a8"/>
              <w:rPr>
                <w:rFonts w:ascii="Times New Roman" w:hAnsi="Times New Roman" w:cs="Times New Roman"/>
              </w:rPr>
            </w:pPr>
            <w:hyperlink r:id="rId89" w:history="1">
              <w:r w:rsidR="00E27009" w:rsidRPr="00C84875">
                <w:rPr>
                  <w:rStyle w:val="a4"/>
                  <w:rFonts w:ascii="Times New Roman" w:hAnsi="Times New Roman" w:cs="Times New Roman"/>
                  <w:color w:val="auto"/>
                </w:rPr>
                <w:t>Приказ</w:t>
              </w:r>
            </w:hyperlink>
            <w:r w:rsidR="00E27009" w:rsidRPr="00C84875">
              <w:rPr>
                <w:rFonts w:ascii="Times New Roman" w:hAnsi="Times New Roman" w:cs="Times New Roman"/>
              </w:rPr>
              <w:t xml:space="preserve"> Министерства культуры РФ от 12 декабря 2014 г. N 2156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"Музыкальный фольклор" и сроку обучения по этой программе"</w:t>
            </w:r>
          </w:p>
        </w:tc>
      </w:tr>
      <w:tr w:rsidR="00C84875" w:rsidRPr="00C84875">
        <w:tc>
          <w:tcPr>
            <w:tcW w:w="840" w:type="dxa"/>
            <w:tcBorders>
              <w:top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155" w:name="sub_10005"/>
            <w:r w:rsidRPr="00C84875">
              <w:rPr>
                <w:rFonts w:ascii="Times New Roman" w:hAnsi="Times New Roman" w:cs="Times New Roman"/>
              </w:rPr>
              <w:t>5.</w:t>
            </w:r>
            <w:bookmarkEnd w:id="155"/>
          </w:p>
        </w:tc>
        <w:tc>
          <w:tcPr>
            <w:tcW w:w="4760" w:type="dxa"/>
            <w:tcBorders>
              <w:top w:val="single" w:sz="4" w:space="0" w:color="auto"/>
              <w:left w:val="single" w:sz="4" w:space="0" w:color="auto"/>
              <w:bottom w:val="single" w:sz="4" w:space="0" w:color="auto"/>
              <w:right w:val="single" w:sz="4" w:space="0" w:color="auto"/>
            </w:tcBorders>
          </w:tcPr>
          <w:p w:rsidR="000A7F74" w:rsidRPr="00C84875" w:rsidRDefault="00C84875">
            <w:pPr>
              <w:pStyle w:val="a8"/>
              <w:rPr>
                <w:rFonts w:ascii="Times New Roman" w:hAnsi="Times New Roman" w:cs="Times New Roman"/>
              </w:rPr>
            </w:pPr>
            <w:hyperlink r:id="rId90" w:history="1">
              <w:r w:rsidR="00E27009" w:rsidRPr="00C84875">
                <w:rPr>
                  <w:rStyle w:val="a4"/>
                  <w:rFonts w:ascii="Times New Roman" w:hAnsi="Times New Roman" w:cs="Times New Roman"/>
                  <w:color w:val="auto"/>
                </w:rPr>
                <w:t>Федеральные государственные требования</w:t>
              </w:r>
            </w:hyperlink>
            <w:r w:rsidR="00E27009" w:rsidRPr="00C84875">
              <w:rPr>
                <w:rFonts w:ascii="Times New Roman" w:hAnsi="Times New Roman" w:cs="Times New Roman"/>
              </w:rPr>
              <w:t xml:space="preserve">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"Архитектура" и сроку обучения по этой программе</w:t>
            </w:r>
          </w:p>
        </w:tc>
        <w:tc>
          <w:tcPr>
            <w:tcW w:w="4620" w:type="dxa"/>
            <w:tcBorders>
              <w:top w:val="single" w:sz="4" w:space="0" w:color="auto"/>
              <w:left w:val="single" w:sz="4" w:space="0" w:color="auto"/>
              <w:bottom w:val="single" w:sz="4" w:space="0" w:color="auto"/>
            </w:tcBorders>
          </w:tcPr>
          <w:p w:rsidR="000A7F74" w:rsidRPr="00C84875" w:rsidRDefault="00C84875">
            <w:pPr>
              <w:pStyle w:val="a8"/>
              <w:rPr>
                <w:rFonts w:ascii="Times New Roman" w:hAnsi="Times New Roman" w:cs="Times New Roman"/>
              </w:rPr>
            </w:pPr>
            <w:hyperlink r:id="rId91" w:history="1">
              <w:r w:rsidR="00E27009" w:rsidRPr="00C84875">
                <w:rPr>
                  <w:rStyle w:val="a4"/>
                  <w:rFonts w:ascii="Times New Roman" w:hAnsi="Times New Roman" w:cs="Times New Roman"/>
                  <w:color w:val="auto"/>
                </w:rPr>
                <w:t>Приказ</w:t>
              </w:r>
            </w:hyperlink>
            <w:r w:rsidR="00E27009" w:rsidRPr="00C84875">
              <w:rPr>
                <w:rFonts w:ascii="Times New Roman" w:hAnsi="Times New Roman" w:cs="Times New Roman"/>
              </w:rPr>
              <w:t xml:space="preserve"> Министерства культуры РФ от 14 августа 2013 г. N 1144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"Архитектура" и сроку обучения по этой программе"</w:t>
            </w:r>
          </w:p>
        </w:tc>
      </w:tr>
      <w:tr w:rsidR="00C84875" w:rsidRPr="00C84875">
        <w:tc>
          <w:tcPr>
            <w:tcW w:w="840" w:type="dxa"/>
            <w:tcBorders>
              <w:top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156" w:name="sub_10006"/>
            <w:r w:rsidRPr="00C84875">
              <w:rPr>
                <w:rFonts w:ascii="Times New Roman" w:hAnsi="Times New Roman" w:cs="Times New Roman"/>
              </w:rPr>
              <w:t>6.</w:t>
            </w:r>
            <w:bookmarkEnd w:id="156"/>
          </w:p>
        </w:tc>
        <w:tc>
          <w:tcPr>
            <w:tcW w:w="4760" w:type="dxa"/>
            <w:tcBorders>
              <w:top w:val="single" w:sz="4" w:space="0" w:color="auto"/>
              <w:left w:val="single" w:sz="4" w:space="0" w:color="auto"/>
              <w:bottom w:val="single" w:sz="4" w:space="0" w:color="auto"/>
              <w:right w:val="single" w:sz="4" w:space="0" w:color="auto"/>
            </w:tcBorders>
          </w:tcPr>
          <w:p w:rsidR="000A7F74" w:rsidRPr="00C84875" w:rsidRDefault="00C84875">
            <w:pPr>
              <w:pStyle w:val="a8"/>
              <w:rPr>
                <w:rFonts w:ascii="Times New Roman" w:hAnsi="Times New Roman" w:cs="Times New Roman"/>
              </w:rPr>
            </w:pPr>
            <w:hyperlink r:id="rId92" w:history="1">
              <w:r w:rsidR="00E27009" w:rsidRPr="00C84875">
                <w:rPr>
                  <w:rStyle w:val="a4"/>
                  <w:rFonts w:ascii="Times New Roman" w:hAnsi="Times New Roman" w:cs="Times New Roman"/>
                  <w:color w:val="auto"/>
                </w:rPr>
                <w:t>Федеральные государственные требования</w:t>
              </w:r>
            </w:hyperlink>
            <w:r w:rsidR="00E27009" w:rsidRPr="00C84875">
              <w:rPr>
                <w:rFonts w:ascii="Times New Roman" w:hAnsi="Times New Roman" w:cs="Times New Roman"/>
              </w:rPr>
              <w:t xml:space="preserve">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"Дизайн" и сроку обучения по этой программе</w:t>
            </w:r>
          </w:p>
        </w:tc>
        <w:tc>
          <w:tcPr>
            <w:tcW w:w="4620" w:type="dxa"/>
            <w:tcBorders>
              <w:top w:val="single" w:sz="4" w:space="0" w:color="auto"/>
              <w:left w:val="single" w:sz="4" w:space="0" w:color="auto"/>
              <w:bottom w:val="single" w:sz="4" w:space="0" w:color="auto"/>
            </w:tcBorders>
          </w:tcPr>
          <w:p w:rsidR="000A7F74" w:rsidRPr="00C84875" w:rsidRDefault="00C84875">
            <w:pPr>
              <w:pStyle w:val="a8"/>
              <w:rPr>
                <w:rFonts w:ascii="Times New Roman" w:hAnsi="Times New Roman" w:cs="Times New Roman"/>
              </w:rPr>
            </w:pPr>
            <w:hyperlink r:id="rId93" w:history="1">
              <w:r w:rsidR="00E27009" w:rsidRPr="00C84875">
                <w:rPr>
                  <w:rStyle w:val="a4"/>
                  <w:rFonts w:ascii="Times New Roman" w:hAnsi="Times New Roman" w:cs="Times New Roman"/>
                  <w:color w:val="auto"/>
                </w:rPr>
                <w:t>Приказ</w:t>
              </w:r>
            </w:hyperlink>
            <w:r w:rsidR="00E27009" w:rsidRPr="00C84875">
              <w:rPr>
                <w:rFonts w:ascii="Times New Roman" w:hAnsi="Times New Roman" w:cs="Times New Roman"/>
              </w:rPr>
              <w:t xml:space="preserve"> Министерства культуры РФ от 9 августа 2012 г. N 855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w:t>
            </w:r>
            <w:r w:rsidR="00E27009" w:rsidRPr="00C84875">
              <w:rPr>
                <w:rFonts w:ascii="Times New Roman" w:hAnsi="Times New Roman" w:cs="Times New Roman"/>
              </w:rPr>
              <w:lastRenderedPageBreak/>
              <w:t>"Дизайн" и сроку обучения по этой программе"</w:t>
            </w:r>
          </w:p>
        </w:tc>
      </w:tr>
      <w:tr w:rsidR="00C84875" w:rsidRPr="00C84875">
        <w:tc>
          <w:tcPr>
            <w:tcW w:w="840" w:type="dxa"/>
            <w:tcBorders>
              <w:top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157" w:name="sub_10007"/>
            <w:r w:rsidRPr="00C84875">
              <w:rPr>
                <w:rFonts w:ascii="Times New Roman" w:hAnsi="Times New Roman" w:cs="Times New Roman"/>
              </w:rPr>
              <w:lastRenderedPageBreak/>
              <w:t>7.</w:t>
            </w:r>
            <w:bookmarkEnd w:id="157"/>
          </w:p>
        </w:tc>
        <w:tc>
          <w:tcPr>
            <w:tcW w:w="4760" w:type="dxa"/>
            <w:tcBorders>
              <w:top w:val="single" w:sz="4" w:space="0" w:color="auto"/>
              <w:left w:val="single" w:sz="4" w:space="0" w:color="auto"/>
              <w:bottom w:val="single" w:sz="4" w:space="0" w:color="auto"/>
              <w:right w:val="single" w:sz="4" w:space="0" w:color="auto"/>
            </w:tcBorders>
          </w:tcPr>
          <w:p w:rsidR="000A7F74" w:rsidRPr="00C84875" w:rsidRDefault="00C84875">
            <w:pPr>
              <w:pStyle w:val="a8"/>
              <w:rPr>
                <w:rFonts w:ascii="Times New Roman" w:hAnsi="Times New Roman" w:cs="Times New Roman"/>
              </w:rPr>
            </w:pPr>
            <w:hyperlink r:id="rId94" w:history="1">
              <w:r w:rsidR="00E27009" w:rsidRPr="00C84875">
                <w:rPr>
                  <w:rStyle w:val="a4"/>
                  <w:rFonts w:ascii="Times New Roman" w:hAnsi="Times New Roman" w:cs="Times New Roman"/>
                  <w:color w:val="auto"/>
                </w:rPr>
                <w:t>Федеральные государственные требования</w:t>
              </w:r>
            </w:hyperlink>
            <w:r w:rsidR="00E27009" w:rsidRPr="00C84875">
              <w:rPr>
                <w:rFonts w:ascii="Times New Roman" w:hAnsi="Times New Roman" w:cs="Times New Roman"/>
              </w:rPr>
              <w:t xml:space="preserve">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"Инструменты эстрадного оркестра" и сроку обучения по этой программе</w:t>
            </w:r>
          </w:p>
        </w:tc>
        <w:tc>
          <w:tcPr>
            <w:tcW w:w="4620" w:type="dxa"/>
            <w:tcBorders>
              <w:top w:val="single" w:sz="4" w:space="0" w:color="auto"/>
              <w:left w:val="single" w:sz="4" w:space="0" w:color="auto"/>
              <w:bottom w:val="single" w:sz="4" w:space="0" w:color="auto"/>
            </w:tcBorders>
          </w:tcPr>
          <w:p w:rsidR="000A7F74" w:rsidRPr="00C84875" w:rsidRDefault="00C84875">
            <w:pPr>
              <w:pStyle w:val="a8"/>
              <w:rPr>
                <w:rFonts w:ascii="Times New Roman" w:hAnsi="Times New Roman" w:cs="Times New Roman"/>
              </w:rPr>
            </w:pPr>
            <w:hyperlink r:id="rId95" w:history="1">
              <w:r w:rsidR="00E27009" w:rsidRPr="00C84875">
                <w:rPr>
                  <w:rStyle w:val="a4"/>
                  <w:rFonts w:ascii="Times New Roman" w:hAnsi="Times New Roman" w:cs="Times New Roman"/>
                  <w:color w:val="auto"/>
                </w:rPr>
                <w:t>Приказ</w:t>
              </w:r>
            </w:hyperlink>
            <w:r w:rsidR="00E27009" w:rsidRPr="00C84875">
              <w:rPr>
                <w:rFonts w:ascii="Times New Roman" w:hAnsi="Times New Roman" w:cs="Times New Roman"/>
              </w:rPr>
              <w:t xml:space="preserve"> Министерства культуры РФ от 9 августа 2012 г. N 854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"Инструменты эстрадного оркестра" и сроку обучения по этой программе"</w:t>
            </w:r>
          </w:p>
        </w:tc>
      </w:tr>
      <w:tr w:rsidR="00C84875" w:rsidRPr="00C84875">
        <w:tc>
          <w:tcPr>
            <w:tcW w:w="840" w:type="dxa"/>
            <w:tcBorders>
              <w:top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158" w:name="sub_10008"/>
            <w:r w:rsidRPr="00C84875">
              <w:rPr>
                <w:rFonts w:ascii="Times New Roman" w:hAnsi="Times New Roman" w:cs="Times New Roman"/>
              </w:rPr>
              <w:t>8.</w:t>
            </w:r>
            <w:bookmarkEnd w:id="158"/>
          </w:p>
        </w:tc>
        <w:tc>
          <w:tcPr>
            <w:tcW w:w="4760" w:type="dxa"/>
            <w:tcBorders>
              <w:top w:val="single" w:sz="4" w:space="0" w:color="auto"/>
              <w:left w:val="single" w:sz="4" w:space="0" w:color="auto"/>
              <w:bottom w:val="single" w:sz="4" w:space="0" w:color="auto"/>
              <w:right w:val="single" w:sz="4" w:space="0" w:color="auto"/>
            </w:tcBorders>
          </w:tcPr>
          <w:p w:rsidR="000A7F74" w:rsidRPr="00C84875" w:rsidRDefault="00C84875">
            <w:pPr>
              <w:pStyle w:val="a8"/>
              <w:rPr>
                <w:rFonts w:ascii="Times New Roman" w:hAnsi="Times New Roman" w:cs="Times New Roman"/>
              </w:rPr>
            </w:pPr>
            <w:hyperlink r:id="rId96" w:history="1">
              <w:r w:rsidR="00E27009" w:rsidRPr="00C84875">
                <w:rPr>
                  <w:rStyle w:val="a4"/>
                  <w:rFonts w:ascii="Times New Roman" w:hAnsi="Times New Roman" w:cs="Times New Roman"/>
                  <w:color w:val="auto"/>
                </w:rPr>
                <w:t>Федеральные государственные требования</w:t>
              </w:r>
            </w:hyperlink>
            <w:r w:rsidR="00E27009" w:rsidRPr="00C84875">
              <w:rPr>
                <w:rFonts w:ascii="Times New Roman" w:hAnsi="Times New Roman" w:cs="Times New Roman"/>
              </w:rPr>
              <w:t xml:space="preserve">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w:t>
            </w:r>
          </w:p>
        </w:tc>
        <w:tc>
          <w:tcPr>
            <w:tcW w:w="4620" w:type="dxa"/>
            <w:tcBorders>
              <w:top w:val="single" w:sz="4" w:space="0" w:color="auto"/>
              <w:left w:val="single" w:sz="4" w:space="0" w:color="auto"/>
              <w:bottom w:val="single" w:sz="4" w:space="0" w:color="auto"/>
            </w:tcBorders>
          </w:tcPr>
          <w:p w:rsidR="000A7F74" w:rsidRPr="00C84875" w:rsidRDefault="00C84875">
            <w:pPr>
              <w:pStyle w:val="a8"/>
              <w:rPr>
                <w:rFonts w:ascii="Times New Roman" w:hAnsi="Times New Roman" w:cs="Times New Roman"/>
              </w:rPr>
            </w:pPr>
            <w:hyperlink r:id="rId97" w:history="1">
              <w:r w:rsidR="00E27009" w:rsidRPr="00C84875">
                <w:rPr>
                  <w:rStyle w:val="a4"/>
                  <w:rFonts w:ascii="Times New Roman" w:hAnsi="Times New Roman" w:cs="Times New Roman"/>
                  <w:color w:val="auto"/>
                </w:rPr>
                <w:t>Приказ</w:t>
              </w:r>
            </w:hyperlink>
            <w:r w:rsidR="00E27009" w:rsidRPr="00C84875">
              <w:rPr>
                <w:rFonts w:ascii="Times New Roman" w:hAnsi="Times New Roman" w:cs="Times New Roman"/>
              </w:rPr>
              <w:t xml:space="preserve"> Министерства культуры РФ от 12 марта 2012 г. N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w:t>
            </w:r>
          </w:p>
        </w:tc>
      </w:tr>
      <w:tr w:rsidR="00C84875" w:rsidRPr="00C84875">
        <w:tc>
          <w:tcPr>
            <w:tcW w:w="840" w:type="dxa"/>
            <w:tcBorders>
              <w:top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159" w:name="sub_10009"/>
            <w:r w:rsidRPr="00C84875">
              <w:rPr>
                <w:rFonts w:ascii="Times New Roman" w:hAnsi="Times New Roman" w:cs="Times New Roman"/>
              </w:rPr>
              <w:t>9.</w:t>
            </w:r>
            <w:bookmarkEnd w:id="159"/>
          </w:p>
        </w:tc>
        <w:tc>
          <w:tcPr>
            <w:tcW w:w="4760" w:type="dxa"/>
            <w:tcBorders>
              <w:top w:val="single" w:sz="4" w:space="0" w:color="auto"/>
              <w:left w:val="single" w:sz="4" w:space="0" w:color="auto"/>
              <w:bottom w:val="single" w:sz="4" w:space="0" w:color="auto"/>
              <w:right w:val="single" w:sz="4" w:space="0" w:color="auto"/>
            </w:tcBorders>
          </w:tcPr>
          <w:p w:rsidR="000A7F74" w:rsidRPr="00C84875" w:rsidRDefault="00C84875">
            <w:pPr>
              <w:pStyle w:val="a8"/>
              <w:rPr>
                <w:rFonts w:ascii="Times New Roman" w:hAnsi="Times New Roman" w:cs="Times New Roman"/>
              </w:rPr>
            </w:pPr>
            <w:hyperlink r:id="rId98" w:history="1">
              <w:r w:rsidR="00E27009" w:rsidRPr="00C84875">
                <w:rPr>
                  <w:rStyle w:val="a4"/>
                  <w:rFonts w:ascii="Times New Roman" w:hAnsi="Times New Roman" w:cs="Times New Roman"/>
                  <w:color w:val="auto"/>
                </w:rPr>
                <w:t>Федеральные государственные требования</w:t>
              </w:r>
            </w:hyperlink>
            <w:r w:rsidR="00E27009" w:rsidRPr="00C84875">
              <w:rPr>
                <w:rFonts w:ascii="Times New Roman" w:hAnsi="Times New Roman" w:cs="Times New Roman"/>
              </w:rPr>
              <w:t xml:space="preserve">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w:t>
            </w:r>
          </w:p>
        </w:tc>
        <w:tc>
          <w:tcPr>
            <w:tcW w:w="4620" w:type="dxa"/>
            <w:tcBorders>
              <w:top w:val="single" w:sz="4" w:space="0" w:color="auto"/>
              <w:left w:val="single" w:sz="4" w:space="0" w:color="auto"/>
              <w:bottom w:val="single" w:sz="4" w:space="0" w:color="auto"/>
            </w:tcBorders>
          </w:tcPr>
          <w:p w:rsidR="000A7F74" w:rsidRPr="00C84875" w:rsidRDefault="00C84875">
            <w:pPr>
              <w:pStyle w:val="a8"/>
              <w:rPr>
                <w:rFonts w:ascii="Times New Roman" w:hAnsi="Times New Roman" w:cs="Times New Roman"/>
              </w:rPr>
            </w:pPr>
            <w:hyperlink r:id="rId99" w:history="1">
              <w:r w:rsidR="00E27009" w:rsidRPr="00C84875">
                <w:rPr>
                  <w:rStyle w:val="a4"/>
                  <w:rFonts w:ascii="Times New Roman" w:hAnsi="Times New Roman" w:cs="Times New Roman"/>
                  <w:color w:val="auto"/>
                </w:rPr>
                <w:t>Приказ</w:t>
              </w:r>
            </w:hyperlink>
            <w:r w:rsidR="00E27009" w:rsidRPr="00C84875">
              <w:rPr>
                <w:rFonts w:ascii="Times New Roman" w:hAnsi="Times New Roman" w:cs="Times New Roman"/>
              </w:rPr>
              <w:t xml:space="preserve"> Министерства культуры РФ от 12 марта 2012 г. N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w:t>
            </w:r>
          </w:p>
        </w:tc>
      </w:tr>
      <w:tr w:rsidR="00C84875" w:rsidRPr="00C84875">
        <w:tc>
          <w:tcPr>
            <w:tcW w:w="840" w:type="dxa"/>
            <w:tcBorders>
              <w:top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160" w:name="sub_10010"/>
            <w:r w:rsidRPr="00C84875">
              <w:rPr>
                <w:rFonts w:ascii="Times New Roman" w:hAnsi="Times New Roman" w:cs="Times New Roman"/>
              </w:rPr>
              <w:t>10.</w:t>
            </w:r>
            <w:bookmarkEnd w:id="160"/>
          </w:p>
        </w:tc>
        <w:tc>
          <w:tcPr>
            <w:tcW w:w="4760" w:type="dxa"/>
            <w:tcBorders>
              <w:top w:val="single" w:sz="4" w:space="0" w:color="auto"/>
              <w:left w:val="single" w:sz="4" w:space="0" w:color="auto"/>
              <w:bottom w:val="single" w:sz="4" w:space="0" w:color="auto"/>
              <w:right w:val="single" w:sz="4" w:space="0" w:color="auto"/>
            </w:tcBorders>
          </w:tcPr>
          <w:p w:rsidR="000A7F74" w:rsidRPr="00C84875" w:rsidRDefault="00C84875">
            <w:pPr>
              <w:pStyle w:val="a8"/>
              <w:rPr>
                <w:rFonts w:ascii="Times New Roman" w:hAnsi="Times New Roman" w:cs="Times New Roman"/>
              </w:rPr>
            </w:pPr>
            <w:hyperlink r:id="rId100" w:history="1">
              <w:r w:rsidR="00E27009" w:rsidRPr="00C84875">
                <w:rPr>
                  <w:rStyle w:val="a4"/>
                  <w:rFonts w:ascii="Times New Roman" w:hAnsi="Times New Roman" w:cs="Times New Roman"/>
                  <w:color w:val="auto"/>
                </w:rPr>
                <w:t>Федеральные государственные требования</w:t>
              </w:r>
            </w:hyperlink>
            <w:r w:rsidR="00E27009" w:rsidRPr="00C84875">
              <w:rPr>
                <w:rFonts w:ascii="Times New Roman" w:hAnsi="Times New Roman" w:cs="Times New Roman"/>
              </w:rPr>
              <w:t xml:space="preserve">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p>
        </w:tc>
        <w:tc>
          <w:tcPr>
            <w:tcW w:w="4620" w:type="dxa"/>
            <w:tcBorders>
              <w:top w:val="single" w:sz="4" w:space="0" w:color="auto"/>
              <w:left w:val="single" w:sz="4" w:space="0" w:color="auto"/>
              <w:bottom w:val="single" w:sz="4" w:space="0" w:color="auto"/>
            </w:tcBorders>
          </w:tcPr>
          <w:p w:rsidR="000A7F74" w:rsidRPr="00C84875" w:rsidRDefault="00C84875">
            <w:pPr>
              <w:pStyle w:val="a8"/>
              <w:rPr>
                <w:rFonts w:ascii="Times New Roman" w:hAnsi="Times New Roman" w:cs="Times New Roman"/>
              </w:rPr>
            </w:pPr>
            <w:hyperlink r:id="rId101" w:history="1">
              <w:r w:rsidR="00E27009" w:rsidRPr="00C84875">
                <w:rPr>
                  <w:rStyle w:val="a4"/>
                  <w:rFonts w:ascii="Times New Roman" w:hAnsi="Times New Roman" w:cs="Times New Roman"/>
                  <w:color w:val="auto"/>
                </w:rPr>
                <w:t>Приказ</w:t>
              </w:r>
            </w:hyperlink>
            <w:r w:rsidR="00E27009" w:rsidRPr="00C84875">
              <w:rPr>
                <w:rFonts w:ascii="Times New Roman" w:hAnsi="Times New Roman" w:cs="Times New Roman"/>
              </w:rPr>
              <w:t xml:space="preserve"> Министерства культуры РФ от 12 марта 2012 г. N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p>
        </w:tc>
      </w:tr>
      <w:tr w:rsidR="00C84875" w:rsidRPr="00C84875">
        <w:tc>
          <w:tcPr>
            <w:tcW w:w="840" w:type="dxa"/>
            <w:tcBorders>
              <w:top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161" w:name="sub_10011"/>
            <w:r w:rsidRPr="00C84875">
              <w:rPr>
                <w:rFonts w:ascii="Times New Roman" w:hAnsi="Times New Roman" w:cs="Times New Roman"/>
              </w:rPr>
              <w:t>11.</w:t>
            </w:r>
            <w:bookmarkEnd w:id="161"/>
          </w:p>
        </w:tc>
        <w:tc>
          <w:tcPr>
            <w:tcW w:w="4760" w:type="dxa"/>
            <w:tcBorders>
              <w:top w:val="single" w:sz="4" w:space="0" w:color="auto"/>
              <w:left w:val="single" w:sz="4" w:space="0" w:color="auto"/>
              <w:bottom w:val="single" w:sz="4" w:space="0" w:color="auto"/>
              <w:right w:val="single" w:sz="4" w:space="0" w:color="auto"/>
            </w:tcBorders>
          </w:tcPr>
          <w:p w:rsidR="000A7F74" w:rsidRPr="00C84875" w:rsidRDefault="00C84875">
            <w:pPr>
              <w:pStyle w:val="a8"/>
              <w:rPr>
                <w:rFonts w:ascii="Times New Roman" w:hAnsi="Times New Roman" w:cs="Times New Roman"/>
              </w:rPr>
            </w:pPr>
            <w:hyperlink r:id="rId102" w:history="1">
              <w:r w:rsidR="00E27009" w:rsidRPr="00C84875">
                <w:rPr>
                  <w:rStyle w:val="a4"/>
                  <w:rFonts w:ascii="Times New Roman" w:hAnsi="Times New Roman" w:cs="Times New Roman"/>
                  <w:color w:val="auto"/>
                </w:rPr>
                <w:t>Федеральные государственные требования</w:t>
              </w:r>
            </w:hyperlink>
            <w:r w:rsidR="00E27009" w:rsidRPr="00C84875">
              <w:rPr>
                <w:rFonts w:ascii="Times New Roman" w:hAnsi="Times New Roman" w:cs="Times New Roman"/>
              </w:rPr>
              <w:t xml:space="preserve">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tc>
        <w:tc>
          <w:tcPr>
            <w:tcW w:w="4620" w:type="dxa"/>
            <w:tcBorders>
              <w:top w:val="single" w:sz="4" w:space="0" w:color="auto"/>
              <w:left w:val="single" w:sz="4" w:space="0" w:color="auto"/>
              <w:bottom w:val="single" w:sz="4" w:space="0" w:color="auto"/>
            </w:tcBorders>
          </w:tcPr>
          <w:p w:rsidR="000A7F74" w:rsidRPr="00C84875" w:rsidRDefault="00C84875">
            <w:pPr>
              <w:pStyle w:val="a8"/>
              <w:rPr>
                <w:rFonts w:ascii="Times New Roman" w:hAnsi="Times New Roman" w:cs="Times New Roman"/>
              </w:rPr>
            </w:pPr>
            <w:hyperlink r:id="rId103" w:history="1">
              <w:r w:rsidR="00E27009" w:rsidRPr="00C84875">
                <w:rPr>
                  <w:rStyle w:val="a4"/>
                  <w:rFonts w:ascii="Times New Roman" w:hAnsi="Times New Roman" w:cs="Times New Roman"/>
                  <w:color w:val="auto"/>
                </w:rPr>
                <w:t>Приказ</w:t>
              </w:r>
            </w:hyperlink>
            <w:r w:rsidR="00E27009" w:rsidRPr="00C84875">
              <w:rPr>
                <w:rFonts w:ascii="Times New Roman" w:hAnsi="Times New Roman" w:cs="Times New Roman"/>
              </w:rPr>
              <w:t xml:space="preserve"> Министерства культуры РФ от 12 марта 2012 г. N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w:t>
            </w:r>
            <w:r w:rsidR="00E27009" w:rsidRPr="00C84875">
              <w:rPr>
                <w:rFonts w:ascii="Times New Roman" w:hAnsi="Times New Roman" w:cs="Times New Roman"/>
              </w:rPr>
              <w:lastRenderedPageBreak/>
              <w:t>"Народные инструменты" и сроку обучения по этой программе"</w:t>
            </w:r>
          </w:p>
        </w:tc>
      </w:tr>
      <w:tr w:rsidR="00C84875" w:rsidRPr="00C84875">
        <w:tc>
          <w:tcPr>
            <w:tcW w:w="840" w:type="dxa"/>
            <w:tcBorders>
              <w:top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162" w:name="sub_10012"/>
            <w:r w:rsidRPr="00C84875">
              <w:rPr>
                <w:rFonts w:ascii="Times New Roman" w:hAnsi="Times New Roman" w:cs="Times New Roman"/>
              </w:rPr>
              <w:lastRenderedPageBreak/>
              <w:t>12.</w:t>
            </w:r>
            <w:bookmarkEnd w:id="162"/>
          </w:p>
        </w:tc>
        <w:tc>
          <w:tcPr>
            <w:tcW w:w="4760" w:type="dxa"/>
            <w:tcBorders>
              <w:top w:val="single" w:sz="4" w:space="0" w:color="auto"/>
              <w:left w:val="single" w:sz="4" w:space="0" w:color="auto"/>
              <w:bottom w:val="single" w:sz="4" w:space="0" w:color="auto"/>
              <w:right w:val="single" w:sz="4" w:space="0" w:color="auto"/>
            </w:tcBorders>
          </w:tcPr>
          <w:p w:rsidR="000A7F74" w:rsidRPr="00C84875" w:rsidRDefault="00C84875">
            <w:pPr>
              <w:pStyle w:val="a8"/>
              <w:rPr>
                <w:rFonts w:ascii="Times New Roman" w:hAnsi="Times New Roman" w:cs="Times New Roman"/>
              </w:rPr>
            </w:pPr>
            <w:hyperlink r:id="rId104" w:history="1">
              <w:r w:rsidR="00E27009" w:rsidRPr="00C84875">
                <w:rPr>
                  <w:rStyle w:val="a4"/>
                  <w:rFonts w:ascii="Times New Roman" w:hAnsi="Times New Roman" w:cs="Times New Roman"/>
                  <w:color w:val="auto"/>
                </w:rPr>
                <w:t>Федеральные государственные требования</w:t>
              </w:r>
            </w:hyperlink>
            <w:r w:rsidR="00E27009" w:rsidRPr="00C84875">
              <w:rPr>
                <w:rFonts w:ascii="Times New Roman" w:hAnsi="Times New Roman" w:cs="Times New Roman"/>
              </w:rPr>
              <w:t xml:space="preserve"> к минимуму содержания, структуре и условиям реализации дополнительной предпрофессиональной общеобразовательной программы в области циркового искусства "Искусство цирка" и сроку обучения по этой программе</w:t>
            </w:r>
          </w:p>
        </w:tc>
        <w:tc>
          <w:tcPr>
            <w:tcW w:w="4620" w:type="dxa"/>
            <w:tcBorders>
              <w:top w:val="single" w:sz="4" w:space="0" w:color="auto"/>
              <w:left w:val="single" w:sz="4" w:space="0" w:color="auto"/>
              <w:bottom w:val="single" w:sz="4" w:space="0" w:color="auto"/>
            </w:tcBorders>
          </w:tcPr>
          <w:p w:rsidR="000A7F74" w:rsidRPr="00C84875" w:rsidRDefault="00C84875">
            <w:pPr>
              <w:pStyle w:val="a8"/>
              <w:rPr>
                <w:rFonts w:ascii="Times New Roman" w:hAnsi="Times New Roman" w:cs="Times New Roman"/>
              </w:rPr>
            </w:pPr>
            <w:hyperlink r:id="rId105" w:history="1">
              <w:r w:rsidR="00E27009" w:rsidRPr="00C84875">
                <w:rPr>
                  <w:rStyle w:val="a4"/>
                  <w:rFonts w:ascii="Times New Roman" w:hAnsi="Times New Roman" w:cs="Times New Roman"/>
                  <w:color w:val="auto"/>
                </w:rPr>
                <w:t>Приказ</w:t>
              </w:r>
            </w:hyperlink>
            <w:r w:rsidR="00E27009" w:rsidRPr="00C84875">
              <w:rPr>
                <w:rFonts w:ascii="Times New Roman" w:hAnsi="Times New Roman" w:cs="Times New Roman"/>
              </w:rPr>
              <w:t xml:space="preserve"> Министерства культуры РФ от 12 марта 2012 г. N 160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циркового искусства "Искусство цирка" и сроку обучения по этой программе"</w:t>
            </w:r>
          </w:p>
        </w:tc>
      </w:tr>
      <w:tr w:rsidR="00C84875" w:rsidRPr="00C84875">
        <w:tc>
          <w:tcPr>
            <w:tcW w:w="840" w:type="dxa"/>
            <w:tcBorders>
              <w:top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163" w:name="sub_10013"/>
            <w:r w:rsidRPr="00C84875">
              <w:rPr>
                <w:rFonts w:ascii="Times New Roman" w:hAnsi="Times New Roman" w:cs="Times New Roman"/>
              </w:rPr>
              <w:t>13.</w:t>
            </w:r>
            <w:bookmarkEnd w:id="163"/>
          </w:p>
        </w:tc>
        <w:tc>
          <w:tcPr>
            <w:tcW w:w="4760" w:type="dxa"/>
            <w:tcBorders>
              <w:top w:val="single" w:sz="4" w:space="0" w:color="auto"/>
              <w:left w:val="single" w:sz="4" w:space="0" w:color="auto"/>
              <w:bottom w:val="single" w:sz="4" w:space="0" w:color="auto"/>
              <w:right w:val="single" w:sz="4" w:space="0" w:color="auto"/>
            </w:tcBorders>
          </w:tcPr>
          <w:p w:rsidR="000A7F74" w:rsidRPr="00C84875" w:rsidRDefault="00C84875">
            <w:pPr>
              <w:pStyle w:val="a8"/>
              <w:rPr>
                <w:rFonts w:ascii="Times New Roman" w:hAnsi="Times New Roman" w:cs="Times New Roman"/>
              </w:rPr>
            </w:pPr>
            <w:hyperlink r:id="rId106" w:history="1">
              <w:r w:rsidR="00E27009" w:rsidRPr="00C84875">
                <w:rPr>
                  <w:rStyle w:val="a4"/>
                  <w:rFonts w:ascii="Times New Roman" w:hAnsi="Times New Roman" w:cs="Times New Roman"/>
                  <w:color w:val="auto"/>
                </w:rPr>
                <w:t>Федеральные государственные требования</w:t>
              </w:r>
            </w:hyperlink>
            <w:r w:rsidR="00E27009" w:rsidRPr="00C84875">
              <w:rPr>
                <w:rFonts w:ascii="Times New Roman" w:hAnsi="Times New Roman" w:cs="Times New Roman"/>
              </w:rPr>
              <w:t xml:space="preserve"> к минимуму содержания, структуре и условиям реализации дополнительной предпрофессиональной общеобразовательной программы в области декоративно-прикладного искусства "Декоративно-прикладное творчество" и сроку обучения по этой программе</w:t>
            </w:r>
          </w:p>
        </w:tc>
        <w:tc>
          <w:tcPr>
            <w:tcW w:w="4620" w:type="dxa"/>
            <w:tcBorders>
              <w:top w:val="single" w:sz="4" w:space="0" w:color="auto"/>
              <w:left w:val="single" w:sz="4" w:space="0" w:color="auto"/>
              <w:bottom w:val="single" w:sz="4" w:space="0" w:color="auto"/>
            </w:tcBorders>
          </w:tcPr>
          <w:p w:rsidR="000A7F74" w:rsidRPr="00C84875" w:rsidRDefault="00C84875">
            <w:pPr>
              <w:pStyle w:val="a8"/>
              <w:rPr>
                <w:rFonts w:ascii="Times New Roman" w:hAnsi="Times New Roman" w:cs="Times New Roman"/>
              </w:rPr>
            </w:pPr>
            <w:hyperlink r:id="rId107" w:history="1">
              <w:r w:rsidR="00E27009" w:rsidRPr="00C84875">
                <w:rPr>
                  <w:rStyle w:val="a4"/>
                  <w:rFonts w:ascii="Times New Roman" w:hAnsi="Times New Roman" w:cs="Times New Roman"/>
                  <w:color w:val="auto"/>
                </w:rPr>
                <w:t>Приказ</w:t>
              </w:r>
            </w:hyperlink>
            <w:r w:rsidR="00E27009" w:rsidRPr="00C84875">
              <w:rPr>
                <w:rFonts w:ascii="Times New Roman" w:hAnsi="Times New Roman" w:cs="Times New Roman"/>
              </w:rPr>
              <w:t xml:space="preserve"> Министерства культуры РФ от 12 марта 2012 г. N 159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декоративно-прикладного искусства "Декоративно-прикладное творчество" и сроку обучения по этой программе"</w:t>
            </w:r>
          </w:p>
        </w:tc>
      </w:tr>
      <w:tr w:rsidR="00C84875" w:rsidRPr="00C84875">
        <w:tc>
          <w:tcPr>
            <w:tcW w:w="840" w:type="dxa"/>
            <w:tcBorders>
              <w:top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164" w:name="sub_10014"/>
            <w:r w:rsidRPr="00C84875">
              <w:rPr>
                <w:rFonts w:ascii="Times New Roman" w:hAnsi="Times New Roman" w:cs="Times New Roman"/>
              </w:rPr>
              <w:t>14.</w:t>
            </w:r>
            <w:bookmarkEnd w:id="164"/>
          </w:p>
        </w:tc>
        <w:tc>
          <w:tcPr>
            <w:tcW w:w="4760" w:type="dxa"/>
            <w:tcBorders>
              <w:top w:val="single" w:sz="4" w:space="0" w:color="auto"/>
              <w:left w:val="single" w:sz="4" w:space="0" w:color="auto"/>
              <w:bottom w:val="single" w:sz="4" w:space="0" w:color="auto"/>
              <w:right w:val="single" w:sz="4" w:space="0" w:color="auto"/>
            </w:tcBorders>
          </w:tcPr>
          <w:p w:rsidR="000A7F74" w:rsidRPr="00C84875" w:rsidRDefault="00C84875">
            <w:pPr>
              <w:pStyle w:val="a8"/>
              <w:rPr>
                <w:rFonts w:ascii="Times New Roman" w:hAnsi="Times New Roman" w:cs="Times New Roman"/>
              </w:rPr>
            </w:pPr>
            <w:hyperlink r:id="rId108" w:history="1">
              <w:r w:rsidR="00E27009" w:rsidRPr="00C84875">
                <w:rPr>
                  <w:rStyle w:val="a4"/>
                  <w:rFonts w:ascii="Times New Roman" w:hAnsi="Times New Roman" w:cs="Times New Roman"/>
                  <w:color w:val="auto"/>
                </w:rPr>
                <w:t>Федеральные государственные требования</w:t>
              </w:r>
            </w:hyperlink>
            <w:r w:rsidR="00E27009" w:rsidRPr="00C84875">
              <w:rPr>
                <w:rFonts w:ascii="Times New Roman" w:hAnsi="Times New Roman" w:cs="Times New Roman"/>
              </w:rPr>
              <w:t xml:space="preserve">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w:t>
            </w:r>
          </w:p>
        </w:tc>
        <w:tc>
          <w:tcPr>
            <w:tcW w:w="4620" w:type="dxa"/>
            <w:tcBorders>
              <w:top w:val="single" w:sz="4" w:space="0" w:color="auto"/>
              <w:left w:val="single" w:sz="4" w:space="0" w:color="auto"/>
              <w:bottom w:val="single" w:sz="4" w:space="0" w:color="auto"/>
            </w:tcBorders>
          </w:tcPr>
          <w:p w:rsidR="000A7F74" w:rsidRPr="00C84875" w:rsidRDefault="00C84875">
            <w:pPr>
              <w:pStyle w:val="a8"/>
              <w:rPr>
                <w:rFonts w:ascii="Times New Roman" w:hAnsi="Times New Roman" w:cs="Times New Roman"/>
              </w:rPr>
            </w:pPr>
            <w:hyperlink r:id="rId109" w:history="1">
              <w:r w:rsidR="00E27009" w:rsidRPr="00C84875">
                <w:rPr>
                  <w:rStyle w:val="a4"/>
                  <w:rFonts w:ascii="Times New Roman" w:hAnsi="Times New Roman" w:cs="Times New Roman"/>
                  <w:color w:val="auto"/>
                </w:rPr>
                <w:t>Приказ</w:t>
              </w:r>
            </w:hyperlink>
            <w:r w:rsidR="00E27009" w:rsidRPr="00C84875">
              <w:rPr>
                <w:rFonts w:ascii="Times New Roman" w:hAnsi="Times New Roman" w:cs="Times New Roman"/>
              </w:rPr>
              <w:t xml:space="preserve"> Министерства культуры РФ от 12 марта 2012 г. N 158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w:t>
            </w:r>
          </w:p>
        </w:tc>
      </w:tr>
      <w:tr w:rsidR="00C84875" w:rsidRPr="00C84875">
        <w:tc>
          <w:tcPr>
            <w:tcW w:w="840" w:type="dxa"/>
            <w:tcBorders>
              <w:top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165" w:name="sub_10015"/>
            <w:r w:rsidRPr="00C84875">
              <w:rPr>
                <w:rFonts w:ascii="Times New Roman" w:hAnsi="Times New Roman" w:cs="Times New Roman"/>
              </w:rPr>
              <w:t>15.</w:t>
            </w:r>
            <w:bookmarkEnd w:id="165"/>
          </w:p>
        </w:tc>
        <w:tc>
          <w:tcPr>
            <w:tcW w:w="4760" w:type="dxa"/>
            <w:tcBorders>
              <w:top w:val="single" w:sz="4" w:space="0" w:color="auto"/>
              <w:left w:val="single" w:sz="4" w:space="0" w:color="auto"/>
              <w:bottom w:val="single" w:sz="4" w:space="0" w:color="auto"/>
              <w:right w:val="single" w:sz="4" w:space="0" w:color="auto"/>
            </w:tcBorders>
          </w:tcPr>
          <w:p w:rsidR="000A7F74" w:rsidRPr="00C84875" w:rsidRDefault="00C84875">
            <w:pPr>
              <w:pStyle w:val="a8"/>
              <w:rPr>
                <w:rFonts w:ascii="Times New Roman" w:hAnsi="Times New Roman" w:cs="Times New Roman"/>
              </w:rPr>
            </w:pPr>
            <w:hyperlink r:id="rId110" w:history="1">
              <w:r w:rsidR="00E27009" w:rsidRPr="00C84875">
                <w:rPr>
                  <w:rStyle w:val="a4"/>
                  <w:rFonts w:ascii="Times New Roman" w:hAnsi="Times New Roman" w:cs="Times New Roman"/>
                  <w:color w:val="auto"/>
                </w:rPr>
                <w:t>Федеральные государственные требования</w:t>
              </w:r>
            </w:hyperlink>
            <w:r w:rsidR="00E27009" w:rsidRPr="00C84875">
              <w:rPr>
                <w:rFonts w:ascii="Times New Roman" w:hAnsi="Times New Roman" w:cs="Times New Roman"/>
              </w:rPr>
              <w:t xml:space="preserve">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и сроку обучения по этой программе</w:t>
            </w:r>
          </w:p>
        </w:tc>
        <w:tc>
          <w:tcPr>
            <w:tcW w:w="4620" w:type="dxa"/>
            <w:tcBorders>
              <w:top w:val="single" w:sz="4" w:space="0" w:color="auto"/>
              <w:left w:val="single" w:sz="4" w:space="0" w:color="auto"/>
              <w:bottom w:val="single" w:sz="4" w:space="0" w:color="auto"/>
            </w:tcBorders>
          </w:tcPr>
          <w:p w:rsidR="000A7F74" w:rsidRPr="00C84875" w:rsidRDefault="00C84875">
            <w:pPr>
              <w:pStyle w:val="a8"/>
              <w:rPr>
                <w:rFonts w:ascii="Times New Roman" w:hAnsi="Times New Roman" w:cs="Times New Roman"/>
              </w:rPr>
            </w:pPr>
            <w:hyperlink r:id="rId111" w:history="1">
              <w:r w:rsidR="00E27009" w:rsidRPr="00C84875">
                <w:rPr>
                  <w:rStyle w:val="a4"/>
                  <w:rFonts w:ascii="Times New Roman" w:hAnsi="Times New Roman" w:cs="Times New Roman"/>
                  <w:color w:val="auto"/>
                </w:rPr>
                <w:t>Приказ</w:t>
              </w:r>
            </w:hyperlink>
            <w:r w:rsidR="00E27009" w:rsidRPr="00C84875">
              <w:rPr>
                <w:rFonts w:ascii="Times New Roman" w:hAnsi="Times New Roman" w:cs="Times New Roman"/>
              </w:rPr>
              <w:t xml:space="preserve"> Министерства культуры РФ от 12 марта 2012 г. N 157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и сроку обучения по этой программе"</w:t>
            </w:r>
          </w:p>
        </w:tc>
      </w:tr>
      <w:tr w:rsidR="00C84875" w:rsidRPr="00C84875">
        <w:tc>
          <w:tcPr>
            <w:tcW w:w="840" w:type="dxa"/>
            <w:tcBorders>
              <w:top w:val="single" w:sz="4" w:space="0" w:color="auto"/>
              <w:bottom w:val="single" w:sz="4" w:space="0" w:color="auto"/>
              <w:right w:val="single" w:sz="4" w:space="0" w:color="auto"/>
            </w:tcBorders>
          </w:tcPr>
          <w:p w:rsidR="000A7F74" w:rsidRPr="00C84875" w:rsidRDefault="00E27009">
            <w:pPr>
              <w:pStyle w:val="a7"/>
              <w:jc w:val="center"/>
              <w:rPr>
                <w:rFonts w:ascii="Times New Roman" w:hAnsi="Times New Roman" w:cs="Times New Roman"/>
              </w:rPr>
            </w:pPr>
            <w:bookmarkStart w:id="166" w:name="sub_10016"/>
            <w:r w:rsidRPr="00C84875">
              <w:rPr>
                <w:rFonts w:ascii="Times New Roman" w:hAnsi="Times New Roman" w:cs="Times New Roman"/>
              </w:rPr>
              <w:t>16.</w:t>
            </w:r>
            <w:bookmarkEnd w:id="166"/>
          </w:p>
        </w:tc>
        <w:tc>
          <w:tcPr>
            <w:tcW w:w="4760" w:type="dxa"/>
            <w:tcBorders>
              <w:top w:val="single" w:sz="4" w:space="0" w:color="auto"/>
              <w:left w:val="single" w:sz="4" w:space="0" w:color="auto"/>
              <w:bottom w:val="single" w:sz="4" w:space="0" w:color="auto"/>
              <w:right w:val="single" w:sz="4" w:space="0" w:color="auto"/>
            </w:tcBorders>
          </w:tcPr>
          <w:p w:rsidR="000A7F74" w:rsidRPr="00C84875" w:rsidRDefault="00C84875">
            <w:pPr>
              <w:pStyle w:val="a8"/>
              <w:rPr>
                <w:rFonts w:ascii="Times New Roman" w:hAnsi="Times New Roman" w:cs="Times New Roman"/>
              </w:rPr>
            </w:pPr>
            <w:hyperlink r:id="rId112" w:history="1">
              <w:r w:rsidR="00E27009" w:rsidRPr="00C84875">
                <w:rPr>
                  <w:rStyle w:val="a4"/>
                  <w:rFonts w:ascii="Times New Roman" w:hAnsi="Times New Roman" w:cs="Times New Roman"/>
                  <w:color w:val="auto"/>
                </w:rPr>
                <w:t>Федеральные государственные требования</w:t>
              </w:r>
            </w:hyperlink>
            <w:r w:rsidR="00E27009" w:rsidRPr="00C84875">
              <w:rPr>
                <w:rFonts w:ascii="Times New Roman" w:hAnsi="Times New Roman" w:cs="Times New Roman"/>
              </w:rPr>
              <w:t xml:space="preserve">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w:t>
            </w:r>
          </w:p>
        </w:tc>
        <w:tc>
          <w:tcPr>
            <w:tcW w:w="4620" w:type="dxa"/>
            <w:tcBorders>
              <w:top w:val="single" w:sz="4" w:space="0" w:color="auto"/>
              <w:left w:val="single" w:sz="4" w:space="0" w:color="auto"/>
              <w:bottom w:val="single" w:sz="4" w:space="0" w:color="auto"/>
            </w:tcBorders>
          </w:tcPr>
          <w:p w:rsidR="000A7F74" w:rsidRPr="00C84875" w:rsidRDefault="00C84875">
            <w:pPr>
              <w:pStyle w:val="a8"/>
              <w:rPr>
                <w:rFonts w:ascii="Times New Roman" w:hAnsi="Times New Roman" w:cs="Times New Roman"/>
              </w:rPr>
            </w:pPr>
            <w:hyperlink r:id="rId113" w:history="1">
              <w:r w:rsidR="00E27009" w:rsidRPr="00C84875">
                <w:rPr>
                  <w:rStyle w:val="a4"/>
                  <w:rFonts w:ascii="Times New Roman" w:hAnsi="Times New Roman" w:cs="Times New Roman"/>
                  <w:color w:val="auto"/>
                </w:rPr>
                <w:t>Приказ</w:t>
              </w:r>
            </w:hyperlink>
            <w:r w:rsidR="00E27009" w:rsidRPr="00C84875">
              <w:rPr>
                <w:rFonts w:ascii="Times New Roman" w:hAnsi="Times New Roman" w:cs="Times New Roman"/>
              </w:rPr>
              <w:t xml:space="preserve"> Министерства культуры РФ от 12 марта 2012 г. N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w:t>
            </w:r>
            <w:r w:rsidR="00E27009" w:rsidRPr="00C84875">
              <w:rPr>
                <w:rFonts w:ascii="Times New Roman" w:hAnsi="Times New Roman" w:cs="Times New Roman"/>
              </w:rPr>
              <w:lastRenderedPageBreak/>
              <w:t>области изобразительного искусства "Живопись" и сроку обучения по этой программе"</w:t>
            </w:r>
          </w:p>
        </w:tc>
      </w:tr>
      <w:bookmarkEnd w:id="0"/>
    </w:tbl>
    <w:p w:rsidR="00E27009" w:rsidRPr="00C84875" w:rsidRDefault="00E27009">
      <w:pPr>
        <w:rPr>
          <w:rFonts w:ascii="Times New Roman" w:hAnsi="Times New Roman" w:cs="Times New Roman"/>
        </w:rPr>
      </w:pPr>
    </w:p>
    <w:sectPr w:rsidR="00E27009" w:rsidRPr="00C84875">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37D5D"/>
    <w:multiLevelType w:val="hybridMultilevel"/>
    <w:tmpl w:val="19702F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doNotTrackMoves/>
  <w:defaultTabStop w:val="720"/>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DA5"/>
    <w:rsid w:val="000A7F74"/>
    <w:rsid w:val="003E1E3B"/>
    <w:rsid w:val="00464DA5"/>
    <w:rsid w:val="00653162"/>
    <w:rsid w:val="00C84875"/>
    <w:rsid w:val="00E27009"/>
    <w:rsid w:val="00FC1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550726.0" TargetMode="External"/><Relationship Id="rId21" Type="http://schemas.openxmlformats.org/officeDocument/2006/relationships/hyperlink" Target="garantF1://79222.792" TargetMode="External"/><Relationship Id="rId42" Type="http://schemas.openxmlformats.org/officeDocument/2006/relationships/hyperlink" Target="garantF1://70365940.0" TargetMode="External"/><Relationship Id="rId47" Type="http://schemas.openxmlformats.org/officeDocument/2006/relationships/hyperlink" Target="garantF1://12090479.0" TargetMode="External"/><Relationship Id="rId63" Type="http://schemas.openxmlformats.org/officeDocument/2006/relationships/hyperlink" Target="garantF1://70550726.85412" TargetMode="External"/><Relationship Id="rId68" Type="http://schemas.openxmlformats.org/officeDocument/2006/relationships/hyperlink" Target="garantF1://79064.0" TargetMode="External"/><Relationship Id="rId84" Type="http://schemas.openxmlformats.org/officeDocument/2006/relationships/hyperlink" Target="garantF1://71153036.1000" TargetMode="External"/><Relationship Id="rId89" Type="http://schemas.openxmlformats.org/officeDocument/2006/relationships/hyperlink" Target="garantF1://70743030.0" TargetMode="External"/><Relationship Id="rId112" Type="http://schemas.openxmlformats.org/officeDocument/2006/relationships/hyperlink" Target="garantF1://70053526.1000" TargetMode="External"/><Relationship Id="rId16" Type="http://schemas.openxmlformats.org/officeDocument/2006/relationships/hyperlink" Target="garantF1://70365940.0" TargetMode="External"/><Relationship Id="rId107" Type="http://schemas.openxmlformats.org/officeDocument/2006/relationships/hyperlink" Target="garantF1://70061896.0" TargetMode="External"/><Relationship Id="rId11" Type="http://schemas.openxmlformats.org/officeDocument/2006/relationships/hyperlink" Target="garantF1://70550726.0" TargetMode="External"/><Relationship Id="rId24" Type="http://schemas.openxmlformats.org/officeDocument/2006/relationships/hyperlink" Target="garantF1://70550726.85412" TargetMode="External"/><Relationship Id="rId32" Type="http://schemas.openxmlformats.org/officeDocument/2006/relationships/hyperlink" Target="garantF1://70550726.85" TargetMode="External"/><Relationship Id="rId37" Type="http://schemas.openxmlformats.org/officeDocument/2006/relationships/hyperlink" Target="garantF1://70550726.0" TargetMode="External"/><Relationship Id="rId40" Type="http://schemas.openxmlformats.org/officeDocument/2006/relationships/hyperlink" Target="garantF1://12088033.3000" TargetMode="External"/><Relationship Id="rId45" Type="http://schemas.openxmlformats.org/officeDocument/2006/relationships/hyperlink" Target="garantF1://12017985.0" TargetMode="External"/><Relationship Id="rId53" Type="http://schemas.openxmlformats.org/officeDocument/2006/relationships/hyperlink" Target="garantF1://70184934.230" TargetMode="External"/><Relationship Id="rId58" Type="http://schemas.openxmlformats.org/officeDocument/2006/relationships/hyperlink" Target="garantF1://12054854.4" TargetMode="External"/><Relationship Id="rId66" Type="http://schemas.openxmlformats.org/officeDocument/2006/relationships/hyperlink" Target="garantF1://79064.0" TargetMode="External"/><Relationship Id="rId74" Type="http://schemas.openxmlformats.org/officeDocument/2006/relationships/hyperlink" Target="garantF1://70191362.108968" TargetMode="External"/><Relationship Id="rId79" Type="http://schemas.openxmlformats.org/officeDocument/2006/relationships/hyperlink" Target="garantF1://72015140.0" TargetMode="External"/><Relationship Id="rId87" Type="http://schemas.openxmlformats.org/officeDocument/2006/relationships/hyperlink" Target="garantF1://71153040.0" TargetMode="External"/><Relationship Id="rId102" Type="http://schemas.openxmlformats.org/officeDocument/2006/relationships/hyperlink" Target="garantF1://70053524.1000" TargetMode="External"/><Relationship Id="rId110" Type="http://schemas.openxmlformats.org/officeDocument/2006/relationships/hyperlink" Target="garantF1://70063778.53"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garantF1://70550726.8541" TargetMode="External"/><Relationship Id="rId82" Type="http://schemas.openxmlformats.org/officeDocument/2006/relationships/hyperlink" Target="garantF1://72025246.1000" TargetMode="External"/><Relationship Id="rId90" Type="http://schemas.openxmlformats.org/officeDocument/2006/relationships/hyperlink" Target="garantF1://70366444.1000" TargetMode="External"/><Relationship Id="rId95" Type="http://schemas.openxmlformats.org/officeDocument/2006/relationships/hyperlink" Target="garantF1://70122412.0" TargetMode="External"/><Relationship Id="rId19" Type="http://schemas.openxmlformats.org/officeDocument/2006/relationships/hyperlink" Target="garantF1://70184934.0" TargetMode="External"/><Relationship Id="rId14" Type="http://schemas.openxmlformats.org/officeDocument/2006/relationships/hyperlink" Target="garantF1://70550726.85" TargetMode="External"/><Relationship Id="rId22" Type="http://schemas.openxmlformats.org/officeDocument/2006/relationships/hyperlink" Target="garantF1://70550726.8541" TargetMode="External"/><Relationship Id="rId27" Type="http://schemas.openxmlformats.org/officeDocument/2006/relationships/hyperlink" Target="garantF1://70550726.8541" TargetMode="External"/><Relationship Id="rId30" Type="http://schemas.openxmlformats.org/officeDocument/2006/relationships/hyperlink" Target="garantF1://70550726.85419" TargetMode="External"/><Relationship Id="rId35" Type="http://schemas.openxmlformats.org/officeDocument/2006/relationships/hyperlink" Target="garantF1://70550726.0" TargetMode="External"/><Relationship Id="rId43" Type="http://schemas.openxmlformats.org/officeDocument/2006/relationships/hyperlink" Target="garantF1://12088033.3000" TargetMode="External"/><Relationship Id="rId48" Type="http://schemas.openxmlformats.org/officeDocument/2006/relationships/hyperlink" Target="garantF1://12090479.0" TargetMode="External"/><Relationship Id="rId56" Type="http://schemas.openxmlformats.org/officeDocument/2006/relationships/hyperlink" Target="garantF1://70191362.79" TargetMode="External"/><Relationship Id="rId64" Type="http://schemas.openxmlformats.org/officeDocument/2006/relationships/hyperlink" Target="garantF1://70550726.85419" TargetMode="External"/><Relationship Id="rId69" Type="http://schemas.openxmlformats.org/officeDocument/2006/relationships/hyperlink" Target="garantF1://70191362.75" TargetMode="External"/><Relationship Id="rId77" Type="http://schemas.openxmlformats.org/officeDocument/2006/relationships/hyperlink" Target="garantF1://70191362.108993" TargetMode="External"/><Relationship Id="rId100" Type="http://schemas.openxmlformats.org/officeDocument/2006/relationships/hyperlink" Target="garantF1://70070002.1" TargetMode="External"/><Relationship Id="rId105" Type="http://schemas.openxmlformats.org/officeDocument/2006/relationships/hyperlink" Target="garantF1://70061416.0" TargetMode="External"/><Relationship Id="rId113" Type="http://schemas.openxmlformats.org/officeDocument/2006/relationships/hyperlink" Target="garantF1://70053526.0" TargetMode="External"/><Relationship Id="rId8" Type="http://schemas.openxmlformats.org/officeDocument/2006/relationships/hyperlink" Target="garantF1://12025267.1319" TargetMode="External"/><Relationship Id="rId51" Type="http://schemas.openxmlformats.org/officeDocument/2006/relationships/hyperlink" Target="garantF1://70184934.0" TargetMode="External"/><Relationship Id="rId72" Type="http://schemas.openxmlformats.org/officeDocument/2006/relationships/hyperlink" Target="garantF1://10064504.1" TargetMode="External"/><Relationship Id="rId80" Type="http://schemas.openxmlformats.org/officeDocument/2006/relationships/hyperlink" Target="garantF1://10800200.1102" TargetMode="External"/><Relationship Id="rId85" Type="http://schemas.openxmlformats.org/officeDocument/2006/relationships/hyperlink" Target="garantF1://71153036.0" TargetMode="External"/><Relationship Id="rId93" Type="http://schemas.openxmlformats.org/officeDocument/2006/relationships/hyperlink" Target="garantF1://70122414.0" TargetMode="External"/><Relationship Id="rId98" Type="http://schemas.openxmlformats.org/officeDocument/2006/relationships/hyperlink" Target="garantF1://70061898.1000" TargetMode="External"/><Relationship Id="rId3" Type="http://schemas.microsoft.com/office/2007/relationships/stylesWithEffects" Target="stylesWithEffects.xml"/><Relationship Id="rId12" Type="http://schemas.openxmlformats.org/officeDocument/2006/relationships/hyperlink" Target="garantF1://70550726.85" TargetMode="External"/><Relationship Id="rId17" Type="http://schemas.openxmlformats.org/officeDocument/2006/relationships/hyperlink" Target="garantF1://12017985.0" TargetMode="External"/><Relationship Id="rId25" Type="http://schemas.openxmlformats.org/officeDocument/2006/relationships/hyperlink" Target="garantF1://70550726.85419" TargetMode="External"/><Relationship Id="rId33" Type="http://schemas.openxmlformats.org/officeDocument/2006/relationships/hyperlink" Target="garantF1://70550726.0" TargetMode="External"/><Relationship Id="rId38" Type="http://schemas.openxmlformats.org/officeDocument/2006/relationships/hyperlink" Target="garantF1://79064.0" TargetMode="External"/><Relationship Id="rId46" Type="http://schemas.openxmlformats.org/officeDocument/2006/relationships/hyperlink" Target="garantF1://12017985.0" TargetMode="External"/><Relationship Id="rId59" Type="http://schemas.openxmlformats.org/officeDocument/2006/relationships/hyperlink" Target="garantF1://10064072.50" TargetMode="External"/><Relationship Id="rId67" Type="http://schemas.openxmlformats.org/officeDocument/2006/relationships/hyperlink" Target="garantF1://12088033.3000" TargetMode="External"/><Relationship Id="rId103" Type="http://schemas.openxmlformats.org/officeDocument/2006/relationships/hyperlink" Target="garantF1://70053524.0" TargetMode="External"/><Relationship Id="rId108" Type="http://schemas.openxmlformats.org/officeDocument/2006/relationships/hyperlink" Target="garantF1://70067452.1000" TargetMode="External"/><Relationship Id="rId20" Type="http://schemas.openxmlformats.org/officeDocument/2006/relationships/hyperlink" Target="garantF1://79064.0" TargetMode="External"/><Relationship Id="rId41" Type="http://schemas.openxmlformats.org/officeDocument/2006/relationships/hyperlink" Target="garantF1://70365940.0" TargetMode="External"/><Relationship Id="rId54" Type="http://schemas.openxmlformats.org/officeDocument/2006/relationships/hyperlink" Target="garantF1://70184934.231" TargetMode="External"/><Relationship Id="rId62" Type="http://schemas.openxmlformats.org/officeDocument/2006/relationships/hyperlink" Target="garantF1://70550726.85411" TargetMode="External"/><Relationship Id="rId70" Type="http://schemas.openxmlformats.org/officeDocument/2006/relationships/hyperlink" Target="garantF1://10005807.5100" TargetMode="External"/><Relationship Id="rId75" Type="http://schemas.openxmlformats.org/officeDocument/2006/relationships/hyperlink" Target="garantF1://70331270.1000" TargetMode="External"/><Relationship Id="rId83" Type="http://schemas.openxmlformats.org/officeDocument/2006/relationships/hyperlink" Target="garantF1://72025246.0" TargetMode="External"/><Relationship Id="rId88" Type="http://schemas.openxmlformats.org/officeDocument/2006/relationships/hyperlink" Target="garantF1://70743030.1000" TargetMode="External"/><Relationship Id="rId91" Type="http://schemas.openxmlformats.org/officeDocument/2006/relationships/hyperlink" Target="garantF1://70366444.0" TargetMode="External"/><Relationship Id="rId96" Type="http://schemas.openxmlformats.org/officeDocument/2006/relationships/hyperlink" Target="garantF1://70063780.1000" TargetMode="External"/><Relationship Id="rId111" Type="http://schemas.openxmlformats.org/officeDocument/2006/relationships/hyperlink" Target="garantF1://70063778.0" TargetMode="External"/><Relationship Id="rId1" Type="http://schemas.openxmlformats.org/officeDocument/2006/relationships/numbering" Target="numbering.xml"/><Relationship Id="rId6" Type="http://schemas.openxmlformats.org/officeDocument/2006/relationships/hyperlink" Target="garantF1://12060676.1505" TargetMode="External"/><Relationship Id="rId15" Type="http://schemas.openxmlformats.org/officeDocument/2006/relationships/hyperlink" Target="garantF1://79064.0" TargetMode="External"/><Relationship Id="rId23" Type="http://schemas.openxmlformats.org/officeDocument/2006/relationships/hyperlink" Target="garantF1://70550726.85411" TargetMode="External"/><Relationship Id="rId28" Type="http://schemas.openxmlformats.org/officeDocument/2006/relationships/hyperlink" Target="garantF1://70550726.85411" TargetMode="External"/><Relationship Id="rId36" Type="http://schemas.openxmlformats.org/officeDocument/2006/relationships/hyperlink" Target="garantF1://70550726.85" TargetMode="External"/><Relationship Id="rId49" Type="http://schemas.openxmlformats.org/officeDocument/2006/relationships/hyperlink" Target="garantF1://12090479.0" TargetMode="External"/><Relationship Id="rId57" Type="http://schemas.openxmlformats.org/officeDocument/2006/relationships/hyperlink" Target="garantF1://10064072.55" TargetMode="External"/><Relationship Id="rId106" Type="http://schemas.openxmlformats.org/officeDocument/2006/relationships/hyperlink" Target="garantF1://70061896.1000" TargetMode="External"/><Relationship Id="rId114" Type="http://schemas.openxmlformats.org/officeDocument/2006/relationships/fontTable" Target="fontTable.xml"/><Relationship Id="rId10" Type="http://schemas.openxmlformats.org/officeDocument/2006/relationships/hyperlink" Target="garantF1://79139.0" TargetMode="External"/><Relationship Id="rId31" Type="http://schemas.openxmlformats.org/officeDocument/2006/relationships/hyperlink" Target="garantF1://70550726.0" TargetMode="External"/><Relationship Id="rId44" Type="http://schemas.openxmlformats.org/officeDocument/2006/relationships/hyperlink" Target="garantF1://12017985.0" TargetMode="External"/><Relationship Id="rId52" Type="http://schemas.openxmlformats.org/officeDocument/2006/relationships/hyperlink" Target="garantF1://70184934.229" TargetMode="External"/><Relationship Id="rId60" Type="http://schemas.openxmlformats.org/officeDocument/2006/relationships/hyperlink" Target="garantF1://12088033.3000" TargetMode="External"/><Relationship Id="rId65" Type="http://schemas.openxmlformats.org/officeDocument/2006/relationships/hyperlink" Target="garantF1://79064.0" TargetMode="External"/><Relationship Id="rId73" Type="http://schemas.openxmlformats.org/officeDocument/2006/relationships/hyperlink" Target="garantF1://70191362.10228" TargetMode="External"/><Relationship Id="rId78" Type="http://schemas.openxmlformats.org/officeDocument/2006/relationships/hyperlink" Target="garantF1://72015140.1000" TargetMode="External"/><Relationship Id="rId81" Type="http://schemas.openxmlformats.org/officeDocument/2006/relationships/hyperlink" Target="garantF1://12088033.0" TargetMode="External"/><Relationship Id="rId86" Type="http://schemas.openxmlformats.org/officeDocument/2006/relationships/hyperlink" Target="garantF1://71153040.1000" TargetMode="External"/><Relationship Id="rId94" Type="http://schemas.openxmlformats.org/officeDocument/2006/relationships/hyperlink" Target="garantF1://70122412.1000" TargetMode="External"/><Relationship Id="rId99" Type="http://schemas.openxmlformats.org/officeDocument/2006/relationships/hyperlink" Target="garantF1://70061898.0" TargetMode="External"/><Relationship Id="rId101" Type="http://schemas.openxmlformats.org/officeDocument/2006/relationships/hyperlink" Target="garantF1://70070002.0" TargetMode="External"/><Relationship Id="rId4" Type="http://schemas.openxmlformats.org/officeDocument/2006/relationships/settings" Target="settings.xml"/><Relationship Id="rId9" Type="http://schemas.openxmlformats.org/officeDocument/2006/relationships/hyperlink" Target="garantF1://10005421.3" TargetMode="External"/><Relationship Id="rId13" Type="http://schemas.openxmlformats.org/officeDocument/2006/relationships/hyperlink" Target="garantF1://70550726.0" TargetMode="External"/><Relationship Id="rId18" Type="http://schemas.openxmlformats.org/officeDocument/2006/relationships/hyperlink" Target="garantF1://12090479.0" TargetMode="External"/><Relationship Id="rId39" Type="http://schemas.openxmlformats.org/officeDocument/2006/relationships/hyperlink" Target="garantF1://79064.0" TargetMode="External"/><Relationship Id="rId109" Type="http://schemas.openxmlformats.org/officeDocument/2006/relationships/hyperlink" Target="garantF1://70067452.0" TargetMode="External"/><Relationship Id="rId34" Type="http://schemas.openxmlformats.org/officeDocument/2006/relationships/hyperlink" Target="garantF1://70550726.0" TargetMode="External"/><Relationship Id="rId50" Type="http://schemas.openxmlformats.org/officeDocument/2006/relationships/hyperlink" Target="garantF1://70184934.0" TargetMode="External"/><Relationship Id="rId55" Type="http://schemas.openxmlformats.org/officeDocument/2006/relationships/hyperlink" Target="garantF1://70184934.232" TargetMode="External"/><Relationship Id="rId76" Type="http://schemas.openxmlformats.org/officeDocument/2006/relationships/hyperlink" Target="garantF1://70331270.0" TargetMode="External"/><Relationship Id="rId97" Type="http://schemas.openxmlformats.org/officeDocument/2006/relationships/hyperlink" Target="garantF1://70063780.0" TargetMode="External"/><Relationship Id="rId104" Type="http://schemas.openxmlformats.org/officeDocument/2006/relationships/hyperlink" Target="garantF1://70061416.1000" TargetMode="External"/><Relationship Id="rId7" Type="http://schemas.openxmlformats.org/officeDocument/2006/relationships/hyperlink" Target="garantF1://12060676.0" TargetMode="External"/><Relationship Id="rId71" Type="http://schemas.openxmlformats.org/officeDocument/2006/relationships/hyperlink" Target="garantF1://70191362.2" TargetMode="External"/><Relationship Id="rId92" Type="http://schemas.openxmlformats.org/officeDocument/2006/relationships/hyperlink" Target="garantF1://70122414.48" TargetMode="External"/><Relationship Id="rId2" Type="http://schemas.openxmlformats.org/officeDocument/2006/relationships/styles" Target="styles.xml"/><Relationship Id="rId29" Type="http://schemas.openxmlformats.org/officeDocument/2006/relationships/hyperlink" Target="garantF1://70550726.85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14082</Words>
  <Characters>80270</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Кондратьева Ирина Николаевна</cp:lastModifiedBy>
  <cp:revision>6</cp:revision>
  <dcterms:created xsi:type="dcterms:W3CDTF">2019-05-23T06:31:00Z</dcterms:created>
  <dcterms:modified xsi:type="dcterms:W3CDTF">2019-05-24T12:35:00Z</dcterms:modified>
</cp:coreProperties>
</file>