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124ECD" w:rsidP="00A50A8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естественнонаучного образования и экологического воспитания «</w:t>
      </w:r>
      <w:proofErr w:type="spellStart"/>
      <w:r>
        <w:rPr>
          <w:sz w:val="28"/>
          <w:szCs w:val="28"/>
        </w:rPr>
        <w:t>Экокампус</w:t>
      </w:r>
      <w:proofErr w:type="spellEnd"/>
      <w:r>
        <w:rPr>
          <w:sz w:val="28"/>
          <w:szCs w:val="28"/>
        </w:rPr>
        <w:t>»</w:t>
      </w: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124ECD" w:rsidRPr="002A4D55" w:rsidRDefault="00124ECD" w:rsidP="00124ECD">
      <w:pPr>
        <w:jc w:val="center"/>
        <w:rPr>
          <w:sz w:val="28"/>
          <w:szCs w:val="28"/>
        </w:rPr>
      </w:pPr>
      <w:r w:rsidRPr="002A4D55">
        <w:rPr>
          <w:sz w:val="28"/>
          <w:szCs w:val="28"/>
        </w:rPr>
        <w:t xml:space="preserve">ОГБН ОО  «Дворец творчества детей и молодежи» </w:t>
      </w: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573350" w:rsidRDefault="00A50A81" w:rsidP="00A50A8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>ДОПОЛНИТЕЛЬНАЯ</w:t>
      </w:r>
      <w:r w:rsidR="00573350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</w:p>
    <w:p w:rsidR="00A50A81" w:rsidRPr="002A4D55" w:rsidRDefault="00573350" w:rsidP="00A50A8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ОБЩЕОБРАЗОВАТЕЛЬНАЯ</w:t>
      </w:r>
    </w:p>
    <w:p w:rsidR="00A50A81" w:rsidRPr="002A4D55" w:rsidRDefault="00A50A81" w:rsidP="00A50A8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>ОБЩЕРАЗВИВАЮЩАЯ ПРОГРАММА</w:t>
      </w:r>
    </w:p>
    <w:p w:rsidR="00A50A81" w:rsidRPr="002A4D55" w:rsidRDefault="00A50A81" w:rsidP="00A50A8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>естественнонаучной направленности</w:t>
      </w:r>
    </w:p>
    <w:p w:rsidR="00A50A81" w:rsidRPr="002A4D55" w:rsidRDefault="00A50A81" w:rsidP="00A50A81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  <w:r w:rsidRPr="002A4D55">
        <w:rPr>
          <w:rFonts w:eastAsia="Arial Unicode MS"/>
          <w:b/>
          <w:color w:val="000000"/>
          <w:sz w:val="36"/>
          <w:szCs w:val="36"/>
          <w:lang w:bidi="ru-RU"/>
        </w:rPr>
        <w:t>«</w:t>
      </w:r>
      <w:r w:rsidRPr="002A4D55">
        <w:rPr>
          <w:b/>
          <w:sz w:val="36"/>
          <w:szCs w:val="36"/>
        </w:rPr>
        <w:t>Экологический калейдоскоп</w:t>
      </w:r>
      <w:r w:rsidRPr="002A4D55">
        <w:rPr>
          <w:rFonts w:eastAsia="Arial Unicode MS"/>
          <w:b/>
          <w:color w:val="000000"/>
          <w:sz w:val="36"/>
          <w:szCs w:val="36"/>
          <w:lang w:bidi="ru-RU"/>
        </w:rPr>
        <w:t>»</w:t>
      </w:r>
    </w:p>
    <w:p w:rsidR="006E4D3A" w:rsidRPr="002A4D55" w:rsidRDefault="006E4D3A" w:rsidP="006E4D3A">
      <w:pPr>
        <w:pStyle w:val="a4"/>
        <w:jc w:val="center"/>
        <w:rPr>
          <w:szCs w:val="28"/>
        </w:rPr>
      </w:pPr>
      <w:r w:rsidRPr="002A4D55">
        <w:rPr>
          <w:szCs w:val="28"/>
        </w:rPr>
        <w:t>Возраст обучающихся: 7-10 лет</w:t>
      </w:r>
    </w:p>
    <w:p w:rsidR="006E4D3A" w:rsidRPr="002A4D55" w:rsidRDefault="006E4D3A" w:rsidP="006E4D3A">
      <w:pPr>
        <w:pStyle w:val="a4"/>
        <w:jc w:val="center"/>
        <w:rPr>
          <w:szCs w:val="28"/>
        </w:rPr>
      </w:pPr>
      <w:r w:rsidRPr="002A4D55">
        <w:rPr>
          <w:szCs w:val="28"/>
        </w:rPr>
        <w:t>Срок</w:t>
      </w:r>
      <w:r w:rsidRPr="002A4D55">
        <w:rPr>
          <w:spacing w:val="-1"/>
          <w:szCs w:val="28"/>
        </w:rPr>
        <w:t xml:space="preserve"> </w:t>
      </w:r>
      <w:r w:rsidRPr="002A4D55">
        <w:rPr>
          <w:szCs w:val="28"/>
        </w:rPr>
        <w:t>реализации:</w:t>
      </w:r>
      <w:r w:rsidR="00124ECD">
        <w:rPr>
          <w:spacing w:val="2"/>
          <w:szCs w:val="28"/>
        </w:rPr>
        <w:t>2</w:t>
      </w:r>
      <w:r w:rsidRPr="002A4D55">
        <w:rPr>
          <w:spacing w:val="-1"/>
          <w:szCs w:val="28"/>
        </w:rPr>
        <w:t xml:space="preserve"> </w:t>
      </w:r>
      <w:r w:rsidRPr="002A4D55">
        <w:rPr>
          <w:szCs w:val="28"/>
        </w:rPr>
        <w:t>год</w:t>
      </w:r>
      <w:r w:rsidR="00124ECD">
        <w:rPr>
          <w:szCs w:val="28"/>
        </w:rPr>
        <w:t>а</w:t>
      </w:r>
    </w:p>
    <w:p w:rsidR="006E4D3A" w:rsidRPr="002A4D55" w:rsidRDefault="006E4D3A" w:rsidP="006E4D3A">
      <w:pPr>
        <w:pStyle w:val="a4"/>
        <w:jc w:val="center"/>
        <w:rPr>
          <w:szCs w:val="28"/>
        </w:rPr>
      </w:pPr>
      <w:r w:rsidRPr="002A4D55">
        <w:rPr>
          <w:szCs w:val="28"/>
        </w:rPr>
        <w:t>Уровень программы: базовый</w:t>
      </w:r>
    </w:p>
    <w:p w:rsidR="006E4D3A" w:rsidRPr="002A4D55" w:rsidRDefault="006E4D3A" w:rsidP="00A50A81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Default="00A50A81" w:rsidP="00A50A81">
      <w:pPr>
        <w:jc w:val="center"/>
        <w:rPr>
          <w:sz w:val="28"/>
          <w:szCs w:val="28"/>
        </w:rPr>
      </w:pPr>
    </w:p>
    <w:p w:rsidR="00573350" w:rsidRDefault="00573350" w:rsidP="00A50A81">
      <w:pPr>
        <w:jc w:val="center"/>
        <w:rPr>
          <w:sz w:val="28"/>
          <w:szCs w:val="28"/>
        </w:rPr>
      </w:pPr>
    </w:p>
    <w:p w:rsidR="00573350" w:rsidRPr="002A4D55" w:rsidRDefault="00573350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right"/>
        <w:rPr>
          <w:sz w:val="28"/>
          <w:szCs w:val="28"/>
        </w:rPr>
      </w:pPr>
    </w:p>
    <w:p w:rsidR="00A50A81" w:rsidRPr="002A4D55" w:rsidRDefault="00A50A81" w:rsidP="00124ECD">
      <w:pPr>
        <w:jc w:val="right"/>
        <w:rPr>
          <w:sz w:val="28"/>
          <w:szCs w:val="28"/>
        </w:rPr>
      </w:pPr>
      <w:r w:rsidRPr="002A4D55">
        <w:rPr>
          <w:sz w:val="28"/>
          <w:szCs w:val="28"/>
        </w:rPr>
        <w:t>Авторы - составители:</w:t>
      </w:r>
    </w:p>
    <w:p w:rsidR="00A50A81" w:rsidRPr="002A4D55" w:rsidRDefault="00A50A81" w:rsidP="00124ECD">
      <w:pPr>
        <w:jc w:val="right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Урлапова</w:t>
      </w:r>
      <w:proofErr w:type="spellEnd"/>
      <w:r w:rsidRPr="002A4D55">
        <w:rPr>
          <w:sz w:val="28"/>
          <w:szCs w:val="28"/>
        </w:rPr>
        <w:t xml:space="preserve"> И.Ю., Хрипунова М.В.,</w:t>
      </w:r>
    </w:p>
    <w:p w:rsidR="008725DE" w:rsidRPr="002A4D55" w:rsidRDefault="00C22122" w:rsidP="00124ECD">
      <w:pPr>
        <w:jc w:val="right"/>
        <w:rPr>
          <w:sz w:val="28"/>
          <w:szCs w:val="28"/>
        </w:rPr>
      </w:pPr>
      <w:r w:rsidRPr="002A4D55">
        <w:rPr>
          <w:sz w:val="28"/>
          <w:szCs w:val="28"/>
        </w:rPr>
        <w:t xml:space="preserve">педагоги </w:t>
      </w:r>
      <w:r w:rsidR="00814DB7" w:rsidRPr="002A4D55">
        <w:rPr>
          <w:sz w:val="28"/>
          <w:szCs w:val="28"/>
        </w:rPr>
        <w:t xml:space="preserve">дополнительного образования </w:t>
      </w:r>
    </w:p>
    <w:p w:rsidR="00124ECD" w:rsidRPr="002A4D55" w:rsidRDefault="00124ECD" w:rsidP="00124ECD">
      <w:pPr>
        <w:jc w:val="right"/>
        <w:rPr>
          <w:sz w:val="28"/>
          <w:szCs w:val="28"/>
        </w:rPr>
      </w:pPr>
      <w:r w:rsidRPr="002A4D55">
        <w:rPr>
          <w:sz w:val="28"/>
          <w:szCs w:val="28"/>
        </w:rPr>
        <w:t>ЦЕО и ЭВ «</w:t>
      </w:r>
      <w:proofErr w:type="spellStart"/>
      <w:r w:rsidRPr="002A4D55">
        <w:rPr>
          <w:sz w:val="28"/>
          <w:szCs w:val="28"/>
        </w:rPr>
        <w:t>Экокампус</w:t>
      </w:r>
      <w:proofErr w:type="spellEnd"/>
      <w:r w:rsidRPr="002A4D55">
        <w:rPr>
          <w:sz w:val="28"/>
          <w:szCs w:val="28"/>
        </w:rPr>
        <w:t>»</w:t>
      </w:r>
    </w:p>
    <w:p w:rsidR="00814DB7" w:rsidRPr="002A4D55" w:rsidRDefault="00814DB7" w:rsidP="00124ECD">
      <w:pPr>
        <w:jc w:val="right"/>
        <w:rPr>
          <w:sz w:val="28"/>
          <w:szCs w:val="28"/>
        </w:rPr>
      </w:pPr>
      <w:r w:rsidRPr="002A4D55">
        <w:rPr>
          <w:sz w:val="28"/>
          <w:szCs w:val="28"/>
        </w:rPr>
        <w:t xml:space="preserve">ОГБН ОО  ДТДМ </w:t>
      </w:r>
    </w:p>
    <w:p w:rsidR="00A50A81" w:rsidRPr="002A4D55" w:rsidRDefault="00A50A81" w:rsidP="00AB6D8E">
      <w:pPr>
        <w:spacing w:line="360" w:lineRule="auto"/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B6D8E" w:rsidRPr="002A4D55" w:rsidRDefault="00AB6D8E" w:rsidP="00A50A81">
      <w:pPr>
        <w:jc w:val="center"/>
        <w:rPr>
          <w:sz w:val="28"/>
          <w:szCs w:val="28"/>
        </w:rPr>
      </w:pPr>
    </w:p>
    <w:p w:rsidR="00AB6D8E" w:rsidRPr="002A4D55" w:rsidRDefault="00AB6D8E" w:rsidP="00A50A81">
      <w:pPr>
        <w:jc w:val="center"/>
        <w:rPr>
          <w:sz w:val="28"/>
          <w:szCs w:val="28"/>
        </w:rPr>
      </w:pPr>
    </w:p>
    <w:p w:rsidR="00AB6D8E" w:rsidRPr="002A4D55" w:rsidRDefault="00AB6D8E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Pr="002A4D55" w:rsidRDefault="00A50A81" w:rsidP="00A50A81">
      <w:pPr>
        <w:jc w:val="center"/>
        <w:rPr>
          <w:sz w:val="28"/>
          <w:szCs w:val="28"/>
        </w:rPr>
      </w:pPr>
    </w:p>
    <w:p w:rsidR="00A50A81" w:rsidRDefault="00A50A81" w:rsidP="00A50A81">
      <w:pPr>
        <w:jc w:val="center"/>
        <w:rPr>
          <w:sz w:val="28"/>
          <w:szCs w:val="28"/>
        </w:rPr>
      </w:pPr>
      <w:r w:rsidRPr="002A4D55">
        <w:rPr>
          <w:sz w:val="28"/>
          <w:szCs w:val="28"/>
        </w:rPr>
        <w:t>Ульяновск,  202</w:t>
      </w:r>
      <w:r w:rsidR="008725DE" w:rsidRPr="002A4D55">
        <w:rPr>
          <w:sz w:val="28"/>
          <w:szCs w:val="28"/>
        </w:rPr>
        <w:t>2</w:t>
      </w:r>
    </w:p>
    <w:p w:rsidR="00573350" w:rsidRPr="002A4D55" w:rsidRDefault="00573350" w:rsidP="00A50A81">
      <w:pPr>
        <w:jc w:val="center"/>
        <w:rPr>
          <w:sz w:val="28"/>
          <w:szCs w:val="28"/>
        </w:rPr>
      </w:pPr>
    </w:p>
    <w:p w:rsidR="00124ECD" w:rsidRDefault="00124ECD" w:rsidP="00573350">
      <w:pPr>
        <w:tabs>
          <w:tab w:val="left" w:pos="0"/>
        </w:tabs>
        <w:rPr>
          <w:b/>
          <w:sz w:val="28"/>
          <w:szCs w:val="28"/>
        </w:rPr>
      </w:pPr>
    </w:p>
    <w:p w:rsidR="002F4454" w:rsidRPr="002A4D55" w:rsidRDefault="00AB6D8E" w:rsidP="00616DE4">
      <w:pPr>
        <w:tabs>
          <w:tab w:val="left" w:pos="0"/>
        </w:tabs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Содержа</w:t>
      </w:r>
      <w:r w:rsidR="002F4454" w:rsidRPr="002A4D55">
        <w:rPr>
          <w:b/>
          <w:sz w:val="28"/>
          <w:szCs w:val="28"/>
        </w:rPr>
        <w:t>ние</w:t>
      </w:r>
    </w:p>
    <w:p w:rsidR="00FA2DD1" w:rsidRPr="002A4D55" w:rsidRDefault="00FA2DD1" w:rsidP="00FA2DD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621"/>
        <w:gridCol w:w="2233"/>
      </w:tblGrid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1. Комплекс основных характеристик программы</w:t>
            </w:r>
          </w:p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F4454" w:rsidRPr="002A4D55" w:rsidRDefault="002F445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</w:t>
            </w: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  <w:shd w:val="clear" w:color="auto" w:fill="auto"/>
          </w:tcPr>
          <w:p w:rsidR="002F4454" w:rsidRPr="002A4D55" w:rsidRDefault="002F4454" w:rsidP="00C85FE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</w:t>
            </w:r>
          </w:p>
          <w:p w:rsidR="002F4454" w:rsidRPr="002A4D55" w:rsidRDefault="002F445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1.2. Содержание программы</w:t>
            </w:r>
          </w:p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F4454" w:rsidRPr="002A4D55" w:rsidRDefault="000D0FAE" w:rsidP="00C85FE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  <w:r w:rsidR="00C85FE4">
              <w:rPr>
                <w:sz w:val="28"/>
                <w:szCs w:val="28"/>
              </w:rPr>
              <w:t>6</w:t>
            </w: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2. Комплекс организационно-педагогических условий</w:t>
            </w:r>
          </w:p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F4454" w:rsidRPr="002A4D55" w:rsidRDefault="00C85FE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2233" w:type="dxa"/>
            <w:shd w:val="clear" w:color="auto" w:fill="auto"/>
          </w:tcPr>
          <w:p w:rsidR="002F4454" w:rsidRPr="002A4D55" w:rsidRDefault="00C85FE4" w:rsidP="00C85FE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F4454" w:rsidRPr="002A4D55" w:rsidRDefault="002F445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2F4454" w:rsidRPr="002A4D55" w:rsidRDefault="00501720" w:rsidP="00C85FE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</w:t>
            </w:r>
            <w:r w:rsidR="00BF2F3F" w:rsidRPr="002A4D55">
              <w:rPr>
                <w:sz w:val="28"/>
                <w:szCs w:val="28"/>
              </w:rPr>
              <w:t>0</w:t>
            </w:r>
          </w:p>
          <w:p w:rsidR="002F4454" w:rsidRPr="002A4D55" w:rsidRDefault="002F445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2.3. Форма аттестации и оценочные материалы</w:t>
            </w:r>
          </w:p>
        </w:tc>
        <w:tc>
          <w:tcPr>
            <w:tcW w:w="2233" w:type="dxa"/>
            <w:shd w:val="clear" w:color="auto" w:fill="auto"/>
          </w:tcPr>
          <w:p w:rsidR="002F4454" w:rsidRDefault="00501720" w:rsidP="00C85FE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</w:t>
            </w:r>
            <w:r w:rsidR="00BF2F3F" w:rsidRPr="002A4D55">
              <w:rPr>
                <w:sz w:val="28"/>
                <w:szCs w:val="28"/>
              </w:rPr>
              <w:t>1</w:t>
            </w:r>
          </w:p>
          <w:p w:rsidR="00C85FE4" w:rsidRPr="002A4D55" w:rsidRDefault="00C85FE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2.4. Методическ</w:t>
            </w:r>
            <w:r w:rsidR="00F42C5E" w:rsidRPr="002A4D55">
              <w:rPr>
                <w:sz w:val="28"/>
                <w:szCs w:val="28"/>
              </w:rPr>
              <w:t>ие</w:t>
            </w:r>
            <w:r w:rsidR="001D5597" w:rsidRPr="002A4D55">
              <w:rPr>
                <w:sz w:val="28"/>
                <w:szCs w:val="28"/>
              </w:rPr>
              <w:t xml:space="preserve"> </w:t>
            </w:r>
            <w:r w:rsidR="00F42C5E" w:rsidRPr="002A4D55">
              <w:rPr>
                <w:sz w:val="28"/>
                <w:szCs w:val="28"/>
              </w:rPr>
              <w:t>материалы</w:t>
            </w:r>
          </w:p>
        </w:tc>
        <w:tc>
          <w:tcPr>
            <w:tcW w:w="2233" w:type="dxa"/>
            <w:shd w:val="clear" w:color="auto" w:fill="auto"/>
          </w:tcPr>
          <w:p w:rsidR="002F4454" w:rsidRPr="002A4D55" w:rsidRDefault="00501720" w:rsidP="00C85FE4">
            <w:pPr>
              <w:tabs>
                <w:tab w:val="left" w:pos="1080"/>
                <w:tab w:val="center" w:pos="5486"/>
              </w:tabs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</w:t>
            </w:r>
            <w:r w:rsidR="00BF2F3F" w:rsidRPr="002A4D55">
              <w:rPr>
                <w:sz w:val="28"/>
                <w:szCs w:val="28"/>
              </w:rPr>
              <w:t>4</w:t>
            </w:r>
          </w:p>
          <w:p w:rsidR="002F4454" w:rsidRPr="002A4D55" w:rsidRDefault="002F4454" w:rsidP="00C85FE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4454" w:rsidRPr="002A4D55" w:rsidTr="00E41880">
        <w:tc>
          <w:tcPr>
            <w:tcW w:w="7621" w:type="dxa"/>
            <w:shd w:val="clear" w:color="auto" w:fill="auto"/>
          </w:tcPr>
          <w:p w:rsidR="002F4454" w:rsidRPr="002A4D55" w:rsidRDefault="002F4454" w:rsidP="00FA2DD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Список литературы</w:t>
            </w:r>
          </w:p>
          <w:p w:rsidR="009807C3" w:rsidRPr="002A4D55" w:rsidRDefault="009807C3" w:rsidP="00FA2DD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41A7F" w:rsidRPr="00E41A7F" w:rsidRDefault="00E41A7F" w:rsidP="00573350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41A7F">
              <w:rPr>
                <w:sz w:val="28"/>
                <w:szCs w:val="28"/>
              </w:rPr>
              <w:t xml:space="preserve">Аннотации проектов, ссылки на творческие работы, выполненные в рамках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41A7F">
              <w:rPr>
                <w:sz w:val="28"/>
                <w:szCs w:val="28"/>
              </w:rPr>
              <w:t xml:space="preserve">   </w:t>
            </w:r>
            <w:r w:rsidRPr="00E41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программ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ы</w:t>
            </w:r>
            <w:r w:rsidRPr="00E41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ab/>
              <w:t xml:space="preserve"> </w:t>
            </w:r>
            <w:r w:rsidRPr="00E41A7F">
              <w:rPr>
                <w:rFonts w:eastAsia="Arial Unicode MS"/>
                <w:color w:val="000000"/>
                <w:sz w:val="36"/>
                <w:szCs w:val="36"/>
                <w:lang w:bidi="ru-RU"/>
              </w:rPr>
              <w:t xml:space="preserve"> </w:t>
            </w:r>
            <w:r w:rsidRPr="00E41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</w:t>
            </w:r>
            <w:r w:rsidRPr="00E41A7F">
              <w:rPr>
                <w:sz w:val="28"/>
                <w:szCs w:val="28"/>
              </w:rPr>
              <w:t>Экологический калейдоскоп</w:t>
            </w:r>
            <w:r w:rsidRPr="00E41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»</w:t>
            </w:r>
          </w:p>
          <w:p w:rsidR="009807C3" w:rsidRPr="002A4D55" w:rsidRDefault="009807C3" w:rsidP="00FA2DD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F4454" w:rsidRPr="002A4D55" w:rsidRDefault="00BF2F3F" w:rsidP="00C85FE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</w:t>
            </w:r>
            <w:r w:rsidR="00FF2FF8" w:rsidRPr="002A4D55">
              <w:rPr>
                <w:sz w:val="28"/>
                <w:szCs w:val="28"/>
              </w:rPr>
              <w:t>5</w:t>
            </w:r>
          </w:p>
          <w:p w:rsidR="002F4454" w:rsidRPr="002A4D55" w:rsidRDefault="002F4454" w:rsidP="00C85FE4">
            <w:pPr>
              <w:tabs>
                <w:tab w:val="left" w:pos="1080"/>
                <w:tab w:val="center" w:pos="5486"/>
              </w:tabs>
              <w:jc w:val="center"/>
              <w:rPr>
                <w:sz w:val="28"/>
                <w:szCs w:val="28"/>
              </w:rPr>
            </w:pPr>
          </w:p>
          <w:p w:rsidR="00885750" w:rsidRPr="002A4D55" w:rsidRDefault="00C85FE4" w:rsidP="00C85FE4">
            <w:pPr>
              <w:tabs>
                <w:tab w:val="left" w:pos="1080"/>
                <w:tab w:val="center" w:pos="54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2F4454" w:rsidRPr="00C23C90" w:rsidRDefault="002F4454" w:rsidP="00FA2DD1">
      <w:pPr>
        <w:jc w:val="center"/>
        <w:rPr>
          <w:rFonts w:ascii="PT Astra Serif" w:hAnsi="PT Astra Serif"/>
          <w:b/>
          <w:sz w:val="28"/>
          <w:szCs w:val="28"/>
        </w:rPr>
      </w:pPr>
      <w:r w:rsidRPr="00C23C90">
        <w:rPr>
          <w:rFonts w:ascii="PT Astra Serif" w:hAnsi="PT Astra Serif"/>
          <w:sz w:val="28"/>
          <w:szCs w:val="28"/>
        </w:rPr>
        <w:br w:type="page"/>
      </w:r>
    </w:p>
    <w:p w:rsidR="0026392F" w:rsidRPr="002A4D55" w:rsidRDefault="0026392F" w:rsidP="006E4D3A">
      <w:pPr>
        <w:pStyle w:val="7"/>
        <w:keepLines w:val="0"/>
        <w:numPr>
          <w:ilvl w:val="0"/>
          <w:numId w:val="4"/>
        </w:numPr>
        <w:suppressAutoHyphens w:val="0"/>
        <w:spacing w:before="0"/>
        <w:ind w:left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D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Комплекс основных характеристик программы</w:t>
      </w:r>
    </w:p>
    <w:p w:rsidR="0026392F" w:rsidRPr="002A4D55" w:rsidRDefault="0026392F" w:rsidP="006E4D3A">
      <w:pPr>
        <w:pStyle w:val="7"/>
        <w:keepLines w:val="0"/>
        <w:numPr>
          <w:ilvl w:val="1"/>
          <w:numId w:val="4"/>
        </w:numPr>
        <w:suppressAutoHyphens w:val="0"/>
        <w:spacing w:before="0"/>
        <w:ind w:left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D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Пояснительная записка</w:t>
      </w:r>
    </w:p>
    <w:p w:rsidR="00F13F49" w:rsidRPr="002A4D55" w:rsidRDefault="0026392F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2A4D55">
        <w:rPr>
          <w:sz w:val="28"/>
          <w:szCs w:val="28"/>
        </w:rPr>
        <w:t>общеразвивающая</w:t>
      </w:r>
      <w:proofErr w:type="spellEnd"/>
      <w:r w:rsidRPr="002A4D55">
        <w:rPr>
          <w:sz w:val="28"/>
          <w:szCs w:val="28"/>
        </w:rPr>
        <w:t xml:space="preserve"> программа «Экологический калейдоскоп» </w:t>
      </w:r>
      <w:r w:rsidRPr="002A4D55">
        <w:rPr>
          <w:b/>
          <w:bCs/>
          <w:sz w:val="28"/>
          <w:szCs w:val="28"/>
        </w:rPr>
        <w:t>естественнонаучной направленности</w:t>
      </w:r>
      <w:r w:rsidRPr="002A4D55">
        <w:rPr>
          <w:sz w:val="28"/>
          <w:szCs w:val="28"/>
        </w:rPr>
        <w:t>, предназначена для экологического воспитания и обучения детей 7-10 лет в системе дополнительного образования</w:t>
      </w:r>
      <w:r w:rsidR="00F13F49" w:rsidRPr="002A4D55">
        <w:rPr>
          <w:sz w:val="28"/>
          <w:szCs w:val="28"/>
        </w:rPr>
        <w:t>.</w:t>
      </w:r>
      <w:r w:rsidRPr="002A4D55">
        <w:rPr>
          <w:sz w:val="28"/>
          <w:szCs w:val="28"/>
        </w:rPr>
        <w:t xml:space="preserve"> </w:t>
      </w:r>
    </w:p>
    <w:p w:rsidR="00B5240E" w:rsidRPr="00460E1D" w:rsidRDefault="00B5240E" w:rsidP="00B21942">
      <w:pPr>
        <w:pStyle w:val="Heading1"/>
        <w:ind w:left="0"/>
        <w:rPr>
          <w:sz w:val="28"/>
          <w:szCs w:val="28"/>
        </w:rPr>
      </w:pPr>
      <w:r w:rsidRPr="00460E1D">
        <w:rPr>
          <w:sz w:val="28"/>
          <w:szCs w:val="28"/>
        </w:rPr>
        <w:t>Программа</w:t>
      </w:r>
      <w:r w:rsidRPr="00460E1D">
        <w:rPr>
          <w:spacing w:val="-3"/>
          <w:sz w:val="28"/>
          <w:szCs w:val="28"/>
        </w:rPr>
        <w:t xml:space="preserve"> </w:t>
      </w:r>
      <w:r w:rsidRPr="00460E1D">
        <w:rPr>
          <w:sz w:val="28"/>
          <w:szCs w:val="28"/>
        </w:rPr>
        <w:t>составлена</w:t>
      </w:r>
      <w:r w:rsidRPr="00460E1D">
        <w:rPr>
          <w:spacing w:val="-2"/>
          <w:sz w:val="28"/>
          <w:szCs w:val="28"/>
        </w:rPr>
        <w:t xml:space="preserve"> </w:t>
      </w:r>
      <w:r w:rsidRPr="00460E1D">
        <w:rPr>
          <w:sz w:val="28"/>
          <w:szCs w:val="28"/>
        </w:rPr>
        <w:t>на</w:t>
      </w:r>
      <w:r w:rsidRPr="00460E1D">
        <w:rPr>
          <w:spacing w:val="-3"/>
          <w:sz w:val="28"/>
          <w:szCs w:val="28"/>
        </w:rPr>
        <w:t xml:space="preserve"> </w:t>
      </w:r>
      <w:r w:rsidRPr="00460E1D">
        <w:rPr>
          <w:sz w:val="28"/>
          <w:szCs w:val="28"/>
        </w:rPr>
        <w:t>основе</w:t>
      </w:r>
      <w:r w:rsidRPr="00460E1D">
        <w:rPr>
          <w:spacing w:val="-3"/>
          <w:sz w:val="28"/>
          <w:szCs w:val="28"/>
        </w:rPr>
        <w:t xml:space="preserve"> </w:t>
      </w:r>
      <w:r w:rsidRPr="00460E1D">
        <w:rPr>
          <w:sz w:val="28"/>
          <w:szCs w:val="28"/>
        </w:rPr>
        <w:t>следующих</w:t>
      </w:r>
      <w:r w:rsidRPr="00460E1D">
        <w:rPr>
          <w:spacing w:val="-3"/>
          <w:sz w:val="28"/>
          <w:szCs w:val="28"/>
        </w:rPr>
        <w:t xml:space="preserve"> </w:t>
      </w:r>
      <w:r w:rsidRPr="00460E1D">
        <w:rPr>
          <w:sz w:val="28"/>
          <w:szCs w:val="28"/>
        </w:rPr>
        <w:t>нормативных</w:t>
      </w:r>
      <w:r w:rsidRPr="00460E1D">
        <w:rPr>
          <w:spacing w:val="-2"/>
          <w:sz w:val="28"/>
          <w:szCs w:val="28"/>
        </w:rPr>
        <w:t xml:space="preserve"> </w:t>
      </w:r>
      <w:r w:rsidRPr="00460E1D">
        <w:rPr>
          <w:sz w:val="28"/>
          <w:szCs w:val="28"/>
        </w:rPr>
        <w:t>документов:</w:t>
      </w:r>
    </w:p>
    <w:p w:rsidR="00B5240E" w:rsidRPr="00460E1D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E1D">
        <w:rPr>
          <w:rFonts w:ascii="Times New Roman" w:hAnsi="Times New Roman"/>
          <w:sz w:val="28"/>
          <w:szCs w:val="28"/>
        </w:rPr>
        <w:t>Федеральный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Закон</w:t>
      </w:r>
      <w:r w:rsidRPr="00460E1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Российской</w:t>
      </w:r>
      <w:r w:rsidRPr="00460E1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Федерации</w:t>
      </w:r>
      <w:r w:rsidRPr="00460E1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от</w:t>
      </w:r>
      <w:r w:rsidRPr="00460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29.12.2012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г.</w:t>
      </w:r>
      <w:r w:rsidRPr="00460E1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№</w:t>
      </w:r>
      <w:r w:rsidRPr="00460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273</w:t>
      </w:r>
      <w:r w:rsidRPr="00460E1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«Об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образовании</w:t>
      </w:r>
      <w:r w:rsidRPr="00460E1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в</w:t>
      </w:r>
      <w:r w:rsidRPr="00460E1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Российской Федерации»</w:t>
      </w:r>
      <w:r w:rsidRPr="00460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(далее</w:t>
      </w:r>
      <w:r w:rsidRPr="00460E1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– ФЗ</w:t>
      </w:r>
      <w:r w:rsidRPr="00460E1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№</w:t>
      </w:r>
      <w:r w:rsidRPr="00460E1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273)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E1D">
        <w:rPr>
          <w:rFonts w:ascii="Times New Roman" w:hAnsi="Times New Roman"/>
          <w:sz w:val="28"/>
          <w:szCs w:val="28"/>
        </w:rPr>
        <w:t>Приказ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Министерства</w:t>
      </w:r>
      <w:r w:rsidRPr="00460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просвещения</w:t>
      </w:r>
      <w:r w:rsidRPr="00460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РФ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от</w:t>
      </w:r>
      <w:r w:rsidRPr="00460E1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9</w:t>
      </w:r>
      <w:r w:rsidRPr="00460E1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ноября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2018</w:t>
      </w:r>
      <w:r w:rsidRPr="00460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г.</w:t>
      </w:r>
      <w:r w:rsidRPr="00460E1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№</w:t>
      </w:r>
      <w:r w:rsidRPr="00460E1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196</w:t>
      </w:r>
      <w:r w:rsidRPr="00460E1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«Об</w:t>
      </w:r>
      <w:r w:rsidRPr="00460E1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утверждении</w:t>
      </w:r>
      <w:r w:rsidRPr="00460E1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Порядка</w:t>
      </w:r>
      <w:r w:rsidRPr="00460E1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организации</w:t>
      </w:r>
      <w:r w:rsidRPr="00460E1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и</w:t>
      </w:r>
      <w:r w:rsidRPr="00460E1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осуществления</w:t>
      </w:r>
      <w:r w:rsidRPr="00460E1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образовательной</w:t>
      </w:r>
      <w:r w:rsidRPr="00460E1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деятельности</w:t>
      </w:r>
      <w:r w:rsidRPr="00460E1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по</w:t>
      </w:r>
      <w:r w:rsidRPr="00460E1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дополнительным</w:t>
      </w:r>
      <w:r w:rsidRPr="00460E1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общеобразовательным</w:t>
      </w:r>
      <w:r w:rsidRPr="00460E1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E1D">
        <w:rPr>
          <w:rFonts w:ascii="Times New Roman" w:hAnsi="Times New Roman"/>
          <w:sz w:val="28"/>
          <w:szCs w:val="28"/>
        </w:rPr>
        <w:t>программам»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9719B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719B7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м № 09-3242 от 18.11.2015 года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Нормативные документы, регулирующие использование сетевой формы: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9719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719B7">
        <w:rPr>
          <w:rFonts w:ascii="Times New Roman" w:hAnsi="Times New Roman"/>
          <w:sz w:val="28"/>
          <w:szCs w:val="28"/>
        </w:rPr>
        <w:t xml:space="preserve"> России от 28.08.2015 года № АК – 2563/05 «О методических рекомендациях» вместе </w:t>
      </w:r>
      <w:proofErr w:type="gramStart"/>
      <w:r w:rsidRPr="009719B7">
        <w:rPr>
          <w:rFonts w:ascii="Times New Roman" w:hAnsi="Times New Roman"/>
          <w:sz w:val="28"/>
          <w:szCs w:val="28"/>
        </w:rPr>
        <w:t>с</w:t>
      </w:r>
      <w:proofErr w:type="gramEnd"/>
      <w:r w:rsidRPr="009719B7">
        <w:rPr>
          <w:rFonts w:ascii="Times New Roman" w:hAnsi="Times New Roman"/>
          <w:sz w:val="28"/>
          <w:szCs w:val="28"/>
        </w:rPr>
        <w:t xml:space="preserve"> (вместе </w:t>
      </w:r>
      <w:proofErr w:type="gramStart"/>
      <w:r w:rsidRPr="009719B7">
        <w:rPr>
          <w:rFonts w:ascii="Times New Roman" w:hAnsi="Times New Roman"/>
          <w:sz w:val="28"/>
          <w:szCs w:val="28"/>
        </w:rPr>
        <w:t>с</w:t>
      </w:r>
      <w:proofErr w:type="gramEnd"/>
      <w:r w:rsidRPr="009719B7">
        <w:rPr>
          <w:rFonts w:ascii="Times New Roman" w:hAnsi="Times New Roman"/>
          <w:sz w:val="28"/>
          <w:szCs w:val="28"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B5240E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B5240E" w:rsidRPr="00816F9A" w:rsidRDefault="00B5240E" w:rsidP="00B5240E">
      <w:pPr>
        <w:pStyle w:val="ac"/>
        <w:widowControl w:val="0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B5240E" w:rsidRDefault="00B5240E" w:rsidP="00816F9A">
      <w:pPr>
        <w:jc w:val="both"/>
        <w:rPr>
          <w:sz w:val="28"/>
          <w:szCs w:val="28"/>
        </w:rPr>
      </w:pPr>
    </w:p>
    <w:p w:rsidR="00B5240E" w:rsidRPr="002A4D55" w:rsidRDefault="00B5240E" w:rsidP="00B21942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Актуальность </w:t>
      </w:r>
      <w:r w:rsidRPr="002A4D55">
        <w:rPr>
          <w:sz w:val="28"/>
          <w:szCs w:val="28"/>
        </w:rPr>
        <w:t xml:space="preserve">данной программы определяется общей значимостью экологического обучения и воспитания подрастающего поколения в целях устойчивого развития общества, интересом обучающихся к содержанию и деятельности, изложенной в программе. Кроме того, важным звеном системы непрерывного экологического образования и воспитания является работа с детьми </w:t>
      </w:r>
      <w:r w:rsidRPr="002A4D55">
        <w:rPr>
          <w:sz w:val="28"/>
          <w:szCs w:val="28"/>
        </w:rPr>
        <w:lastRenderedPageBreak/>
        <w:t>младшего школьного возраста. В этот период у человека формируются представления об окружающем мире, и очень важно, чтобы эти представления включали понимание существующих в природе взаимосвязей. Именно в этом возрасте формируется самосознание, когда ребёнок начинает определять своё место в окружающем мире, поэтому важно в этот период заложить основы целостного восприятия мира, природы и себя, как части её.</w:t>
      </w:r>
    </w:p>
    <w:p w:rsidR="00B21942" w:rsidRDefault="00B5240E" w:rsidP="00B21942">
      <w:pPr>
        <w:widowControl w:val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Образовательная деятельность по программе направлена на разностороннее развитие ребёнка, совершенствование его интеллекта, расширение его кругозора, развитие </w:t>
      </w:r>
      <w:proofErr w:type="spellStart"/>
      <w:r w:rsidRPr="002A4D55">
        <w:rPr>
          <w:sz w:val="28"/>
          <w:szCs w:val="28"/>
        </w:rPr>
        <w:t>сенсорики</w:t>
      </w:r>
      <w:proofErr w:type="spellEnd"/>
      <w:r w:rsidRPr="002A4D55">
        <w:rPr>
          <w:sz w:val="28"/>
          <w:szCs w:val="28"/>
        </w:rPr>
        <w:t>, наблюдательности, логического мышления, произвольности. Дети учатся устанавливать связи, зависимости, обнаруживать причины и следствия, использовать модели, схемы, решать проблемные ситуации. Развиваются разные формы речи: диалог, описание, объяснение, рассказ. Программа предусматривает развитие у обучающихся эмоциональной сферы, творческих способностей, навыков коллективной деятельности.</w:t>
      </w:r>
      <w:r w:rsidR="00B21942" w:rsidRPr="00B21942">
        <w:rPr>
          <w:sz w:val="28"/>
          <w:szCs w:val="28"/>
        </w:rPr>
        <w:t xml:space="preserve"> </w:t>
      </w:r>
    </w:p>
    <w:p w:rsidR="00B21942" w:rsidRPr="002A4D55" w:rsidRDefault="00B21942" w:rsidP="00B21942">
      <w:pPr>
        <w:widowControl w:val="0"/>
        <w:ind w:firstLine="708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2A4D55">
        <w:rPr>
          <w:sz w:val="28"/>
          <w:szCs w:val="28"/>
        </w:rPr>
        <w:t>Сегодня экологическое образование и воспитание детей рассматривается как важнейшая составная часть образовательного пространства, сложившегося в современном российском обществе. Оно социально востребовано, органично сочетает в себе воспитание, обучение и развитие личности ребенка. Оно способствует воспитанию человека с высокой экологической культурой и твердыми нравственными принципами, формированию широкого взгляда на окружающий мир, человечество и природу, на методы познания и деятельности, влияет на развитие ценностных ориентаций универсального общечеловеческого характера в противовес потребительскому.</w:t>
      </w:r>
    </w:p>
    <w:p w:rsidR="00B5240E" w:rsidRDefault="00B5240E" w:rsidP="00B5240E">
      <w:pPr>
        <w:widowControl w:val="0"/>
        <w:rPr>
          <w:b/>
          <w:sz w:val="28"/>
          <w:szCs w:val="28"/>
        </w:rPr>
      </w:pPr>
    </w:p>
    <w:p w:rsidR="00B5240E" w:rsidRDefault="00B5240E" w:rsidP="00B5240E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Направленность:</w:t>
      </w:r>
      <w:r w:rsidRPr="00B5240E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Pr="00B5240E">
        <w:rPr>
          <w:rFonts w:eastAsia="Arial Unicode MS"/>
          <w:color w:val="000000"/>
          <w:sz w:val="28"/>
          <w:szCs w:val="28"/>
          <w:lang w:bidi="ru-RU"/>
        </w:rPr>
        <w:t>естественнонаучная.</w:t>
      </w:r>
    </w:p>
    <w:p w:rsidR="00B5240E" w:rsidRDefault="00B5240E" w:rsidP="00B5240E">
      <w:pPr>
        <w:jc w:val="both"/>
        <w:rPr>
          <w:b/>
          <w:sz w:val="28"/>
          <w:szCs w:val="28"/>
        </w:rPr>
      </w:pPr>
    </w:p>
    <w:p w:rsidR="00B5240E" w:rsidRDefault="00B5240E" w:rsidP="00B52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усвоения: </w:t>
      </w:r>
      <w:r>
        <w:rPr>
          <w:sz w:val="28"/>
          <w:szCs w:val="28"/>
        </w:rPr>
        <w:t>базовый</w:t>
      </w:r>
    </w:p>
    <w:p w:rsidR="00B5240E" w:rsidRDefault="00B5240E" w:rsidP="00B21942">
      <w:pPr>
        <w:jc w:val="both"/>
        <w:rPr>
          <w:sz w:val="28"/>
          <w:szCs w:val="28"/>
        </w:rPr>
      </w:pPr>
    </w:p>
    <w:p w:rsidR="0009736E" w:rsidRPr="002A4D55" w:rsidRDefault="0026392F" w:rsidP="00B21942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Отличительные особенности программы.</w:t>
      </w:r>
      <w:r w:rsidRPr="002A4D55">
        <w:rPr>
          <w:sz w:val="28"/>
          <w:szCs w:val="28"/>
        </w:rPr>
        <w:t xml:space="preserve"> </w:t>
      </w:r>
    </w:p>
    <w:p w:rsidR="0026392F" w:rsidRPr="002A4D55" w:rsidRDefault="007C53DB" w:rsidP="002A4D55">
      <w:pPr>
        <w:ind w:firstLine="708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Занятия предполагают не только изучение теоретического материала, они также ориентированы на развитие </w:t>
      </w:r>
      <w:r w:rsidR="0009736E" w:rsidRPr="002A4D55">
        <w:rPr>
          <w:sz w:val="28"/>
          <w:szCs w:val="28"/>
        </w:rPr>
        <w:t xml:space="preserve">практических умений и навыков самостоятельной экспериментальной и исследовательской деятельности учащихся. Программа  направлена на формирование функциональной грамотности </w:t>
      </w:r>
      <w:proofErr w:type="spellStart"/>
      <w:r w:rsidR="0009736E" w:rsidRPr="002A4D55">
        <w:rPr>
          <w:sz w:val="28"/>
          <w:szCs w:val="28"/>
        </w:rPr>
        <w:t>обучащихся</w:t>
      </w:r>
      <w:proofErr w:type="spellEnd"/>
      <w:r w:rsidR="0009736E" w:rsidRPr="002A4D55">
        <w:rPr>
          <w:sz w:val="28"/>
          <w:szCs w:val="28"/>
        </w:rPr>
        <w:t xml:space="preserve">. </w:t>
      </w:r>
      <w:r w:rsidR="0026392F" w:rsidRPr="002A4D55">
        <w:rPr>
          <w:sz w:val="28"/>
          <w:szCs w:val="28"/>
        </w:rPr>
        <w:t>В программе удачно подобраны формы и ме</w:t>
      </w:r>
      <w:r w:rsidR="006E7A69" w:rsidRPr="002A4D55">
        <w:rPr>
          <w:sz w:val="28"/>
          <w:szCs w:val="28"/>
        </w:rPr>
        <w:t>тоды освоения учебного матери</w:t>
      </w:r>
      <w:r w:rsidR="00E8376C" w:rsidRPr="002A4D55">
        <w:rPr>
          <w:sz w:val="28"/>
          <w:szCs w:val="28"/>
        </w:rPr>
        <w:t>а</w:t>
      </w:r>
      <w:r w:rsidR="006E7A69" w:rsidRPr="002A4D55">
        <w:rPr>
          <w:sz w:val="28"/>
          <w:szCs w:val="28"/>
        </w:rPr>
        <w:t>ла</w:t>
      </w:r>
      <w:r w:rsidR="0026392F" w:rsidRPr="002A4D55">
        <w:rPr>
          <w:sz w:val="28"/>
          <w:szCs w:val="28"/>
        </w:rPr>
        <w:t xml:space="preserve"> в соответствии с возрастом </w:t>
      </w:r>
      <w:proofErr w:type="gramStart"/>
      <w:r w:rsidR="0026392F" w:rsidRPr="002A4D55">
        <w:rPr>
          <w:sz w:val="28"/>
          <w:szCs w:val="28"/>
        </w:rPr>
        <w:t>обучающихся</w:t>
      </w:r>
      <w:proofErr w:type="gramEnd"/>
      <w:r w:rsidR="0026392F" w:rsidRPr="002A4D55">
        <w:rPr>
          <w:sz w:val="28"/>
          <w:szCs w:val="28"/>
        </w:rPr>
        <w:t>, в содержании программ</w:t>
      </w:r>
      <w:r w:rsidR="00BB1E68" w:rsidRPr="002A4D55">
        <w:rPr>
          <w:sz w:val="28"/>
          <w:szCs w:val="28"/>
        </w:rPr>
        <w:t>ы</w:t>
      </w:r>
      <w:r w:rsidR="0026392F" w:rsidRPr="002A4D55">
        <w:rPr>
          <w:sz w:val="28"/>
          <w:szCs w:val="28"/>
        </w:rPr>
        <w:t xml:space="preserve"> нашли отражение социальные аспекты экологии. </w:t>
      </w:r>
    </w:p>
    <w:p w:rsidR="0009736E" w:rsidRPr="002A4D55" w:rsidRDefault="00D15F25" w:rsidP="006E4D3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Новизна</w:t>
      </w:r>
      <w:r w:rsidRPr="002A4D55">
        <w:rPr>
          <w:sz w:val="28"/>
          <w:szCs w:val="28"/>
        </w:rPr>
        <w:t xml:space="preserve"> програ</w:t>
      </w:r>
      <w:r w:rsidR="006D7276" w:rsidRPr="002A4D55">
        <w:rPr>
          <w:sz w:val="28"/>
          <w:szCs w:val="28"/>
        </w:rPr>
        <w:t>ммы заключается в следующем: учебный план и содержание организованы таким образом,</w:t>
      </w:r>
      <w:r w:rsidR="00D77812" w:rsidRPr="002A4D55">
        <w:rPr>
          <w:sz w:val="28"/>
          <w:szCs w:val="28"/>
        </w:rPr>
        <w:t xml:space="preserve"> чтобы</w:t>
      </w:r>
      <w:r w:rsidR="006D7276" w:rsidRPr="002A4D55">
        <w:rPr>
          <w:sz w:val="28"/>
          <w:szCs w:val="28"/>
        </w:rPr>
        <w:t xml:space="preserve"> </w:t>
      </w:r>
      <w:r w:rsidR="006D7276" w:rsidRPr="002A4D55">
        <w:rPr>
          <w:b/>
          <w:sz w:val="28"/>
          <w:szCs w:val="28"/>
        </w:rPr>
        <w:t>учебные темы раскрывали проблематику сохранения окружающей среды с разных позиций</w:t>
      </w:r>
      <w:r w:rsidR="00FA2DD1" w:rsidRPr="002A4D55">
        <w:rPr>
          <w:sz w:val="28"/>
          <w:szCs w:val="28"/>
        </w:rPr>
        <w:t>.</w:t>
      </w:r>
      <w:r w:rsidR="006D7276" w:rsidRPr="002A4D55">
        <w:rPr>
          <w:sz w:val="28"/>
          <w:szCs w:val="28"/>
        </w:rPr>
        <w:t xml:space="preserve"> </w:t>
      </w:r>
    </w:p>
    <w:p w:rsidR="0009736E" w:rsidRPr="002A4D55" w:rsidRDefault="00D77812" w:rsidP="006E4D3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Содержание экологического образования не только включает научные знания и представления, оно также дополняется образами искусства и литературы. Искусство и литература несут огромный нравственно-эстетический потенциал, воплощая общечеловеческие ценности и идеалы, отношение к человеку и природе, сформировавшиеся в разные эпохи. </w:t>
      </w:r>
    </w:p>
    <w:p w:rsidR="0009736E" w:rsidRPr="002A4D55" w:rsidRDefault="00D77812" w:rsidP="006E4D3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структуре настоящей программы нашли отражение современные взгляды на  содержание и смысл экологического образования за счет включения разделов </w:t>
      </w:r>
      <w:r w:rsidRPr="002A4D55">
        <w:rPr>
          <w:sz w:val="28"/>
          <w:szCs w:val="28"/>
        </w:rPr>
        <w:lastRenderedPageBreak/>
        <w:t xml:space="preserve">по экологии человека и экологии общества (социальной экологии), выделено дополнительное учебное время на ознакомление учащихся с произведениями искусства и литературы по данной тематике, использования проблемного обучения –  в этом заключается </w:t>
      </w:r>
      <w:proofErr w:type="spellStart"/>
      <w:r w:rsidRPr="002A4D55">
        <w:rPr>
          <w:b/>
          <w:sz w:val="28"/>
          <w:szCs w:val="28"/>
        </w:rPr>
        <w:t>инновационность</w:t>
      </w:r>
      <w:proofErr w:type="spellEnd"/>
      <w:r w:rsidRPr="002A4D55">
        <w:rPr>
          <w:sz w:val="28"/>
          <w:szCs w:val="28"/>
        </w:rPr>
        <w:t xml:space="preserve"> настоящей программы. </w:t>
      </w:r>
    </w:p>
    <w:p w:rsidR="00D77812" w:rsidRPr="002A4D55" w:rsidRDefault="00D77812" w:rsidP="006E4D3A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 w:rsidRPr="002A4D55">
        <w:rPr>
          <w:sz w:val="28"/>
          <w:szCs w:val="28"/>
        </w:rPr>
        <w:t>Также в образовательно</w:t>
      </w:r>
      <w:r w:rsidR="00F56053" w:rsidRPr="002A4D55">
        <w:rPr>
          <w:sz w:val="28"/>
          <w:szCs w:val="28"/>
        </w:rPr>
        <w:t>м</w:t>
      </w:r>
      <w:r w:rsidRPr="002A4D55">
        <w:rPr>
          <w:sz w:val="28"/>
          <w:szCs w:val="28"/>
        </w:rPr>
        <w:t xml:space="preserve"> </w:t>
      </w:r>
      <w:r w:rsidR="00F56053" w:rsidRPr="002A4D55">
        <w:rPr>
          <w:sz w:val="28"/>
          <w:szCs w:val="28"/>
        </w:rPr>
        <w:t>процессе</w:t>
      </w:r>
      <w:r w:rsidRPr="002A4D55">
        <w:rPr>
          <w:sz w:val="28"/>
          <w:szCs w:val="28"/>
        </w:rPr>
        <w:t xml:space="preserve"> используются современные </w:t>
      </w:r>
      <w:r w:rsidR="00F56053" w:rsidRPr="002A4D55">
        <w:rPr>
          <w:sz w:val="28"/>
          <w:szCs w:val="28"/>
        </w:rPr>
        <w:t xml:space="preserve">технические </w:t>
      </w:r>
      <w:r w:rsidRPr="002A4D55">
        <w:rPr>
          <w:sz w:val="28"/>
          <w:szCs w:val="28"/>
        </w:rPr>
        <w:t>средства обучения</w:t>
      </w:r>
      <w:r w:rsidR="00F56053" w:rsidRPr="002A4D55">
        <w:rPr>
          <w:sz w:val="28"/>
          <w:szCs w:val="28"/>
        </w:rPr>
        <w:t xml:space="preserve">, в программу включены такие инновационные виды деятельности, </w:t>
      </w:r>
      <w:r w:rsidR="00F56053" w:rsidRPr="002A4D55">
        <w:rPr>
          <w:b/>
          <w:sz w:val="28"/>
          <w:szCs w:val="28"/>
        </w:rPr>
        <w:t xml:space="preserve">как исследовательская и проектная деятельность </w:t>
      </w:r>
      <w:proofErr w:type="gramStart"/>
      <w:r w:rsidR="00F56053"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>.</w:t>
      </w:r>
    </w:p>
    <w:p w:rsidR="0009736E" w:rsidRPr="002A4D55" w:rsidRDefault="00D77812" w:rsidP="006E4D3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Также программой предусмотрены коллективные виды деятельности, творческие работы, опытническая и природоохранная деятельность. Большое внимание уделяется изучению краеведческого материала. </w:t>
      </w:r>
    </w:p>
    <w:p w:rsidR="005B6EDF" w:rsidRPr="002A4D55" w:rsidRDefault="00D77812" w:rsidP="006E4D3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содержании программы заложено знакомство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 с </w:t>
      </w:r>
      <w:r w:rsidRPr="002A4D55">
        <w:rPr>
          <w:b/>
          <w:sz w:val="28"/>
          <w:szCs w:val="28"/>
        </w:rPr>
        <w:t>профессиями</w:t>
      </w:r>
      <w:r w:rsidRPr="002A4D55">
        <w:rPr>
          <w:sz w:val="28"/>
          <w:szCs w:val="28"/>
        </w:rPr>
        <w:t xml:space="preserve"> в области изучения и охраны окружающей среды</w:t>
      </w:r>
      <w:r w:rsidR="0052186C" w:rsidRPr="002A4D55">
        <w:rPr>
          <w:sz w:val="28"/>
          <w:szCs w:val="28"/>
        </w:rPr>
        <w:t>, професси</w:t>
      </w:r>
      <w:r w:rsidR="00F56053" w:rsidRPr="002A4D55">
        <w:rPr>
          <w:sz w:val="28"/>
          <w:szCs w:val="28"/>
        </w:rPr>
        <w:t>и,</w:t>
      </w:r>
      <w:r w:rsidR="0052186C" w:rsidRPr="002A4D55">
        <w:rPr>
          <w:sz w:val="28"/>
          <w:szCs w:val="28"/>
        </w:rPr>
        <w:t xml:space="preserve"> связан</w:t>
      </w:r>
      <w:r w:rsidR="00F56053" w:rsidRPr="002A4D55">
        <w:rPr>
          <w:sz w:val="28"/>
          <w:szCs w:val="28"/>
        </w:rPr>
        <w:t>н</w:t>
      </w:r>
      <w:r w:rsidR="0052186C" w:rsidRPr="002A4D55">
        <w:rPr>
          <w:sz w:val="28"/>
          <w:szCs w:val="28"/>
        </w:rPr>
        <w:t>ы</w:t>
      </w:r>
      <w:r w:rsidR="00F56053" w:rsidRPr="002A4D55">
        <w:rPr>
          <w:sz w:val="28"/>
          <w:szCs w:val="28"/>
        </w:rPr>
        <w:t>е</w:t>
      </w:r>
      <w:r w:rsidR="0052186C" w:rsidRPr="002A4D55">
        <w:rPr>
          <w:sz w:val="28"/>
          <w:szCs w:val="28"/>
        </w:rPr>
        <w:t xml:space="preserve"> с природой – работники сельского и лесного хозяйства, </w:t>
      </w:r>
      <w:r w:rsidR="00E8376C" w:rsidRPr="002A4D55">
        <w:rPr>
          <w:sz w:val="28"/>
          <w:szCs w:val="28"/>
        </w:rPr>
        <w:t xml:space="preserve"> </w:t>
      </w:r>
      <w:r w:rsidR="0052186C" w:rsidRPr="002A4D55">
        <w:rPr>
          <w:sz w:val="28"/>
          <w:szCs w:val="28"/>
        </w:rPr>
        <w:t xml:space="preserve">биологи, </w:t>
      </w:r>
      <w:r w:rsidR="00E8376C" w:rsidRPr="002A4D55">
        <w:rPr>
          <w:sz w:val="28"/>
          <w:szCs w:val="28"/>
        </w:rPr>
        <w:t xml:space="preserve"> </w:t>
      </w:r>
      <w:r w:rsidR="0052186C" w:rsidRPr="002A4D55">
        <w:rPr>
          <w:sz w:val="28"/>
          <w:szCs w:val="28"/>
        </w:rPr>
        <w:t xml:space="preserve">экологи, </w:t>
      </w:r>
      <w:r w:rsidR="00E8376C" w:rsidRPr="002A4D55">
        <w:rPr>
          <w:sz w:val="28"/>
          <w:szCs w:val="28"/>
        </w:rPr>
        <w:t xml:space="preserve"> </w:t>
      </w:r>
      <w:r w:rsidR="0052186C" w:rsidRPr="002A4D55">
        <w:rPr>
          <w:sz w:val="28"/>
          <w:szCs w:val="28"/>
        </w:rPr>
        <w:t>мед</w:t>
      </w:r>
      <w:r w:rsidR="0009736E" w:rsidRPr="002A4D55">
        <w:rPr>
          <w:sz w:val="28"/>
          <w:szCs w:val="28"/>
        </w:rPr>
        <w:t xml:space="preserve">ицинские работники, </w:t>
      </w:r>
      <w:r w:rsidR="00E8376C" w:rsidRPr="002A4D55">
        <w:rPr>
          <w:sz w:val="28"/>
          <w:szCs w:val="28"/>
        </w:rPr>
        <w:t xml:space="preserve"> </w:t>
      </w:r>
      <w:r w:rsidR="0009736E" w:rsidRPr="002A4D55">
        <w:rPr>
          <w:sz w:val="28"/>
          <w:szCs w:val="28"/>
        </w:rPr>
        <w:t>ветеринары,</w:t>
      </w:r>
    </w:p>
    <w:p w:rsidR="00D77812" w:rsidRPr="002A4D55" w:rsidRDefault="0052186C" w:rsidP="006E4D3A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2A4D55">
        <w:rPr>
          <w:sz w:val="28"/>
          <w:szCs w:val="28"/>
        </w:rPr>
        <w:t>синоптики, геологи</w:t>
      </w:r>
      <w:r w:rsidR="00D77812" w:rsidRPr="002A4D55">
        <w:rPr>
          <w:sz w:val="28"/>
          <w:szCs w:val="28"/>
        </w:rPr>
        <w:t xml:space="preserve">. Больше того, делается акцент на то, что люди многих </w:t>
      </w:r>
      <w:r w:rsidRPr="002A4D55">
        <w:rPr>
          <w:sz w:val="28"/>
          <w:szCs w:val="28"/>
        </w:rPr>
        <w:t xml:space="preserve">творческих </w:t>
      </w:r>
      <w:r w:rsidR="00D77812" w:rsidRPr="002A4D55">
        <w:rPr>
          <w:sz w:val="28"/>
          <w:szCs w:val="28"/>
        </w:rPr>
        <w:t>профессий</w:t>
      </w:r>
      <w:r w:rsidR="00F56053" w:rsidRPr="002A4D55">
        <w:rPr>
          <w:sz w:val="28"/>
          <w:szCs w:val="28"/>
        </w:rPr>
        <w:t xml:space="preserve"> (писатели, художники, журналисты)</w:t>
      </w:r>
      <w:r w:rsidR="00D77812" w:rsidRPr="002A4D55">
        <w:rPr>
          <w:sz w:val="28"/>
          <w:szCs w:val="28"/>
        </w:rPr>
        <w:t xml:space="preserve"> вносят большой вклад в </w:t>
      </w:r>
      <w:r w:rsidRPr="002A4D55">
        <w:rPr>
          <w:sz w:val="28"/>
          <w:szCs w:val="28"/>
        </w:rPr>
        <w:t>дело сохранения Жизни на Земле и красоты окружающей природы.</w:t>
      </w:r>
    </w:p>
    <w:p w:rsidR="0026392F" w:rsidRPr="002A4D55" w:rsidRDefault="00FA2DD1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</w:t>
      </w:r>
      <w:r w:rsidR="0026392F" w:rsidRPr="002A4D55">
        <w:rPr>
          <w:sz w:val="28"/>
          <w:szCs w:val="28"/>
        </w:rPr>
        <w:t xml:space="preserve">настоящей программе предусмотрено не только изучение теоретического материала, но и выполнение большого количества практических работ, а также экскурсии, ИТО и другие формы и методы активного обучения, которые способствуют формированию у обучающихся ценностных ориентаций, воспитанию активной жизненной позиции, тем самым, способствуя их социализации в некотором отношении. Программа позволяет углублять и расширять знания обучающихся об окружающем нас мире и месте человека в нем. </w:t>
      </w:r>
      <w:r w:rsidR="00D77812" w:rsidRPr="002A4D55">
        <w:rPr>
          <w:sz w:val="28"/>
          <w:szCs w:val="28"/>
        </w:rPr>
        <w:t xml:space="preserve">Важно отметить следующую особенность данной программы: программа предусматривает сообщение достаточно большого объёма знаний, но не ставиться цель - заучить всю предлагаемую информацию. Важно, чтобы каждый ребёнок имел возможность выбрать то, что ему интересно. Каждый ребёнок освоит то, что сможет. Гораздо важнее, чтобы ребёнок осмыслил предлагаемую информацию и встроил знания в свою систему внутренних ценностей. </w:t>
      </w:r>
    </w:p>
    <w:p w:rsidR="00B94AA9" w:rsidRPr="002A4D55" w:rsidRDefault="00BB1E68" w:rsidP="006E4D3A">
      <w:pPr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Предусм</w:t>
      </w:r>
      <w:r w:rsidR="006E7A69" w:rsidRPr="002A4D55">
        <w:rPr>
          <w:sz w:val="28"/>
          <w:szCs w:val="28"/>
        </w:rPr>
        <w:t>о</w:t>
      </w:r>
      <w:r w:rsidRPr="002A4D55">
        <w:rPr>
          <w:sz w:val="28"/>
          <w:szCs w:val="28"/>
        </w:rPr>
        <w:t>трено</w:t>
      </w:r>
      <w:r w:rsidR="00FA2DD1" w:rsidRPr="002A4D55">
        <w:rPr>
          <w:sz w:val="28"/>
          <w:szCs w:val="28"/>
        </w:rPr>
        <w:t xml:space="preserve"> </w:t>
      </w:r>
      <w:r w:rsidRPr="002A4D55">
        <w:rPr>
          <w:sz w:val="28"/>
          <w:szCs w:val="28"/>
        </w:rPr>
        <w:t>использование разнообразных форм</w:t>
      </w:r>
      <w:r w:rsidR="0026392F" w:rsidRPr="002A4D55">
        <w:rPr>
          <w:sz w:val="28"/>
          <w:szCs w:val="28"/>
        </w:rPr>
        <w:t xml:space="preserve"> и метод</w:t>
      </w:r>
      <w:r w:rsidRPr="002A4D55">
        <w:rPr>
          <w:sz w:val="28"/>
          <w:szCs w:val="28"/>
        </w:rPr>
        <w:t>ов</w:t>
      </w:r>
      <w:r w:rsidR="0026392F" w:rsidRPr="002A4D55">
        <w:rPr>
          <w:sz w:val="28"/>
          <w:szCs w:val="28"/>
        </w:rPr>
        <w:t xml:space="preserve"> освоения учебного материала, широк</w:t>
      </w:r>
      <w:r w:rsidR="006E7A69" w:rsidRPr="002A4D55">
        <w:rPr>
          <w:sz w:val="28"/>
          <w:szCs w:val="28"/>
        </w:rPr>
        <w:t>о</w:t>
      </w:r>
      <w:r w:rsidRPr="002A4D55">
        <w:rPr>
          <w:sz w:val="28"/>
          <w:szCs w:val="28"/>
        </w:rPr>
        <w:t>е</w:t>
      </w:r>
      <w:r w:rsidR="0026392F" w:rsidRPr="002A4D55">
        <w:rPr>
          <w:sz w:val="28"/>
          <w:szCs w:val="28"/>
        </w:rPr>
        <w:t xml:space="preserve"> использовани</w:t>
      </w:r>
      <w:r w:rsidRPr="002A4D55">
        <w:rPr>
          <w:sz w:val="28"/>
          <w:szCs w:val="28"/>
        </w:rPr>
        <w:t>е</w:t>
      </w:r>
      <w:r w:rsidR="0026392F" w:rsidRPr="002A4D55">
        <w:rPr>
          <w:sz w:val="28"/>
          <w:szCs w:val="28"/>
        </w:rPr>
        <w:t xml:space="preserve"> интерактивных методов обучения и разнообразны</w:t>
      </w:r>
      <w:r w:rsidRPr="002A4D55">
        <w:rPr>
          <w:sz w:val="28"/>
          <w:szCs w:val="28"/>
        </w:rPr>
        <w:t>е</w:t>
      </w:r>
      <w:r w:rsidR="0026392F" w:rsidRPr="002A4D55">
        <w:rPr>
          <w:sz w:val="28"/>
          <w:szCs w:val="28"/>
        </w:rPr>
        <w:t xml:space="preserve"> вид</w:t>
      </w:r>
      <w:r w:rsidRPr="002A4D55">
        <w:rPr>
          <w:sz w:val="28"/>
          <w:szCs w:val="28"/>
        </w:rPr>
        <w:t>ы</w:t>
      </w:r>
      <w:r w:rsidR="0026392F" w:rsidRPr="002A4D55">
        <w:rPr>
          <w:sz w:val="28"/>
          <w:szCs w:val="28"/>
        </w:rPr>
        <w:t xml:space="preserve"> деятельности</w:t>
      </w:r>
      <w:r w:rsidR="007124CC" w:rsidRPr="002A4D55">
        <w:rPr>
          <w:sz w:val="28"/>
          <w:szCs w:val="28"/>
        </w:rPr>
        <w:t>.</w:t>
      </w:r>
      <w:r w:rsidR="0026392F" w:rsidRPr="002A4D55">
        <w:rPr>
          <w:sz w:val="28"/>
          <w:szCs w:val="28"/>
        </w:rPr>
        <w:t xml:space="preserve"> </w:t>
      </w:r>
    </w:p>
    <w:p w:rsidR="0026392F" w:rsidRPr="002A4D55" w:rsidRDefault="0026392F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Предлагаемые формы освоения учебного материала в сочетании с различными видами деятельности детей позволяют педагогу полнее учитывать интересы, индивидуальные особенности каждого ребёнка, а также дают возможность педагогу эффективно проводить воспитательную работу. Кроме того, программа предусматривает практико-ориентированное обучение, осознанное участие детей в практических природоохранных акциях. Содержание учебного материала, порядок его изучения и предлагаемые виды деятельности служат не просто накоплению сведений, формированию системы знаний у детей – изучая материал программы, дети приобретают позитивный опыт участия в природоохранных мероприятиях,  осваивают систему действий экологически грамотного, </w:t>
      </w:r>
      <w:proofErr w:type="spellStart"/>
      <w:r w:rsidRPr="002A4D55">
        <w:rPr>
          <w:sz w:val="28"/>
          <w:szCs w:val="28"/>
        </w:rPr>
        <w:t>природосберегающего</w:t>
      </w:r>
      <w:proofErr w:type="spellEnd"/>
      <w:r w:rsidRPr="002A4D55">
        <w:rPr>
          <w:sz w:val="28"/>
          <w:szCs w:val="28"/>
        </w:rPr>
        <w:t xml:space="preserve"> поведения, что способствует формированию экологически компетентной личности.</w:t>
      </w:r>
    </w:p>
    <w:p w:rsidR="00816F9A" w:rsidRDefault="00816F9A" w:rsidP="006E4D3A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AA9" w:rsidRPr="002A4D55" w:rsidRDefault="00B94AA9" w:rsidP="006E4D3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b/>
          <w:sz w:val="28"/>
          <w:szCs w:val="28"/>
        </w:rPr>
        <w:lastRenderedPageBreak/>
        <w:t>Средствами эффективного усвоения</w:t>
      </w:r>
      <w:r w:rsidRPr="002A4D55">
        <w:rPr>
          <w:rFonts w:ascii="Times New Roman" w:hAnsi="Times New Roman"/>
          <w:sz w:val="28"/>
          <w:szCs w:val="28"/>
        </w:rPr>
        <w:t xml:space="preserve"> программы курса являются: </w:t>
      </w:r>
    </w:p>
    <w:p w:rsidR="00B94AA9" w:rsidRPr="002A4D55" w:rsidRDefault="00B94AA9" w:rsidP="006E4D3A">
      <w:pPr>
        <w:numPr>
          <w:ilvl w:val="0"/>
          <w:numId w:val="36"/>
        </w:numPr>
        <w:tabs>
          <w:tab w:val="left" w:pos="0"/>
          <w:tab w:val="left" w:pos="284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 w:rsidRPr="002A4D55">
        <w:rPr>
          <w:b/>
          <w:i/>
          <w:sz w:val="28"/>
          <w:szCs w:val="28"/>
        </w:rPr>
        <w:t>Нетрадиционное начало занятия</w:t>
      </w:r>
      <w:r w:rsidRPr="002A4D55">
        <w:rPr>
          <w:sz w:val="28"/>
          <w:szCs w:val="28"/>
        </w:rPr>
        <w:t xml:space="preserve"> – эмоциональный настрой на занятие</w:t>
      </w:r>
      <w:r w:rsidR="00406C0F" w:rsidRPr="002A4D55">
        <w:rPr>
          <w:sz w:val="28"/>
          <w:szCs w:val="28"/>
        </w:rPr>
        <w:t>:</w:t>
      </w:r>
      <w:r w:rsidRPr="002A4D55">
        <w:rPr>
          <w:sz w:val="28"/>
          <w:szCs w:val="28"/>
        </w:rPr>
        <w:t xml:space="preserve"> (эпиграф, видеофрагмент, увертюра, ребус, загадка, анаграмма, выяснения целей, ожиданий</w:t>
      </w:r>
      <w:r w:rsidR="00406C0F" w:rsidRPr="002A4D55">
        <w:rPr>
          <w:sz w:val="28"/>
          <w:szCs w:val="28"/>
        </w:rPr>
        <w:t>)</w:t>
      </w:r>
      <w:r w:rsidRPr="002A4D55">
        <w:rPr>
          <w:sz w:val="28"/>
          <w:szCs w:val="28"/>
        </w:rPr>
        <w:t>.</w:t>
      </w:r>
      <w:proofErr w:type="gramEnd"/>
    </w:p>
    <w:p w:rsidR="00B94AA9" w:rsidRPr="002A4D55" w:rsidRDefault="00B94AA9" w:rsidP="006E4D3A">
      <w:pPr>
        <w:numPr>
          <w:ilvl w:val="0"/>
          <w:numId w:val="36"/>
        </w:numPr>
        <w:tabs>
          <w:tab w:val="left" w:pos="0"/>
          <w:tab w:val="left" w:pos="284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Постановка и решение проблемных вопросов, создание проблемных ситуаций.</w:t>
      </w:r>
      <w:r w:rsidRPr="002A4D55">
        <w:rPr>
          <w:sz w:val="28"/>
          <w:szCs w:val="28"/>
        </w:rPr>
        <w:t xml:space="preserve"> Типы проблемных ситуаций, используемых на занятиях: ситуация неожиданности; ситуация конфликта; ситуация несоответствия; ситуация неопределенности; ситуация предположения; ситуация выбора.</w:t>
      </w:r>
    </w:p>
    <w:p w:rsidR="00B94AA9" w:rsidRPr="002A4D55" w:rsidRDefault="00B94AA9" w:rsidP="006E4D3A">
      <w:pPr>
        <w:numPr>
          <w:ilvl w:val="0"/>
          <w:numId w:val="36"/>
        </w:numPr>
        <w:tabs>
          <w:tab w:val="left" w:pos="0"/>
          <w:tab w:val="left" w:pos="284"/>
          <w:tab w:val="left" w:pos="567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2A4D55">
        <w:rPr>
          <w:b/>
          <w:i/>
          <w:sz w:val="28"/>
          <w:szCs w:val="28"/>
        </w:rPr>
        <w:t>Организации релаксации и подведения итогов</w:t>
      </w:r>
      <w:r w:rsidRPr="002A4D55">
        <w:rPr>
          <w:sz w:val="28"/>
          <w:szCs w:val="28"/>
        </w:rPr>
        <w:t xml:space="preserve"> -</w:t>
      </w:r>
      <w:r w:rsidR="00406C0F" w:rsidRPr="002A4D55">
        <w:rPr>
          <w:sz w:val="28"/>
          <w:szCs w:val="28"/>
        </w:rPr>
        <w:t xml:space="preserve"> </w:t>
      </w:r>
      <w:r w:rsidRPr="002A4D55">
        <w:rPr>
          <w:sz w:val="28"/>
          <w:szCs w:val="28"/>
        </w:rPr>
        <w:t>заполнение листа «З-И-У»</w:t>
      </w:r>
      <w:r w:rsidR="00406C0F" w:rsidRPr="002A4D55">
        <w:rPr>
          <w:b/>
          <w:sz w:val="28"/>
          <w:szCs w:val="28"/>
        </w:rPr>
        <w:t>.</w:t>
      </w:r>
    </w:p>
    <w:p w:rsidR="00B94AA9" w:rsidRPr="002A4D55" w:rsidRDefault="00B94AA9" w:rsidP="006E4D3A">
      <w:pPr>
        <w:jc w:val="both"/>
        <w:rPr>
          <w:sz w:val="28"/>
          <w:szCs w:val="28"/>
        </w:rPr>
      </w:pPr>
      <w:r w:rsidRPr="002A4D55">
        <w:rPr>
          <w:sz w:val="28"/>
          <w:szCs w:val="28"/>
        </w:rPr>
        <w:t>4</w:t>
      </w:r>
      <w:r w:rsidR="00406C0F" w:rsidRPr="002A4D55">
        <w:rPr>
          <w:sz w:val="28"/>
          <w:szCs w:val="28"/>
        </w:rPr>
        <w:t>.</w:t>
      </w:r>
      <w:r w:rsidRPr="002A4D55">
        <w:rPr>
          <w:b/>
          <w:i/>
          <w:sz w:val="28"/>
          <w:szCs w:val="28"/>
        </w:rPr>
        <w:t>Презентации учебного материала</w:t>
      </w:r>
      <w:r w:rsidRPr="002A4D55">
        <w:rPr>
          <w:sz w:val="28"/>
          <w:szCs w:val="28"/>
        </w:rPr>
        <w:t xml:space="preserve"> - использование информационных технологий, электронных учебных пособий, интерактивной доски и др.</w:t>
      </w:r>
    </w:p>
    <w:p w:rsidR="00B94AA9" w:rsidRPr="002A4D55" w:rsidRDefault="00B94AA9" w:rsidP="006E4D3A">
      <w:pPr>
        <w:pStyle w:val="a6"/>
        <w:spacing w:after="0"/>
        <w:ind w:left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5</w:t>
      </w:r>
      <w:r w:rsidR="00406C0F" w:rsidRPr="002A4D55">
        <w:rPr>
          <w:sz w:val="28"/>
          <w:szCs w:val="28"/>
        </w:rPr>
        <w:t>.</w:t>
      </w:r>
      <w:r w:rsidRPr="002A4D55">
        <w:rPr>
          <w:b/>
          <w:i/>
          <w:sz w:val="28"/>
          <w:szCs w:val="28"/>
        </w:rPr>
        <w:t>Использование форм интерактивного обучения или их элементов:</w:t>
      </w:r>
      <w:r w:rsidRPr="002A4D55">
        <w:rPr>
          <w:sz w:val="28"/>
          <w:szCs w:val="28"/>
        </w:rPr>
        <w:t xml:space="preserve"> «метода проектов», «мозгового штурма», «дебатов», «интервьюирования различных персонажей».</w:t>
      </w:r>
    </w:p>
    <w:p w:rsidR="00B94AA9" w:rsidRPr="002A4D55" w:rsidRDefault="00B94AA9" w:rsidP="006E4D3A">
      <w:pPr>
        <w:pStyle w:val="a6"/>
        <w:spacing w:after="0"/>
        <w:ind w:left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6. Реализация </w:t>
      </w:r>
      <w:r w:rsidRPr="002A4D55">
        <w:rPr>
          <w:b/>
          <w:i/>
          <w:sz w:val="28"/>
          <w:szCs w:val="28"/>
        </w:rPr>
        <w:t>личностно-ориентированного и дифференцированного подхода, организация групповой деятельности</w:t>
      </w:r>
      <w:r w:rsidRPr="002A4D55">
        <w:rPr>
          <w:b/>
          <w:sz w:val="28"/>
          <w:szCs w:val="28"/>
        </w:rPr>
        <w:t xml:space="preserve"> школьников</w:t>
      </w:r>
      <w:r w:rsidRPr="002A4D55">
        <w:rPr>
          <w:sz w:val="28"/>
          <w:szCs w:val="28"/>
        </w:rPr>
        <w:t xml:space="preserve"> (работа в парах, в группах постоянного состава, в группах сменного состава) и </w:t>
      </w:r>
      <w:r w:rsidRPr="002A4D55">
        <w:rPr>
          <w:b/>
          <w:i/>
          <w:sz w:val="28"/>
          <w:szCs w:val="28"/>
        </w:rPr>
        <w:t>самостоятельной работы детей</w:t>
      </w:r>
      <w:r w:rsidRPr="002A4D55">
        <w:rPr>
          <w:i/>
          <w:sz w:val="28"/>
          <w:szCs w:val="28"/>
        </w:rPr>
        <w:t>.</w:t>
      </w:r>
    </w:p>
    <w:p w:rsidR="00B21942" w:rsidRDefault="00B94AA9" w:rsidP="00B21942">
      <w:pPr>
        <w:autoSpaceDE w:val="0"/>
        <w:autoSpaceDN w:val="0"/>
        <w:adjustRightInd w:val="0"/>
        <w:ind w:right="525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7. </w:t>
      </w:r>
      <w:r w:rsidRPr="002A4D55">
        <w:rPr>
          <w:b/>
          <w:sz w:val="28"/>
          <w:szCs w:val="28"/>
        </w:rPr>
        <w:t>Игры, игровые моменты</w:t>
      </w:r>
      <w:r w:rsidRPr="002A4D55">
        <w:rPr>
          <w:sz w:val="28"/>
          <w:szCs w:val="28"/>
        </w:rPr>
        <w:t xml:space="preserve"> (ролевые, имитационные, дидактические)</w:t>
      </w:r>
      <w:r w:rsidR="00B21942">
        <w:rPr>
          <w:sz w:val="28"/>
          <w:szCs w:val="28"/>
        </w:rPr>
        <w:t>.</w:t>
      </w:r>
    </w:p>
    <w:p w:rsidR="00B21942" w:rsidRDefault="00B21942" w:rsidP="00B21942">
      <w:pPr>
        <w:autoSpaceDE w:val="0"/>
        <w:autoSpaceDN w:val="0"/>
        <w:adjustRightInd w:val="0"/>
        <w:ind w:right="525"/>
        <w:jc w:val="both"/>
        <w:rPr>
          <w:sz w:val="28"/>
          <w:szCs w:val="28"/>
        </w:rPr>
      </w:pPr>
    </w:p>
    <w:p w:rsidR="00F56053" w:rsidRPr="00B21942" w:rsidRDefault="00F56053" w:rsidP="00B21942">
      <w:pPr>
        <w:autoSpaceDE w:val="0"/>
        <w:autoSpaceDN w:val="0"/>
        <w:adjustRightInd w:val="0"/>
        <w:ind w:right="525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Педагогическая целесообразность</w:t>
      </w:r>
      <w:r w:rsidRPr="002A4D55">
        <w:rPr>
          <w:sz w:val="28"/>
          <w:szCs w:val="28"/>
        </w:rPr>
        <w:t xml:space="preserve"> программы видится в необходимости экологического просвещения и воспитания экологической культуры у школьников с раннего возраста. Элементы экологических знаний включены преимущественно в содержание предметов естественнонаучного цикла в старших классах общеобразовательной школы и носят,  главным образом, информационно-справочный характер. Методика их усвоения школьниками ориентирована больше на формальное заучивание, чем на анализ,  размышление и оценку экологических ситуаций, а также поступков людей в окружающей среде. Между тем в начальной школе такие важные вопросы как проблемы сохранения окружающей среды, разнообразия жизни, необходимость ведения здорового образа жизни рассматриваются фрагментарно и недостаточно для формирования системы представлений о мире и воспитания экологической культуры.</w:t>
      </w:r>
      <w:r w:rsidRPr="002A4D55">
        <w:rPr>
          <w:color w:val="000000"/>
          <w:sz w:val="28"/>
          <w:szCs w:val="28"/>
        </w:rPr>
        <w:t xml:space="preserve"> </w:t>
      </w:r>
    </w:p>
    <w:p w:rsidR="005B6EDF" w:rsidRPr="002A4D55" w:rsidRDefault="00F56053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Задача педагога, используя материал программы, на занятиях создавать условия для формирования у детей основ экологического сознания, помочь детям в формировании основ целостного восприятия мира, осмыслении своего места в нём, сознания своей ответственности за него, воспитания терпимости и уважения к другим, умения сотрудничать. </w:t>
      </w:r>
    </w:p>
    <w:p w:rsidR="009546E9" w:rsidRPr="002A4D55" w:rsidRDefault="00F56053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</w:t>
      </w:r>
      <w:r w:rsidR="009546E9" w:rsidRPr="002A4D55">
        <w:rPr>
          <w:sz w:val="28"/>
          <w:szCs w:val="28"/>
        </w:rPr>
        <w:t xml:space="preserve">результате </w:t>
      </w:r>
      <w:r w:rsidR="00D15F25" w:rsidRPr="002A4D55">
        <w:rPr>
          <w:sz w:val="28"/>
          <w:szCs w:val="28"/>
        </w:rPr>
        <w:t xml:space="preserve">освоения программы </w:t>
      </w:r>
      <w:r w:rsidRPr="002A4D55">
        <w:rPr>
          <w:sz w:val="28"/>
          <w:szCs w:val="28"/>
        </w:rPr>
        <w:t>у каждого ребенка сформируется</w:t>
      </w:r>
      <w:r w:rsidR="009546E9" w:rsidRPr="002A4D55">
        <w:rPr>
          <w:sz w:val="28"/>
          <w:szCs w:val="28"/>
        </w:rPr>
        <w:t xml:space="preserve"> своя картина мира, как в калейдоскопе, но в её основу будут положены идеи неразрывного единства мира природы и человека, ответственности человека за сохранение окружающей среды и </w:t>
      </w:r>
      <w:proofErr w:type="spellStart"/>
      <w:r w:rsidR="009546E9" w:rsidRPr="002A4D55">
        <w:rPr>
          <w:sz w:val="28"/>
          <w:szCs w:val="28"/>
        </w:rPr>
        <w:t>биоразнообразия</w:t>
      </w:r>
      <w:proofErr w:type="spellEnd"/>
      <w:r w:rsidR="009546E9" w:rsidRPr="002A4D55">
        <w:rPr>
          <w:sz w:val="28"/>
          <w:szCs w:val="28"/>
        </w:rPr>
        <w:t xml:space="preserve">, бережного использования природных ресурсов, идея сотрудничества для решения проблем экологии и мира. </w:t>
      </w:r>
    </w:p>
    <w:p w:rsidR="00AE6649" w:rsidRPr="002A4D55" w:rsidRDefault="00AE6649" w:rsidP="006E4D3A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Настоящая программа построена с учетом  и на основе </w:t>
      </w:r>
      <w:r w:rsidRPr="002A4D55">
        <w:rPr>
          <w:b/>
          <w:sz w:val="28"/>
          <w:szCs w:val="28"/>
        </w:rPr>
        <w:t xml:space="preserve">связи содержания программы с общим образованием </w:t>
      </w:r>
      <w:r w:rsidRPr="002A4D55">
        <w:rPr>
          <w:sz w:val="28"/>
          <w:szCs w:val="28"/>
        </w:rPr>
        <w:t xml:space="preserve">по таким школьным курсам как «Окружающий мир», «Литературное чтение», в некоторой степени </w:t>
      </w:r>
      <w:r w:rsidRPr="002A4D55">
        <w:rPr>
          <w:sz w:val="28"/>
          <w:szCs w:val="28"/>
        </w:rPr>
        <w:lastRenderedPageBreak/>
        <w:t>«Изобразительное искусство», «Музыка», «Технология». Учебная деятельность по настоящей программе дает возможность освоения и применения на практике многих теоретических знаний по упомянутым школьным курсам.</w:t>
      </w:r>
    </w:p>
    <w:p w:rsidR="00AE6649" w:rsidRPr="002A4D55" w:rsidRDefault="00AE6649" w:rsidP="006E4D3A">
      <w:pPr>
        <w:ind w:firstLine="709"/>
        <w:jc w:val="both"/>
        <w:rPr>
          <w:sz w:val="28"/>
          <w:szCs w:val="28"/>
        </w:rPr>
      </w:pPr>
      <w:r w:rsidRPr="002A4D55">
        <w:rPr>
          <w:color w:val="000000"/>
          <w:sz w:val="28"/>
          <w:szCs w:val="28"/>
        </w:rPr>
        <w:t>При разработке настоящей программы приняты во внимание знания и практические навыки, которые получают учащиеся на занятиях в школе, и  подобраны такие темы, изучение которых углубляет и конкретизирует имеющиеся у детей знания, дает новые знания и понятия из области естествознания, формирует практические навыки, расширяет кругозор обучающихся, развивает творческие способности личности обучающихся.</w:t>
      </w:r>
      <w:r w:rsidRPr="002A4D55">
        <w:rPr>
          <w:vanish/>
          <w:sz w:val="28"/>
          <w:szCs w:val="28"/>
        </w:rPr>
        <w:t>мость ведения здорового образа жизни азнообразия жизни, й: научный подход, эмоциональное восприятие, морально-нравственное отн</w:t>
      </w:r>
    </w:p>
    <w:p w:rsidR="00AE6649" w:rsidRPr="002A4D55" w:rsidRDefault="00AE6649" w:rsidP="006E4D3A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Программа</w:t>
      </w:r>
      <w:r w:rsidRPr="002A4D55">
        <w:rPr>
          <w:b/>
          <w:sz w:val="28"/>
          <w:szCs w:val="28"/>
        </w:rPr>
        <w:t xml:space="preserve"> </w:t>
      </w:r>
      <w:r w:rsidRPr="002A4D55">
        <w:rPr>
          <w:sz w:val="28"/>
          <w:szCs w:val="28"/>
        </w:rPr>
        <w:t xml:space="preserve">рассчитана на детей, не имеющих какой-либо предварительной специальной подготовки, и основывается на базовых знаниях учащихся, полученных в общеобразовательной школе. </w:t>
      </w:r>
    </w:p>
    <w:p w:rsidR="00B21942" w:rsidRDefault="00B21942" w:rsidP="00B21942">
      <w:pPr>
        <w:jc w:val="both"/>
        <w:rPr>
          <w:b/>
          <w:sz w:val="28"/>
          <w:szCs w:val="28"/>
        </w:rPr>
      </w:pPr>
    </w:p>
    <w:p w:rsidR="00AE6649" w:rsidRPr="002A4D55" w:rsidRDefault="00AE6649" w:rsidP="00B21942">
      <w:pPr>
        <w:jc w:val="both"/>
        <w:rPr>
          <w:sz w:val="28"/>
          <w:szCs w:val="28"/>
        </w:rPr>
      </w:pPr>
      <w:proofErr w:type="spellStart"/>
      <w:r w:rsidRPr="002A4D55">
        <w:rPr>
          <w:b/>
          <w:sz w:val="28"/>
          <w:szCs w:val="28"/>
        </w:rPr>
        <w:t>Дополнительность</w:t>
      </w:r>
      <w:proofErr w:type="spellEnd"/>
      <w:r w:rsidRPr="002A4D55">
        <w:rPr>
          <w:sz w:val="28"/>
          <w:szCs w:val="28"/>
        </w:rPr>
        <w:t xml:space="preserve"> программы «Экологический калейдоскоп» состоит в том, что содержание программы дополняет и расширяет знания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 в области естествознания. Образовательная деятельность по программе позволяет </w:t>
      </w:r>
      <w:proofErr w:type="gramStart"/>
      <w:r w:rsidRPr="002A4D55">
        <w:rPr>
          <w:sz w:val="28"/>
          <w:szCs w:val="28"/>
        </w:rPr>
        <w:t>обучающимся</w:t>
      </w:r>
      <w:proofErr w:type="gramEnd"/>
      <w:r w:rsidRPr="002A4D55">
        <w:rPr>
          <w:sz w:val="28"/>
          <w:szCs w:val="28"/>
        </w:rPr>
        <w:t xml:space="preserve"> изучать и рассматривать вопросы экологии с разных позиций: научный подход, эмоциональное восприятие, морально-нравственное отношение, художественное творчество.</w:t>
      </w:r>
    </w:p>
    <w:p w:rsidR="009546E9" w:rsidRPr="002A4D55" w:rsidRDefault="009546E9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Предусмотрено проведение экологических акций – общественно-полезных мероприятий по улучшению состояния окружающей среды. </w:t>
      </w:r>
    </w:p>
    <w:p w:rsidR="009546E9" w:rsidRPr="002A4D55" w:rsidRDefault="009546E9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Программа включает в себя занятия, на которых дети выполняют творческие коллективные работы. Проведение подобных занятий и акций помогает педагогу создавать в группе дружескую атмосферу взаимопомощи, доверия, доброжелательности и открытого общения детей друг с другом, облегчая тем самым процесс совместного обучения.</w:t>
      </w:r>
    </w:p>
    <w:p w:rsidR="0026392F" w:rsidRPr="002A4D55" w:rsidRDefault="009546E9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Предусматривается проведение выставок фотографий, творческих работ обучающихся, праздников на экологическую тему, театрализованного представления экологической сказки. Этот вид деятельности вызывает большой интерес у детей, предоставляет им возможность творческого и художественного самовыражения, способствует сплочению детского коллектива. Праздники могут быть использованы в целях пропаганды и популяризации экологических знаний и экологической деятельности. </w:t>
      </w:r>
      <w:r w:rsidR="0026392F" w:rsidRPr="002A4D55">
        <w:rPr>
          <w:vanish/>
          <w:sz w:val="28"/>
          <w:szCs w:val="28"/>
        </w:rPr>
        <w:t>мость ведения здорового образа жизни азнообразия жизни, й: научный подход, эмоциональное восприятие, морально-нравственное отн</w:t>
      </w:r>
    </w:p>
    <w:p w:rsidR="00B21942" w:rsidRDefault="00B21942" w:rsidP="00B21942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C4FCF" w:rsidRPr="002A4D55" w:rsidRDefault="00462DE4" w:rsidP="00B2194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 </w:t>
      </w:r>
      <w:r w:rsidR="00BB1E68" w:rsidRPr="002A4D55">
        <w:rPr>
          <w:b/>
          <w:sz w:val="28"/>
          <w:szCs w:val="28"/>
        </w:rPr>
        <w:t>Адресат программы.</w:t>
      </w:r>
      <w:r w:rsidR="00BB1E68" w:rsidRPr="002A4D55">
        <w:rPr>
          <w:sz w:val="28"/>
          <w:szCs w:val="28"/>
        </w:rPr>
        <w:t xml:space="preserve"> Программа предназначена для детей младшего школьного возраста (7 – 10 лет)</w:t>
      </w:r>
      <w:r w:rsidR="006E7A69" w:rsidRPr="002A4D55">
        <w:rPr>
          <w:sz w:val="28"/>
          <w:szCs w:val="28"/>
        </w:rPr>
        <w:t>.</w:t>
      </w:r>
      <w:r w:rsidR="00BB1E68" w:rsidRPr="002A4D55">
        <w:rPr>
          <w:sz w:val="28"/>
          <w:szCs w:val="28"/>
        </w:rPr>
        <w:t xml:space="preserve"> </w:t>
      </w:r>
      <w:r w:rsidR="00AC4FCF" w:rsidRPr="002A4D55">
        <w:rPr>
          <w:sz w:val="28"/>
          <w:szCs w:val="28"/>
        </w:rPr>
        <w:t>Группы формируются из учащихся одного возраста. Состав группы постоянный.</w:t>
      </w:r>
    </w:p>
    <w:p w:rsidR="00BB1E68" w:rsidRPr="002A4D55" w:rsidRDefault="00BB1E68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Возрастные особенности обусловливают отбор учебного материала, а также выбор форм и методов учебно-воспитательной деятельности.</w:t>
      </w:r>
    </w:p>
    <w:p w:rsidR="00BB1E68" w:rsidRPr="002A4D55" w:rsidRDefault="00BB1E68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Возраст от </w:t>
      </w:r>
      <w:r w:rsidR="006E7A69" w:rsidRPr="002A4D55">
        <w:rPr>
          <w:sz w:val="28"/>
          <w:szCs w:val="28"/>
        </w:rPr>
        <w:t>6 до 12 лет –</w:t>
      </w:r>
      <w:r w:rsidR="00FA2DD1" w:rsidRPr="002A4D55">
        <w:rPr>
          <w:sz w:val="28"/>
          <w:szCs w:val="28"/>
        </w:rPr>
        <w:t xml:space="preserve"> </w:t>
      </w:r>
      <w:proofErr w:type="spellStart"/>
      <w:r w:rsidRPr="002A4D55">
        <w:rPr>
          <w:sz w:val="28"/>
          <w:szCs w:val="28"/>
        </w:rPr>
        <w:t>сензитивный</w:t>
      </w:r>
      <w:proofErr w:type="spellEnd"/>
      <w:r w:rsidRPr="002A4D55">
        <w:rPr>
          <w:sz w:val="28"/>
          <w:szCs w:val="28"/>
        </w:rPr>
        <w:t xml:space="preserve"> период для развития навыков решения проблем (</w:t>
      </w:r>
      <w:proofErr w:type="spellStart"/>
      <w:r w:rsidRPr="002A4D55">
        <w:rPr>
          <w:sz w:val="28"/>
          <w:szCs w:val="28"/>
        </w:rPr>
        <w:t>Подласый</w:t>
      </w:r>
      <w:proofErr w:type="spellEnd"/>
      <w:r w:rsidRPr="002A4D55">
        <w:rPr>
          <w:sz w:val="28"/>
          <w:szCs w:val="28"/>
        </w:rPr>
        <w:t xml:space="preserve"> И.П., 2003г.). Если упущен этот период, человеку будет очень трудно овладеть приемами творческого мышления на высоком уровне. Программа «Экологический калейдоскоп» направлена на развитие творческого мышления и овладения простейших приемов исследовательской деятельности и решения некоторых проблемных вопросов в доступной для этого возраста форме.</w:t>
      </w:r>
    </w:p>
    <w:p w:rsidR="00BB1E68" w:rsidRPr="002A4D55" w:rsidRDefault="00BB1E68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lastRenderedPageBreak/>
        <w:t xml:space="preserve">Младший </w:t>
      </w:r>
      <w:r w:rsidR="006E7A69" w:rsidRPr="002A4D55">
        <w:rPr>
          <w:sz w:val="28"/>
          <w:szCs w:val="28"/>
        </w:rPr>
        <w:t>и средний школьный возраст –</w:t>
      </w:r>
      <w:r w:rsidRPr="002A4D55">
        <w:rPr>
          <w:sz w:val="28"/>
          <w:szCs w:val="28"/>
        </w:rPr>
        <w:t xml:space="preserve"> периоды формирования интеллектуальных, нравственных и социальных качеств, формирования и развития интересов. Поэтому воспитание экологической культуры и формирование </w:t>
      </w:r>
      <w:proofErr w:type="spellStart"/>
      <w:r w:rsidRPr="002A4D55">
        <w:rPr>
          <w:sz w:val="28"/>
          <w:szCs w:val="28"/>
        </w:rPr>
        <w:t>экоцентрического</w:t>
      </w:r>
      <w:proofErr w:type="spellEnd"/>
      <w:r w:rsidRPr="002A4D55">
        <w:rPr>
          <w:sz w:val="28"/>
          <w:szCs w:val="28"/>
        </w:rPr>
        <w:t xml:space="preserve"> мировоззрения, по мнению специалистов, следует начинать уже в этом раннем возрасте, учитывая тот факт, что чем ниже возраст человека, тем выше темп духовного развития, с возрастом темп духовного развития замедляется. Освоение настоящей программы способствует интеллектуальному развитию, расширяет кругозор, является средством воспитания нравственных качеств и социализации обучающихся. </w:t>
      </w:r>
    </w:p>
    <w:p w:rsidR="00BB1E68" w:rsidRPr="002A4D55" w:rsidRDefault="00BB1E68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Восприятие младших школьников отличается неустойчивостью и неорганизованностью, но в то же время остротой и свежестью, «созерцательной любознательностью». Младший школьник с живым любопытством воспринимает окружающую жизнь, которая каждый день раскрывает перед ним что-то новое. Малая </w:t>
      </w:r>
      <w:proofErr w:type="spellStart"/>
      <w:r w:rsidRPr="002A4D55">
        <w:rPr>
          <w:sz w:val="28"/>
          <w:szCs w:val="28"/>
        </w:rPr>
        <w:t>дифференцированность</w:t>
      </w:r>
      <w:proofErr w:type="spellEnd"/>
      <w:r w:rsidRPr="002A4D55">
        <w:rPr>
          <w:sz w:val="28"/>
          <w:szCs w:val="28"/>
        </w:rPr>
        <w:t xml:space="preserve"> восприятия, слабость анализа при восприятии отчасти компенсируются ярко выраженной эмоциональностью восприятия. Учитывая эти возрастные особенности обучающихся, в программе предусмотрены наблюдения, экскурсии, разнообразные игры, что позволяет постепенно приучать детей целенаправленно слушать и смотреть, развивать наблюдательность, осваивать учебный материал в интересной и доступной форме. </w:t>
      </w:r>
    </w:p>
    <w:p w:rsidR="00BB1E68" w:rsidRPr="002A4D55" w:rsidRDefault="00BB1E68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Становление личности маленького школьника происходит под влиянием новых отношений </w:t>
      </w:r>
      <w:proofErr w:type="gramStart"/>
      <w:r w:rsidRPr="002A4D55">
        <w:rPr>
          <w:sz w:val="28"/>
          <w:szCs w:val="28"/>
        </w:rPr>
        <w:t>со</w:t>
      </w:r>
      <w:proofErr w:type="gramEnd"/>
      <w:r w:rsidRPr="002A4D55">
        <w:rPr>
          <w:sz w:val="28"/>
          <w:szCs w:val="28"/>
        </w:rPr>
        <w:t xml:space="preserve"> взрослыми и сверстниками, новых видов деятельности и общения, включения в целую систему коллективов в процессе освоения программы. У обучающихся развиваются элементы социальных чувств, формируются навыки общественного поведения (коллективизм, ответственность за поступки, товарищество, взаимопомощь и др.). Младший школьный возраст предоставляет большие возможности для формирования нравственных качеств и положительных черт личности. Основы нравственного поведения закладываются именно в начальной школе, ее роль в социализации личности огромна. Природоохранные акции, коллективные практические и творческие работы создают условия для развития коллективистских качеств, навыков общения и совместной деятельности.</w:t>
      </w:r>
    </w:p>
    <w:p w:rsidR="00AC4FCF" w:rsidRPr="002A4D55" w:rsidRDefault="00BB1E68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Стремление младшего школьника к </w:t>
      </w:r>
      <w:proofErr w:type="gramStart"/>
      <w:r w:rsidRPr="002A4D55">
        <w:rPr>
          <w:sz w:val="28"/>
          <w:szCs w:val="28"/>
        </w:rPr>
        <w:t>яркому</w:t>
      </w:r>
      <w:proofErr w:type="gramEnd"/>
      <w:r w:rsidRPr="002A4D55">
        <w:rPr>
          <w:sz w:val="28"/>
          <w:szCs w:val="28"/>
        </w:rPr>
        <w:t xml:space="preserve">, необычному, желание познать прекрасный мир чудес и испытания, двигательная активность – все это должно удовлетворяться в разумной, приносящей пользу и удовольствие игре, развивающей у детей трудолюбие, культуру движений, навыки коллективных действий и разностороннюю активность. Поэтому в содержании программы </w:t>
      </w:r>
      <w:r w:rsidR="00DD6B13" w:rsidRPr="002A4D55">
        <w:rPr>
          <w:sz w:val="28"/>
          <w:szCs w:val="28"/>
        </w:rPr>
        <w:t xml:space="preserve">предусмотрен </w:t>
      </w:r>
      <w:r w:rsidRPr="002A4D55">
        <w:rPr>
          <w:sz w:val="28"/>
          <w:szCs w:val="28"/>
        </w:rPr>
        <w:t>разнообразный, увлекательный учебный материал, интересные и доступные формы и способы его освоения, разнообразные виды деятельности, сочетание индивидуальных, коллективных и массовых форм работы, что соответствует интересам и потребностям обучающихся с учетом их возможностей.</w:t>
      </w:r>
    </w:p>
    <w:p w:rsidR="00B21942" w:rsidRDefault="00B21942" w:rsidP="00B21942">
      <w:pPr>
        <w:pStyle w:val="Heading1"/>
        <w:ind w:left="0"/>
        <w:jc w:val="both"/>
        <w:rPr>
          <w:sz w:val="28"/>
          <w:szCs w:val="28"/>
        </w:rPr>
      </w:pPr>
    </w:p>
    <w:p w:rsidR="00B21942" w:rsidRDefault="00B21942" w:rsidP="00B21942">
      <w:pPr>
        <w:pStyle w:val="Heading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процесса.  </w:t>
      </w:r>
    </w:p>
    <w:p w:rsidR="00B21942" w:rsidRDefault="00B21942" w:rsidP="00B21942">
      <w:pPr>
        <w:pStyle w:val="Heading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Группы</w:t>
      </w:r>
      <w:r>
        <w:rPr>
          <w:b w:val="0"/>
          <w:spacing w:val="1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формируются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соответствии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учебным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планом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программы.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Комплектуются группы разного возраста, учитывающие интересы и возможности</w:t>
      </w:r>
      <w:r>
        <w:rPr>
          <w:b w:val="0"/>
          <w:spacing w:val="1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>.</w:t>
      </w:r>
    </w:p>
    <w:p w:rsidR="00B21942" w:rsidRDefault="00B21942" w:rsidP="00B219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состав группы постоянный.</w:t>
      </w:r>
    </w:p>
    <w:p w:rsidR="00B21942" w:rsidRDefault="00B21942" w:rsidP="00B21942">
      <w:pPr>
        <w:pStyle w:val="a4"/>
        <w:jc w:val="both"/>
        <w:rPr>
          <w:szCs w:val="28"/>
        </w:rPr>
      </w:pPr>
      <w:r>
        <w:rPr>
          <w:b/>
          <w:szCs w:val="28"/>
        </w:rPr>
        <w:t>Объем и сроки программы.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Программа рассчитана на 2 года обучения. Общее количество часов по программе составляет 288 часов. Данный</w:t>
      </w:r>
      <w:r>
        <w:rPr>
          <w:spacing w:val="42"/>
          <w:szCs w:val="28"/>
        </w:rPr>
        <w:t xml:space="preserve"> </w:t>
      </w:r>
      <w:r>
        <w:rPr>
          <w:szCs w:val="28"/>
        </w:rPr>
        <w:t>период</w:t>
      </w:r>
      <w:r>
        <w:rPr>
          <w:spacing w:val="42"/>
          <w:szCs w:val="28"/>
        </w:rPr>
        <w:t xml:space="preserve"> </w:t>
      </w:r>
      <w:r>
        <w:rPr>
          <w:szCs w:val="28"/>
        </w:rPr>
        <w:t>определен</w:t>
      </w:r>
      <w:r>
        <w:rPr>
          <w:spacing w:val="41"/>
          <w:szCs w:val="28"/>
        </w:rPr>
        <w:t xml:space="preserve"> </w:t>
      </w:r>
      <w:r>
        <w:rPr>
          <w:szCs w:val="28"/>
        </w:rPr>
        <w:t>содержанием программы</w:t>
      </w:r>
      <w:r>
        <w:rPr>
          <w:spacing w:val="-12"/>
          <w:szCs w:val="28"/>
        </w:rPr>
        <w:t xml:space="preserve"> </w:t>
      </w:r>
      <w:r>
        <w:rPr>
          <w:szCs w:val="28"/>
        </w:rPr>
        <w:t>и</w:t>
      </w:r>
      <w:r>
        <w:rPr>
          <w:spacing w:val="-14"/>
          <w:szCs w:val="28"/>
        </w:rPr>
        <w:t xml:space="preserve"> </w:t>
      </w:r>
      <w:r>
        <w:rPr>
          <w:szCs w:val="28"/>
        </w:rPr>
        <w:t>предполагает</w:t>
      </w:r>
      <w:r>
        <w:rPr>
          <w:spacing w:val="-11"/>
          <w:szCs w:val="28"/>
        </w:rPr>
        <w:t xml:space="preserve"> </w:t>
      </w:r>
      <w:r>
        <w:rPr>
          <w:szCs w:val="28"/>
        </w:rPr>
        <w:t>достаточный</w:t>
      </w:r>
      <w:r>
        <w:rPr>
          <w:spacing w:val="-14"/>
          <w:szCs w:val="28"/>
        </w:rPr>
        <w:t xml:space="preserve"> </w:t>
      </w:r>
      <w:r>
        <w:rPr>
          <w:szCs w:val="28"/>
        </w:rPr>
        <w:t>срок</w:t>
      </w:r>
      <w:r>
        <w:rPr>
          <w:spacing w:val="-1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13"/>
          <w:szCs w:val="28"/>
        </w:rPr>
        <w:t xml:space="preserve"> </w:t>
      </w:r>
      <w:r>
        <w:rPr>
          <w:szCs w:val="28"/>
        </w:rPr>
        <w:t>достижения</w:t>
      </w:r>
      <w:r>
        <w:rPr>
          <w:spacing w:val="-15"/>
          <w:szCs w:val="28"/>
        </w:rPr>
        <w:t xml:space="preserve"> </w:t>
      </w:r>
      <w:r>
        <w:rPr>
          <w:szCs w:val="28"/>
        </w:rPr>
        <w:t>прогнозируемых</w:t>
      </w:r>
      <w:r>
        <w:rPr>
          <w:spacing w:val="-10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-57"/>
          <w:szCs w:val="28"/>
        </w:rPr>
        <w:t xml:space="preserve"> </w:t>
      </w:r>
      <w:r>
        <w:rPr>
          <w:szCs w:val="28"/>
        </w:rPr>
        <w:t>обучающихся</w:t>
      </w:r>
      <w:r>
        <w:rPr>
          <w:spacing w:val="-1"/>
          <w:szCs w:val="28"/>
        </w:rPr>
        <w:t xml:space="preserve"> </w:t>
      </w:r>
      <w:r>
        <w:rPr>
          <w:szCs w:val="28"/>
        </w:rPr>
        <w:t>по</w:t>
      </w:r>
      <w:r>
        <w:rPr>
          <w:spacing w:val="-2"/>
          <w:szCs w:val="28"/>
        </w:rPr>
        <w:t xml:space="preserve"> </w:t>
      </w:r>
      <w:r>
        <w:rPr>
          <w:szCs w:val="28"/>
        </w:rPr>
        <w:t>итогам</w:t>
      </w:r>
      <w:r>
        <w:rPr>
          <w:spacing w:val="-1"/>
          <w:szCs w:val="28"/>
        </w:rPr>
        <w:t xml:space="preserve"> </w:t>
      </w:r>
      <w:r>
        <w:rPr>
          <w:szCs w:val="28"/>
        </w:rPr>
        <w:t>прохождения программы.</w:t>
      </w:r>
    </w:p>
    <w:p w:rsidR="00B21942" w:rsidRDefault="00B21942" w:rsidP="00B21942">
      <w:pPr>
        <w:pStyle w:val="2"/>
        <w:spacing w:after="0" w:line="240" w:lineRule="auto"/>
        <w:ind w:left="0"/>
        <w:jc w:val="both"/>
        <w:rPr>
          <w:rStyle w:val="af5"/>
          <w:sz w:val="28"/>
          <w:szCs w:val="28"/>
        </w:rPr>
      </w:pPr>
    </w:p>
    <w:p w:rsidR="002E0481" w:rsidRPr="002A4D55" w:rsidRDefault="002E0481" w:rsidP="00B21942">
      <w:pPr>
        <w:pStyle w:val="2"/>
        <w:spacing w:after="0" w:line="240" w:lineRule="auto"/>
        <w:ind w:left="0"/>
        <w:jc w:val="both"/>
        <w:rPr>
          <w:rStyle w:val="af5"/>
          <w:b w:val="0"/>
          <w:sz w:val="28"/>
          <w:szCs w:val="28"/>
        </w:rPr>
      </w:pPr>
      <w:r w:rsidRPr="002A4D55">
        <w:rPr>
          <w:rStyle w:val="af5"/>
          <w:sz w:val="28"/>
          <w:szCs w:val="28"/>
        </w:rPr>
        <w:t>Учебные группы постоянные, сформированные из учащихся одного возраста.</w:t>
      </w:r>
    </w:p>
    <w:p w:rsidR="002E0481" w:rsidRPr="002A4D55" w:rsidRDefault="002E0481" w:rsidP="006E4D3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программе «Экологический калейдоскоп» используется </w:t>
      </w:r>
      <w:r w:rsidRPr="002A4D55">
        <w:rPr>
          <w:b/>
          <w:bCs/>
          <w:sz w:val="28"/>
          <w:szCs w:val="28"/>
        </w:rPr>
        <w:t>технология модульного обучения</w:t>
      </w:r>
      <w:r w:rsidRPr="002A4D55">
        <w:rPr>
          <w:sz w:val="28"/>
          <w:szCs w:val="28"/>
        </w:rPr>
        <w:t xml:space="preserve">. Каждый модуль программы – это самостоятельный раздел. </w:t>
      </w:r>
      <w:proofErr w:type="spellStart"/>
      <w:r w:rsidRPr="002A4D55">
        <w:rPr>
          <w:sz w:val="28"/>
          <w:szCs w:val="28"/>
        </w:rPr>
        <w:t>Инновационность</w:t>
      </w:r>
      <w:proofErr w:type="spellEnd"/>
      <w:r w:rsidRPr="002A4D55">
        <w:rPr>
          <w:sz w:val="28"/>
          <w:szCs w:val="28"/>
        </w:rPr>
        <w:t xml:space="preserve"> модульного обучения по предлагаемой технологии состоит в том, что обучающиеся самостоятельно могут выстроить для себя индивидуальную программу обучения, состоящую из отдельных не взаимосвязанных модулей (модульных единиц), таким </w:t>
      </w:r>
      <w:proofErr w:type="gramStart"/>
      <w:r w:rsidRPr="002A4D55">
        <w:rPr>
          <w:sz w:val="28"/>
          <w:szCs w:val="28"/>
        </w:rPr>
        <w:t>образом</w:t>
      </w:r>
      <w:proofErr w:type="gramEnd"/>
      <w:r w:rsidRPr="002A4D55">
        <w:rPr>
          <w:sz w:val="28"/>
          <w:szCs w:val="28"/>
        </w:rPr>
        <w:t xml:space="preserve"> получая знания в разных областях.</w:t>
      </w:r>
    </w:p>
    <w:p w:rsidR="00B21942" w:rsidRDefault="00B21942" w:rsidP="006E4D3A">
      <w:pPr>
        <w:ind w:firstLine="709"/>
        <w:jc w:val="both"/>
        <w:rPr>
          <w:sz w:val="28"/>
          <w:szCs w:val="28"/>
        </w:rPr>
      </w:pPr>
    </w:p>
    <w:p w:rsidR="00B21942" w:rsidRDefault="00B21942" w:rsidP="00B21942">
      <w:pPr>
        <w:pStyle w:val="Heading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занятий. </w:t>
      </w:r>
    </w:p>
    <w:p w:rsidR="00B21942" w:rsidRDefault="00B21942" w:rsidP="00B21942">
      <w:pPr>
        <w:pStyle w:val="Heading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При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i/>
          <w:sz w:val="28"/>
          <w:szCs w:val="28"/>
          <w:u w:val="single"/>
        </w:rPr>
        <w:t>очной</w:t>
      </w:r>
      <w:r>
        <w:rPr>
          <w:b w:val="0"/>
          <w:i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форме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обучения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продолжительность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занятий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установлена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основании</w:t>
      </w:r>
      <w:r>
        <w:rPr>
          <w:b w:val="0"/>
          <w:spacing w:val="1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2.4.3172-14: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«Санитарно-эпидемиологические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требования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устройству,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содержанию</w:t>
      </w:r>
      <w:r>
        <w:rPr>
          <w:b w:val="0"/>
          <w:spacing w:val="-1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</w:t>
      </w:r>
      <w:r>
        <w:rPr>
          <w:b w:val="0"/>
          <w:spacing w:val="-1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организации</w:t>
      </w:r>
      <w:r>
        <w:rPr>
          <w:b w:val="0"/>
          <w:spacing w:val="-13"/>
          <w:sz w:val="28"/>
          <w:szCs w:val="28"/>
        </w:rPr>
        <w:t xml:space="preserve"> </w:t>
      </w:r>
      <w:proofErr w:type="gramStart"/>
      <w:r>
        <w:rPr>
          <w:b w:val="0"/>
          <w:spacing w:val="-1"/>
          <w:sz w:val="28"/>
          <w:szCs w:val="28"/>
        </w:rPr>
        <w:t>режима</w:t>
      </w:r>
      <w:r>
        <w:rPr>
          <w:b w:val="0"/>
          <w:spacing w:val="-1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работы</w:t>
      </w:r>
      <w:r>
        <w:rPr>
          <w:b w:val="0"/>
          <w:spacing w:val="-1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образовательных</w:t>
      </w:r>
      <w:r>
        <w:rPr>
          <w:b w:val="0"/>
          <w:spacing w:val="-1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организаций</w:t>
      </w:r>
      <w:r>
        <w:rPr>
          <w:b w:val="0"/>
          <w:spacing w:val="-1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дополнительного</w:t>
      </w:r>
      <w:r>
        <w:rPr>
          <w:b w:val="0"/>
          <w:spacing w:val="-5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образования детей</w:t>
      </w:r>
      <w:proofErr w:type="gramEnd"/>
      <w:r>
        <w:rPr>
          <w:b w:val="0"/>
          <w:sz w:val="28"/>
          <w:szCs w:val="28"/>
        </w:rPr>
        <w:t>». Продолжительность одного занятия - 40 минут. Занятия</w:t>
      </w:r>
      <w:r>
        <w:rPr>
          <w:b w:val="0"/>
          <w:spacing w:val="-1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проводятся</w:t>
      </w:r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 раза</w:t>
      </w:r>
      <w:r>
        <w:rPr>
          <w:b w:val="0"/>
          <w:spacing w:val="-1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неделю по</w:t>
      </w:r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pacing w:val="-12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учебному</w:t>
      </w:r>
      <w:r>
        <w:rPr>
          <w:b w:val="0"/>
          <w:spacing w:val="-1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часу.</w:t>
      </w:r>
    </w:p>
    <w:p w:rsidR="00B21942" w:rsidRDefault="00B21942" w:rsidP="00087E54">
      <w:pPr>
        <w:pStyle w:val="Heading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 </w:t>
      </w:r>
      <w:r>
        <w:rPr>
          <w:b w:val="0"/>
          <w:i/>
          <w:sz w:val="28"/>
          <w:szCs w:val="28"/>
          <w:u w:val="single"/>
        </w:rPr>
        <w:t>дистанционной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форме обучения продолжительность одного занятия -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минут, занятия</w:t>
      </w:r>
      <w:r>
        <w:rPr>
          <w:b w:val="0"/>
          <w:spacing w:val="-1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проводятся</w:t>
      </w:r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 раза</w:t>
      </w:r>
      <w:r>
        <w:rPr>
          <w:b w:val="0"/>
          <w:spacing w:val="-1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неделю по</w:t>
      </w:r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pacing w:val="-12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учебному</w:t>
      </w:r>
      <w:r>
        <w:rPr>
          <w:b w:val="0"/>
          <w:spacing w:val="-1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часу.</w:t>
      </w:r>
    </w:p>
    <w:p w:rsidR="00BB323D" w:rsidRPr="002A4D55" w:rsidRDefault="002E0481" w:rsidP="006E4D3A">
      <w:pPr>
        <w:ind w:firstLine="709"/>
        <w:jc w:val="both"/>
        <w:rPr>
          <w:b/>
          <w:sz w:val="28"/>
          <w:szCs w:val="28"/>
        </w:rPr>
      </w:pPr>
      <w:r w:rsidRPr="002A4D55">
        <w:rPr>
          <w:sz w:val="28"/>
          <w:szCs w:val="28"/>
        </w:rPr>
        <w:t xml:space="preserve">В зависимости от формы обучения необходимо выбрать подходящий по </w:t>
      </w:r>
      <w:proofErr w:type="spellStart"/>
      <w:r w:rsidRPr="002A4D55">
        <w:rPr>
          <w:sz w:val="28"/>
          <w:szCs w:val="28"/>
        </w:rPr>
        <w:t>СанПиН</w:t>
      </w:r>
      <w:proofErr w:type="spellEnd"/>
      <w:r w:rsidRPr="002A4D55">
        <w:rPr>
          <w:sz w:val="28"/>
          <w:szCs w:val="28"/>
        </w:rPr>
        <w:t xml:space="preserve"> режим занятий.</w:t>
      </w:r>
    </w:p>
    <w:p w:rsidR="002E0481" w:rsidRPr="002A4D55" w:rsidRDefault="002E0481" w:rsidP="006E4D3A">
      <w:pPr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Режим занятий при очном обучении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194"/>
        <w:gridCol w:w="1194"/>
        <w:gridCol w:w="1643"/>
        <w:gridCol w:w="1492"/>
        <w:gridCol w:w="2240"/>
        <w:gridCol w:w="1640"/>
      </w:tblGrid>
      <w:tr w:rsidR="0098540A" w:rsidRPr="002A4D55" w:rsidTr="0098540A">
        <w:tc>
          <w:tcPr>
            <w:tcW w:w="500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571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</w:t>
            </w:r>
            <w:r w:rsidR="0098540A" w:rsidRPr="002A4D55">
              <w:rPr>
                <w:b/>
                <w:bCs/>
                <w:sz w:val="28"/>
                <w:szCs w:val="28"/>
              </w:rPr>
              <w:t>-</w:t>
            </w:r>
            <w:r w:rsidRPr="002A4D55">
              <w:rPr>
                <w:b/>
                <w:bCs/>
                <w:sz w:val="28"/>
                <w:szCs w:val="28"/>
              </w:rPr>
              <w:t>во часов всего</w:t>
            </w:r>
          </w:p>
        </w:tc>
        <w:tc>
          <w:tcPr>
            <w:tcW w:w="571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786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Количество учебных часов за модуль</w:t>
            </w:r>
          </w:p>
        </w:tc>
        <w:tc>
          <w:tcPr>
            <w:tcW w:w="714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072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Продолжительность занятий (часов)</w:t>
            </w:r>
          </w:p>
        </w:tc>
        <w:tc>
          <w:tcPr>
            <w:tcW w:w="785" w:type="pct"/>
          </w:tcPr>
          <w:p w:rsidR="002E0481" w:rsidRPr="002A4D55" w:rsidRDefault="002E0481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Количество часов за неделю</w:t>
            </w:r>
          </w:p>
        </w:tc>
      </w:tr>
      <w:tr w:rsidR="0098540A" w:rsidRPr="002A4D55" w:rsidTr="0098540A">
        <w:tc>
          <w:tcPr>
            <w:tcW w:w="500" w:type="pct"/>
            <w:vMerge w:val="restar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571" w:type="pct"/>
            <w:vMerge w:val="restar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144</w:t>
            </w:r>
          </w:p>
        </w:tc>
        <w:tc>
          <w:tcPr>
            <w:tcW w:w="571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64</w:t>
            </w:r>
          </w:p>
        </w:tc>
        <w:tc>
          <w:tcPr>
            <w:tcW w:w="714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2х45 мин с перерывом 10 минут</w:t>
            </w:r>
          </w:p>
        </w:tc>
        <w:tc>
          <w:tcPr>
            <w:tcW w:w="785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  <w:tr w:rsidR="0098540A" w:rsidRPr="002A4D55" w:rsidTr="0098540A">
        <w:tc>
          <w:tcPr>
            <w:tcW w:w="500" w:type="pct"/>
            <w:vMerge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vMerge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786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80</w:t>
            </w:r>
          </w:p>
        </w:tc>
        <w:tc>
          <w:tcPr>
            <w:tcW w:w="714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2х45 мин с перерывом 10 минут</w:t>
            </w:r>
          </w:p>
        </w:tc>
        <w:tc>
          <w:tcPr>
            <w:tcW w:w="785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  <w:tr w:rsidR="0098540A" w:rsidRPr="002A4D55" w:rsidTr="0098540A">
        <w:tc>
          <w:tcPr>
            <w:tcW w:w="500" w:type="pct"/>
            <w:vMerge w:val="restar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571" w:type="pct"/>
            <w:vMerge w:val="restar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144</w:t>
            </w:r>
          </w:p>
        </w:tc>
        <w:tc>
          <w:tcPr>
            <w:tcW w:w="571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64</w:t>
            </w:r>
          </w:p>
        </w:tc>
        <w:tc>
          <w:tcPr>
            <w:tcW w:w="714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2х45 мин с перерывом 10 минут</w:t>
            </w:r>
          </w:p>
        </w:tc>
        <w:tc>
          <w:tcPr>
            <w:tcW w:w="785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  <w:tr w:rsidR="0098540A" w:rsidRPr="002A4D55" w:rsidTr="0098540A">
        <w:tc>
          <w:tcPr>
            <w:tcW w:w="500" w:type="pct"/>
            <w:vMerge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vMerge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80</w:t>
            </w:r>
          </w:p>
        </w:tc>
        <w:tc>
          <w:tcPr>
            <w:tcW w:w="714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2х45 мин с перерывом 10 минут</w:t>
            </w:r>
          </w:p>
        </w:tc>
        <w:tc>
          <w:tcPr>
            <w:tcW w:w="785" w:type="pct"/>
          </w:tcPr>
          <w:p w:rsidR="002E0481" w:rsidRPr="002A4D55" w:rsidRDefault="002E048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</w:tbl>
    <w:p w:rsidR="00BB323D" w:rsidRPr="002A4D55" w:rsidRDefault="00BB323D" w:rsidP="006E4D3A">
      <w:pPr>
        <w:jc w:val="both"/>
        <w:rPr>
          <w:b/>
          <w:bCs/>
          <w:sz w:val="28"/>
          <w:szCs w:val="28"/>
        </w:rPr>
      </w:pPr>
    </w:p>
    <w:p w:rsidR="00B21942" w:rsidRDefault="00B21942" w:rsidP="006E4D3A">
      <w:pPr>
        <w:jc w:val="center"/>
        <w:rPr>
          <w:b/>
          <w:bCs/>
          <w:sz w:val="28"/>
          <w:szCs w:val="28"/>
        </w:rPr>
      </w:pPr>
    </w:p>
    <w:p w:rsidR="002E0481" w:rsidRPr="002A4D55" w:rsidRDefault="002E0481" w:rsidP="006E4D3A">
      <w:pPr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lastRenderedPageBreak/>
        <w:t>Режим занятий при дистанционном обучении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194"/>
        <w:gridCol w:w="1194"/>
        <w:gridCol w:w="1643"/>
        <w:gridCol w:w="1492"/>
        <w:gridCol w:w="2240"/>
        <w:gridCol w:w="1640"/>
      </w:tblGrid>
      <w:tr w:rsidR="0098540A" w:rsidRPr="002A4D55" w:rsidTr="001B7806">
        <w:tc>
          <w:tcPr>
            <w:tcW w:w="500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571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Кол-во часов всего</w:t>
            </w:r>
          </w:p>
        </w:tc>
        <w:tc>
          <w:tcPr>
            <w:tcW w:w="571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786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Количество учебных часов за модуль</w:t>
            </w:r>
          </w:p>
        </w:tc>
        <w:tc>
          <w:tcPr>
            <w:tcW w:w="714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072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Продолжительность занятий (часов)</w:t>
            </w:r>
          </w:p>
        </w:tc>
        <w:tc>
          <w:tcPr>
            <w:tcW w:w="785" w:type="pct"/>
          </w:tcPr>
          <w:p w:rsidR="0098540A" w:rsidRPr="002A4D55" w:rsidRDefault="0098540A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Количество часов за неделю</w:t>
            </w:r>
          </w:p>
        </w:tc>
      </w:tr>
      <w:tr w:rsidR="0098540A" w:rsidRPr="002A4D55" w:rsidTr="001B7806">
        <w:tc>
          <w:tcPr>
            <w:tcW w:w="500" w:type="pct"/>
            <w:vMerge w:val="restar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571" w:type="pct"/>
            <w:vMerge w:val="restar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144</w:t>
            </w:r>
          </w:p>
        </w:tc>
        <w:tc>
          <w:tcPr>
            <w:tcW w:w="571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64</w:t>
            </w:r>
          </w:p>
        </w:tc>
        <w:tc>
          <w:tcPr>
            <w:tcW w:w="714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2х30 мин с перерывом 10 минут</w:t>
            </w:r>
          </w:p>
        </w:tc>
        <w:tc>
          <w:tcPr>
            <w:tcW w:w="785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  <w:tr w:rsidR="0098540A" w:rsidRPr="002A4D55" w:rsidTr="001B7806">
        <w:tc>
          <w:tcPr>
            <w:tcW w:w="500" w:type="pct"/>
            <w:vMerge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vMerge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786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80</w:t>
            </w:r>
          </w:p>
        </w:tc>
        <w:tc>
          <w:tcPr>
            <w:tcW w:w="714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2х30 мин с перерывом 10 минут</w:t>
            </w:r>
          </w:p>
        </w:tc>
        <w:tc>
          <w:tcPr>
            <w:tcW w:w="785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  <w:tr w:rsidR="0098540A" w:rsidRPr="002A4D55" w:rsidTr="001B7806">
        <w:tc>
          <w:tcPr>
            <w:tcW w:w="500" w:type="pct"/>
            <w:vMerge w:val="restar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571" w:type="pct"/>
            <w:vMerge w:val="restar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144</w:t>
            </w:r>
          </w:p>
        </w:tc>
        <w:tc>
          <w:tcPr>
            <w:tcW w:w="571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64</w:t>
            </w:r>
          </w:p>
        </w:tc>
        <w:tc>
          <w:tcPr>
            <w:tcW w:w="714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2х30 мин с перерывом 10 минут</w:t>
            </w:r>
          </w:p>
        </w:tc>
        <w:tc>
          <w:tcPr>
            <w:tcW w:w="785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  <w:tr w:rsidR="0098540A" w:rsidRPr="002A4D55" w:rsidTr="001B7806">
        <w:tc>
          <w:tcPr>
            <w:tcW w:w="500" w:type="pct"/>
            <w:vMerge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vMerge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80</w:t>
            </w:r>
          </w:p>
        </w:tc>
        <w:tc>
          <w:tcPr>
            <w:tcW w:w="714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2х30 мин с перерывом 10 минут</w:t>
            </w:r>
          </w:p>
        </w:tc>
        <w:tc>
          <w:tcPr>
            <w:tcW w:w="785" w:type="pct"/>
          </w:tcPr>
          <w:p w:rsidR="0098540A" w:rsidRPr="002A4D55" w:rsidRDefault="0098540A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</w:tr>
    </w:tbl>
    <w:p w:rsidR="002E0481" w:rsidRPr="002A4D55" w:rsidRDefault="002E0481" w:rsidP="006E4D3A">
      <w:pPr>
        <w:ind w:firstLine="709"/>
        <w:jc w:val="both"/>
        <w:rPr>
          <w:b/>
          <w:bCs/>
          <w:sz w:val="28"/>
          <w:szCs w:val="28"/>
        </w:rPr>
      </w:pPr>
    </w:p>
    <w:p w:rsidR="002E0481" w:rsidRPr="002A4D55" w:rsidRDefault="002E0481" w:rsidP="006E4D3A">
      <w:pPr>
        <w:ind w:firstLine="709"/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 xml:space="preserve">Виды занятий при очном обучении.  </w:t>
      </w:r>
    </w:p>
    <w:p w:rsidR="002A4D55" w:rsidRPr="002A4D55" w:rsidRDefault="002E0481" w:rsidP="002A4D55">
      <w:pPr>
        <w:suppressAutoHyphens w:val="0"/>
        <w:autoSpaceDN w:val="0"/>
        <w:ind w:left="284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Занятия по программе включают:</w:t>
      </w:r>
      <w:r w:rsidR="002A4D55" w:rsidRPr="002A4D55">
        <w:rPr>
          <w:sz w:val="28"/>
          <w:szCs w:val="28"/>
        </w:rPr>
        <w:t xml:space="preserve"> теоретические, практические, экскурсионные,  контрольные часы. А так же занятие-наблюдение, занятие-исследование, занятие-практикум, праздник, викторина, виртуальная экскурсия.</w:t>
      </w:r>
    </w:p>
    <w:p w:rsidR="00B74756" w:rsidRPr="002A4D55" w:rsidRDefault="00B74756" w:rsidP="006E4D3A">
      <w:pPr>
        <w:ind w:firstLine="709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 xml:space="preserve">Виды занятий, </w:t>
      </w:r>
      <w:r w:rsidRPr="002A4D55">
        <w:rPr>
          <w:sz w:val="28"/>
          <w:szCs w:val="28"/>
        </w:rPr>
        <w:t>использующиеся в процессе освоения программы:</w:t>
      </w:r>
    </w:p>
    <w:p w:rsidR="00B74756" w:rsidRPr="00345C52" w:rsidRDefault="00B74756" w:rsidP="00345C52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практическое занятие;</w:t>
      </w:r>
      <w:r w:rsidR="002A4D55">
        <w:rPr>
          <w:rFonts w:ascii="Times New Roman" w:hAnsi="Times New Roman"/>
          <w:sz w:val="28"/>
          <w:szCs w:val="28"/>
        </w:rPr>
        <w:t xml:space="preserve"> </w:t>
      </w:r>
      <w:r w:rsidR="00345C52">
        <w:rPr>
          <w:rFonts w:ascii="Times New Roman" w:hAnsi="Times New Roman"/>
          <w:sz w:val="28"/>
          <w:szCs w:val="28"/>
        </w:rPr>
        <w:t xml:space="preserve"> </w:t>
      </w:r>
      <w:r w:rsidRPr="002A4D55">
        <w:rPr>
          <w:rFonts w:ascii="Times New Roman" w:hAnsi="Times New Roman"/>
          <w:sz w:val="28"/>
          <w:szCs w:val="28"/>
        </w:rPr>
        <w:t>комплексное занятие;</w:t>
      </w:r>
      <w:r w:rsidR="00345C52">
        <w:rPr>
          <w:rFonts w:ascii="Times New Roman" w:hAnsi="Times New Roman"/>
          <w:sz w:val="28"/>
          <w:szCs w:val="28"/>
        </w:rPr>
        <w:t xml:space="preserve"> </w:t>
      </w:r>
      <w:r w:rsidRPr="002A4D55">
        <w:rPr>
          <w:rFonts w:ascii="Times New Roman" w:hAnsi="Times New Roman"/>
          <w:sz w:val="28"/>
          <w:szCs w:val="28"/>
        </w:rPr>
        <w:t>экскурсия;</w:t>
      </w:r>
      <w:r w:rsidR="00345C52">
        <w:rPr>
          <w:rFonts w:ascii="Times New Roman" w:hAnsi="Times New Roman"/>
          <w:sz w:val="28"/>
          <w:szCs w:val="28"/>
        </w:rPr>
        <w:t xml:space="preserve"> </w:t>
      </w:r>
      <w:r w:rsidRPr="00345C52">
        <w:rPr>
          <w:rFonts w:ascii="Times New Roman" w:hAnsi="Times New Roman"/>
          <w:sz w:val="28"/>
          <w:szCs w:val="28"/>
        </w:rPr>
        <w:t xml:space="preserve">круглый стол; </w:t>
      </w:r>
    </w:p>
    <w:p w:rsidR="00B74756" w:rsidRPr="002A4D55" w:rsidRDefault="00B74756" w:rsidP="00345C52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индивидуальное и групповое проектирование.</w:t>
      </w:r>
    </w:p>
    <w:p w:rsidR="00B74756" w:rsidRPr="002A4D55" w:rsidRDefault="00B74756" w:rsidP="006E4D3A">
      <w:pPr>
        <w:pStyle w:val="a4"/>
        <w:ind w:firstLine="709"/>
        <w:jc w:val="both"/>
        <w:rPr>
          <w:color w:val="000000"/>
          <w:szCs w:val="28"/>
        </w:rPr>
      </w:pPr>
      <w:r w:rsidRPr="002A4D55">
        <w:rPr>
          <w:color w:val="000000"/>
          <w:szCs w:val="28"/>
        </w:rPr>
        <w:t xml:space="preserve">Основными </w:t>
      </w:r>
      <w:r w:rsidRPr="002A4D55">
        <w:rPr>
          <w:b/>
          <w:color w:val="000000"/>
          <w:szCs w:val="28"/>
        </w:rPr>
        <w:t>видами учебных занятий</w:t>
      </w:r>
      <w:r w:rsidRPr="002A4D55">
        <w:rPr>
          <w:color w:val="000000"/>
          <w:szCs w:val="28"/>
        </w:rPr>
        <w:t xml:space="preserve"> по программе являются комплексные и практические занятия (учебные и контрольные), игровые технологии обучения (ИТО), экскурсия, праздник, акция, выставка, творческая работа. </w:t>
      </w:r>
    </w:p>
    <w:p w:rsidR="00B74756" w:rsidRPr="002A4D55" w:rsidRDefault="00B74756" w:rsidP="006E4D3A">
      <w:pPr>
        <w:ind w:firstLine="709"/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Виды занятий при дистанционном обучении:</w:t>
      </w:r>
    </w:p>
    <w:p w:rsidR="00B74756" w:rsidRPr="002A4D55" w:rsidRDefault="00B74756" w:rsidP="006E4D3A">
      <w:pPr>
        <w:numPr>
          <w:ilvl w:val="0"/>
          <w:numId w:val="16"/>
        </w:numPr>
        <w:suppressAutoHyphens w:val="0"/>
        <w:autoSpaceDN w:val="0"/>
        <w:ind w:left="426" w:firstLine="0"/>
        <w:jc w:val="both"/>
        <w:rPr>
          <w:sz w:val="28"/>
          <w:szCs w:val="28"/>
        </w:rPr>
      </w:pPr>
      <w:proofErr w:type="spellStart"/>
      <w:proofErr w:type="gramStart"/>
      <w:r w:rsidRPr="002A4D55">
        <w:rPr>
          <w:b/>
          <w:bCs/>
          <w:sz w:val="28"/>
          <w:szCs w:val="28"/>
        </w:rPr>
        <w:t>Чат-занятия</w:t>
      </w:r>
      <w:proofErr w:type="spellEnd"/>
      <w:proofErr w:type="gramEnd"/>
      <w:r w:rsidRPr="002A4D55">
        <w:rPr>
          <w:sz w:val="28"/>
          <w:szCs w:val="28"/>
        </w:rPr>
        <w:t xml:space="preserve"> – учебные занятия, осуществляемые с использованием </w:t>
      </w:r>
      <w:proofErr w:type="spellStart"/>
      <w:r w:rsidRPr="002A4D55">
        <w:rPr>
          <w:sz w:val="28"/>
          <w:szCs w:val="28"/>
        </w:rPr>
        <w:t>чат-технологий</w:t>
      </w:r>
      <w:proofErr w:type="spellEnd"/>
      <w:r w:rsidRPr="002A4D55">
        <w:rPr>
          <w:sz w:val="28"/>
          <w:szCs w:val="28"/>
        </w:rPr>
        <w:t>;</w:t>
      </w:r>
    </w:p>
    <w:p w:rsidR="00B74756" w:rsidRPr="002A4D55" w:rsidRDefault="00B74756" w:rsidP="006E4D3A">
      <w:pPr>
        <w:numPr>
          <w:ilvl w:val="0"/>
          <w:numId w:val="16"/>
        </w:numPr>
        <w:suppressAutoHyphens w:val="0"/>
        <w:autoSpaceDN w:val="0"/>
        <w:ind w:left="426" w:firstLine="0"/>
        <w:jc w:val="both"/>
        <w:rPr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Веб-занятия</w:t>
      </w:r>
      <w:proofErr w:type="spellEnd"/>
      <w:r w:rsidRPr="002A4D55">
        <w:rPr>
          <w:b/>
          <w:bCs/>
          <w:sz w:val="28"/>
          <w:szCs w:val="28"/>
        </w:rPr>
        <w:t>, телеконференции</w:t>
      </w:r>
      <w:r w:rsidRPr="002A4D55">
        <w:rPr>
          <w:sz w:val="28"/>
          <w:szCs w:val="28"/>
        </w:rPr>
        <w:t xml:space="preserve"> – дистанционные уроки с использованием средств телекоммуникаций и других возможностей Интернет;</w:t>
      </w:r>
    </w:p>
    <w:p w:rsidR="00B74756" w:rsidRPr="002A4D55" w:rsidRDefault="00B74756" w:rsidP="006E4D3A">
      <w:pPr>
        <w:numPr>
          <w:ilvl w:val="0"/>
          <w:numId w:val="16"/>
        </w:numPr>
        <w:suppressAutoHyphens w:val="0"/>
        <w:autoSpaceDN w:val="0"/>
        <w:ind w:left="426" w:firstLine="0"/>
        <w:jc w:val="both"/>
        <w:rPr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Видеозанятия</w:t>
      </w:r>
      <w:proofErr w:type="spellEnd"/>
      <w:r w:rsidRPr="002A4D55">
        <w:rPr>
          <w:sz w:val="28"/>
          <w:szCs w:val="28"/>
        </w:rPr>
        <w:t xml:space="preserve"> - занятия для детей записанные на видео;</w:t>
      </w:r>
    </w:p>
    <w:p w:rsidR="00B74756" w:rsidRPr="002A4D55" w:rsidRDefault="00B74756" w:rsidP="006E4D3A">
      <w:pPr>
        <w:numPr>
          <w:ilvl w:val="0"/>
          <w:numId w:val="16"/>
        </w:numPr>
        <w:suppressAutoHyphens w:val="0"/>
        <w:autoSpaceDN w:val="0"/>
        <w:ind w:left="426" w:firstLine="0"/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Мультимедиа занятия</w:t>
      </w:r>
      <w:r w:rsidRPr="002A4D55">
        <w:rPr>
          <w:sz w:val="28"/>
          <w:szCs w:val="28"/>
        </w:rPr>
        <w:t xml:space="preserve"> - самостоятельная работа над материалом через интерактивные компьютерные обучающие программы;</w:t>
      </w:r>
    </w:p>
    <w:p w:rsidR="00B74756" w:rsidRPr="002A4D55" w:rsidRDefault="00B74756" w:rsidP="006E4D3A">
      <w:pPr>
        <w:numPr>
          <w:ilvl w:val="0"/>
          <w:numId w:val="16"/>
        </w:numPr>
        <w:suppressAutoHyphens w:val="0"/>
        <w:autoSpaceDN w:val="0"/>
        <w:ind w:left="426" w:firstLine="0"/>
        <w:jc w:val="both"/>
        <w:rPr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off-line</w:t>
      </w:r>
      <w:proofErr w:type="spellEnd"/>
      <w:r w:rsidRPr="002A4D55">
        <w:rPr>
          <w:b/>
          <w:bCs/>
          <w:sz w:val="28"/>
          <w:szCs w:val="28"/>
        </w:rPr>
        <w:t xml:space="preserve"> консультации</w:t>
      </w:r>
      <w:r w:rsidRPr="002A4D55">
        <w:rPr>
          <w:sz w:val="28"/>
          <w:szCs w:val="28"/>
        </w:rPr>
        <w:t xml:space="preserve"> - проводятся с помощью электронной почты;</w:t>
      </w:r>
    </w:p>
    <w:p w:rsidR="00B74756" w:rsidRPr="002A4D55" w:rsidRDefault="00B74756" w:rsidP="006E4D3A">
      <w:pPr>
        <w:numPr>
          <w:ilvl w:val="0"/>
          <w:numId w:val="16"/>
        </w:numPr>
        <w:suppressAutoHyphens w:val="0"/>
        <w:autoSpaceDN w:val="0"/>
        <w:ind w:left="426" w:firstLine="0"/>
        <w:jc w:val="both"/>
        <w:rPr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on-line</w:t>
      </w:r>
      <w:proofErr w:type="spellEnd"/>
      <w:r w:rsidRPr="002A4D55">
        <w:rPr>
          <w:b/>
          <w:bCs/>
          <w:sz w:val="28"/>
          <w:szCs w:val="28"/>
        </w:rPr>
        <w:t xml:space="preserve"> консультации</w:t>
      </w:r>
      <w:r w:rsidRPr="002A4D55">
        <w:rPr>
          <w:sz w:val="28"/>
          <w:szCs w:val="28"/>
        </w:rPr>
        <w:t xml:space="preserve"> - в режиме телеконференции.</w:t>
      </w:r>
    </w:p>
    <w:p w:rsidR="00B74756" w:rsidRPr="002A4D55" w:rsidRDefault="00B74756" w:rsidP="006E4D3A">
      <w:pPr>
        <w:ind w:firstLine="709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Формы организации образовательной деятельности </w:t>
      </w:r>
      <w:r w:rsidRPr="002A4D55">
        <w:rPr>
          <w:sz w:val="28"/>
          <w:szCs w:val="28"/>
        </w:rPr>
        <w:t>по программе разнообразны.</w:t>
      </w:r>
    </w:p>
    <w:p w:rsidR="00B74756" w:rsidRPr="002A4D55" w:rsidRDefault="00B74756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По количеству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 программой предусмотрены формы обучения:</w:t>
      </w:r>
    </w:p>
    <w:p w:rsidR="00B74756" w:rsidRPr="002A4D55" w:rsidRDefault="00B74756" w:rsidP="006E4D3A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proofErr w:type="gramStart"/>
      <w:r w:rsidRPr="002A4D55">
        <w:rPr>
          <w:b/>
          <w:i/>
          <w:sz w:val="28"/>
          <w:szCs w:val="28"/>
        </w:rPr>
        <w:t>массовая</w:t>
      </w:r>
      <w:proofErr w:type="gramEnd"/>
      <w:r w:rsidRPr="002A4D55">
        <w:rPr>
          <w:sz w:val="28"/>
          <w:szCs w:val="28"/>
        </w:rPr>
        <w:t>: акции, праздники, конкурсы, выставки, КВН;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групповая</w:t>
      </w:r>
      <w:r w:rsidRPr="002A4D55">
        <w:rPr>
          <w:sz w:val="28"/>
          <w:szCs w:val="28"/>
        </w:rPr>
        <w:t>: большая часть занятий проводиться в групповой форме;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lastRenderedPageBreak/>
        <w:t>работа по подгруппам</w:t>
      </w:r>
      <w:r w:rsidRPr="002A4D55">
        <w:rPr>
          <w:sz w:val="28"/>
          <w:szCs w:val="28"/>
        </w:rPr>
        <w:t>: практические задания, опыты, коллективные творческие работы, и др.;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proofErr w:type="spellStart"/>
      <w:r w:rsidRPr="002A4D55">
        <w:rPr>
          <w:b/>
          <w:i/>
          <w:sz w:val="28"/>
          <w:szCs w:val="28"/>
        </w:rPr>
        <w:t>микрогрупповая</w:t>
      </w:r>
      <w:proofErr w:type="spellEnd"/>
      <w:r w:rsidRPr="002A4D55">
        <w:rPr>
          <w:sz w:val="28"/>
          <w:szCs w:val="28"/>
        </w:rPr>
        <w:t>: практические задания, опыты, коллективные творческие работы, и др.;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индивидуально-групповая или индивидуальная в рамках группы</w:t>
      </w:r>
      <w:r w:rsidRPr="002A4D55">
        <w:rPr>
          <w:sz w:val="28"/>
          <w:szCs w:val="28"/>
        </w:rPr>
        <w:t>: консультации, работа с книгой, индивидуальные творческие работы, тестирование, анкетирование, самостоятельная работа.</w:t>
      </w:r>
    </w:p>
    <w:p w:rsidR="00B74756" w:rsidRPr="002A4D55" w:rsidRDefault="00B74756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По месту обучения предусмотрены следующие формы организации образовательной деятельности:</w:t>
      </w:r>
    </w:p>
    <w:p w:rsidR="00B74756" w:rsidRPr="002A4D55" w:rsidRDefault="00B74756" w:rsidP="006E4D3A">
      <w:pPr>
        <w:numPr>
          <w:ilvl w:val="0"/>
          <w:numId w:val="2"/>
        </w:numPr>
        <w:tabs>
          <w:tab w:val="clear" w:pos="1080"/>
          <w:tab w:val="num" w:pos="709"/>
        </w:tabs>
        <w:ind w:left="709" w:hanging="709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>занятия в помещении;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clear" w:pos="1080"/>
          <w:tab w:val="num" w:pos="709"/>
        </w:tabs>
        <w:ind w:left="709" w:hanging="709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>экскурсии и наблюдения в природе;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clear" w:pos="1080"/>
          <w:tab w:val="num" w:pos="709"/>
        </w:tabs>
        <w:ind w:left="709" w:hanging="709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>практическая работа на прилегающей территории;</w:t>
      </w:r>
    </w:p>
    <w:p w:rsidR="00B74756" w:rsidRPr="002A4D55" w:rsidRDefault="00B74756" w:rsidP="006E4D3A">
      <w:pPr>
        <w:numPr>
          <w:ilvl w:val="0"/>
          <w:numId w:val="2"/>
        </w:numPr>
        <w:tabs>
          <w:tab w:val="clear" w:pos="1080"/>
          <w:tab w:val="num" w:pos="709"/>
        </w:tabs>
        <w:ind w:left="709" w:hanging="709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самостоятельная домашняя работа</w:t>
      </w:r>
      <w:r w:rsidRPr="002A4D55">
        <w:rPr>
          <w:sz w:val="28"/>
          <w:szCs w:val="28"/>
        </w:rPr>
        <w:t>: выполнение практических, творческих заданий, проведение самостоятельных наблюдений, организация простейших опытов, работа с дополнительной литературой.</w:t>
      </w:r>
    </w:p>
    <w:p w:rsidR="00FC7513" w:rsidRPr="002A4D55" w:rsidRDefault="00FC7513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процессе образовательной деятельности по настоящей программе используются следующие </w:t>
      </w:r>
      <w:r w:rsidRPr="002A4D55">
        <w:rPr>
          <w:b/>
          <w:sz w:val="28"/>
          <w:szCs w:val="28"/>
        </w:rPr>
        <w:t>методы обучения</w:t>
      </w:r>
      <w:r w:rsidRPr="002A4D55">
        <w:rPr>
          <w:sz w:val="28"/>
          <w:szCs w:val="28"/>
        </w:rPr>
        <w:t>, согласно традиционной классификации методов (</w:t>
      </w:r>
      <w:proofErr w:type="spellStart"/>
      <w:r w:rsidRPr="002A4D55">
        <w:rPr>
          <w:sz w:val="28"/>
          <w:szCs w:val="28"/>
        </w:rPr>
        <w:t>И.П.Подласый</w:t>
      </w:r>
      <w:proofErr w:type="spellEnd"/>
      <w:r w:rsidRPr="002A4D55">
        <w:rPr>
          <w:sz w:val="28"/>
          <w:szCs w:val="28"/>
        </w:rPr>
        <w:t>):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  <w:tab w:val="num" w:pos="851"/>
        </w:tabs>
        <w:ind w:left="709" w:hanging="709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практические</w:t>
      </w:r>
      <w:r w:rsidRPr="002A4D55">
        <w:rPr>
          <w:sz w:val="28"/>
          <w:szCs w:val="28"/>
        </w:rPr>
        <w:t xml:space="preserve"> (опыт, упражнение, труд, творческие работы, акции);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  <w:tab w:val="num" w:pos="851"/>
        </w:tabs>
        <w:ind w:left="709" w:hanging="709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наглядные</w:t>
      </w:r>
      <w:r w:rsidRPr="002A4D55">
        <w:rPr>
          <w:sz w:val="28"/>
          <w:szCs w:val="28"/>
        </w:rPr>
        <w:t xml:space="preserve"> (иллюстрация, демонстрация, наблюдения);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  <w:tab w:val="num" w:pos="851"/>
        </w:tabs>
        <w:ind w:left="709" w:hanging="709"/>
        <w:jc w:val="both"/>
        <w:rPr>
          <w:sz w:val="28"/>
          <w:szCs w:val="28"/>
        </w:rPr>
      </w:pPr>
      <w:proofErr w:type="gramStart"/>
      <w:r w:rsidRPr="002A4D55">
        <w:rPr>
          <w:b/>
          <w:i/>
          <w:sz w:val="28"/>
          <w:szCs w:val="28"/>
        </w:rPr>
        <w:t>словесные</w:t>
      </w:r>
      <w:proofErr w:type="gramEnd"/>
      <w:r w:rsidRPr="002A4D55">
        <w:rPr>
          <w:sz w:val="28"/>
          <w:szCs w:val="28"/>
        </w:rPr>
        <w:t xml:space="preserve"> (рассказ, беседа, объяснение, разъяснение, инструктаж);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  <w:tab w:val="num" w:pos="851"/>
        </w:tabs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работа с книгой (чтение, изучение, беглый просмотр, изложение);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  <w:tab w:val="num" w:pos="851"/>
        </w:tabs>
        <w:ind w:left="709" w:hanging="709"/>
        <w:jc w:val="both"/>
        <w:rPr>
          <w:sz w:val="28"/>
          <w:szCs w:val="28"/>
        </w:rPr>
      </w:pPr>
      <w:proofErr w:type="spellStart"/>
      <w:r w:rsidRPr="002A4D55">
        <w:rPr>
          <w:b/>
          <w:i/>
          <w:sz w:val="28"/>
          <w:szCs w:val="28"/>
        </w:rPr>
        <w:t>видеометод</w:t>
      </w:r>
      <w:proofErr w:type="spellEnd"/>
      <w:r w:rsidRPr="002A4D55">
        <w:rPr>
          <w:sz w:val="28"/>
          <w:szCs w:val="28"/>
        </w:rPr>
        <w:t xml:space="preserve"> (просмотр).</w:t>
      </w:r>
    </w:p>
    <w:p w:rsidR="00FC7513" w:rsidRPr="002A4D55" w:rsidRDefault="00FC7513" w:rsidP="006E4D3A">
      <w:pPr>
        <w:tabs>
          <w:tab w:val="left" w:pos="567"/>
          <w:tab w:val="num" w:pos="851"/>
        </w:tabs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Согласно классификации методов </w:t>
      </w:r>
      <w:proofErr w:type="gramStart"/>
      <w:r w:rsidRPr="002A4D55">
        <w:rPr>
          <w:sz w:val="28"/>
          <w:szCs w:val="28"/>
        </w:rPr>
        <w:t>обучения по типу</w:t>
      </w:r>
      <w:proofErr w:type="gramEnd"/>
      <w:r w:rsidRPr="002A4D55">
        <w:rPr>
          <w:sz w:val="28"/>
          <w:szCs w:val="28"/>
        </w:rPr>
        <w:t xml:space="preserve"> познавательной деятельности (</w:t>
      </w:r>
      <w:proofErr w:type="spellStart"/>
      <w:r w:rsidRPr="002A4D55">
        <w:rPr>
          <w:sz w:val="28"/>
          <w:szCs w:val="28"/>
        </w:rPr>
        <w:t>И.Я.Лернер</w:t>
      </w:r>
      <w:proofErr w:type="spellEnd"/>
      <w:r w:rsidRPr="002A4D55">
        <w:rPr>
          <w:sz w:val="28"/>
          <w:szCs w:val="28"/>
        </w:rPr>
        <w:t xml:space="preserve">, </w:t>
      </w:r>
      <w:proofErr w:type="spellStart"/>
      <w:r w:rsidRPr="002A4D55">
        <w:rPr>
          <w:sz w:val="28"/>
          <w:szCs w:val="28"/>
        </w:rPr>
        <w:t>М.Н.Скаткин</w:t>
      </w:r>
      <w:proofErr w:type="spellEnd"/>
      <w:r w:rsidRPr="002A4D55">
        <w:rPr>
          <w:sz w:val="28"/>
          <w:szCs w:val="28"/>
        </w:rPr>
        <w:t>), программой предусмотрено применение следующих методов: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объяснительно-иллюстративный</w:t>
      </w:r>
      <w:r w:rsidRPr="002A4D55">
        <w:rPr>
          <w:sz w:val="28"/>
          <w:szCs w:val="28"/>
        </w:rPr>
        <w:t xml:space="preserve"> (рассказ, чтение, просмотр и др.);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репродуктивный</w:t>
      </w:r>
      <w:r w:rsidRPr="002A4D55">
        <w:rPr>
          <w:sz w:val="28"/>
          <w:szCs w:val="28"/>
        </w:rPr>
        <w:t xml:space="preserve"> (беседа, изложение, изучение, труд и др.);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проблемное изложение</w:t>
      </w:r>
      <w:r w:rsidRPr="002A4D55">
        <w:rPr>
          <w:sz w:val="28"/>
          <w:szCs w:val="28"/>
        </w:rPr>
        <w:t xml:space="preserve"> (является переходным </w:t>
      </w:r>
      <w:proofErr w:type="gramStart"/>
      <w:r w:rsidRPr="002A4D55">
        <w:rPr>
          <w:sz w:val="28"/>
          <w:szCs w:val="28"/>
        </w:rPr>
        <w:t>от</w:t>
      </w:r>
      <w:proofErr w:type="gramEnd"/>
      <w:r w:rsidRPr="002A4D55">
        <w:rPr>
          <w:sz w:val="28"/>
          <w:szCs w:val="28"/>
        </w:rPr>
        <w:t xml:space="preserve"> исполнительской к творческой деятельности: опыт, труд, беседа, изучение);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частично-поисковый</w:t>
      </w:r>
      <w:r w:rsidRPr="002A4D55">
        <w:rPr>
          <w:sz w:val="28"/>
          <w:szCs w:val="28"/>
        </w:rPr>
        <w:t xml:space="preserve"> (эвристическая беседа, наблюдение, изучение, опыт, просмотр, творческая работа).</w:t>
      </w:r>
    </w:p>
    <w:p w:rsidR="00FC7513" w:rsidRPr="002A4D55" w:rsidRDefault="00FC7513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Дополнительно программой предусмотрено применение в процессе обучения </w:t>
      </w:r>
      <w:r w:rsidRPr="002A4D55">
        <w:rPr>
          <w:b/>
          <w:sz w:val="28"/>
          <w:szCs w:val="28"/>
        </w:rPr>
        <w:t xml:space="preserve">игровых, </w:t>
      </w:r>
      <w:proofErr w:type="spellStart"/>
      <w:r w:rsidRPr="002A4D55">
        <w:rPr>
          <w:b/>
          <w:sz w:val="28"/>
          <w:szCs w:val="28"/>
        </w:rPr>
        <w:t>коммуникативно</w:t>
      </w:r>
      <w:proofErr w:type="spellEnd"/>
      <w:r w:rsidRPr="002A4D55">
        <w:rPr>
          <w:b/>
          <w:sz w:val="28"/>
          <w:szCs w:val="28"/>
        </w:rPr>
        <w:t>–развивающих и контрольно-диагностических методов обучения</w:t>
      </w:r>
      <w:r w:rsidRPr="002A4D55">
        <w:rPr>
          <w:sz w:val="28"/>
          <w:szCs w:val="28"/>
        </w:rPr>
        <w:t>: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игровые технологии обучения</w:t>
      </w:r>
      <w:r w:rsidRPr="002A4D55">
        <w:rPr>
          <w:sz w:val="28"/>
          <w:szCs w:val="28"/>
        </w:rPr>
        <w:t xml:space="preserve"> (познавательная или дидактическая игра, ролевая игра, игровой тренинг, метод генерации идей или «мозговой штурм»);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методы устного контроля и самоконтроля</w:t>
      </w:r>
      <w:r w:rsidRPr="002A4D55">
        <w:rPr>
          <w:sz w:val="28"/>
          <w:szCs w:val="28"/>
        </w:rPr>
        <w:t xml:space="preserve"> (опрос, беседа);</w:t>
      </w:r>
    </w:p>
    <w:p w:rsidR="00FC7513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методы лабораторно-практического контроля и самоконтроля</w:t>
      </w:r>
      <w:r w:rsidRPr="002A4D55">
        <w:rPr>
          <w:sz w:val="28"/>
          <w:szCs w:val="28"/>
        </w:rPr>
        <w:t xml:space="preserve"> (тестирование, анкетирование, выполнение практических заданий, труд);</w:t>
      </w:r>
    </w:p>
    <w:p w:rsidR="00BB323D" w:rsidRPr="002A4D55" w:rsidRDefault="00FC7513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2A4D55">
        <w:rPr>
          <w:b/>
          <w:i/>
          <w:sz w:val="28"/>
          <w:szCs w:val="28"/>
        </w:rPr>
        <w:t>коммуникативно</w:t>
      </w:r>
      <w:proofErr w:type="spellEnd"/>
      <w:r w:rsidRPr="002A4D55">
        <w:rPr>
          <w:b/>
          <w:i/>
          <w:sz w:val="28"/>
          <w:szCs w:val="28"/>
        </w:rPr>
        <w:t>–развивающие</w:t>
      </w:r>
      <w:r w:rsidRPr="002A4D55">
        <w:rPr>
          <w:sz w:val="28"/>
          <w:szCs w:val="28"/>
        </w:rPr>
        <w:t xml:space="preserve"> (тренинг, праздник, инсценировка экологических сказок)</w:t>
      </w:r>
      <w:r w:rsidR="00BB323D" w:rsidRPr="002A4D55">
        <w:rPr>
          <w:sz w:val="28"/>
          <w:szCs w:val="28"/>
        </w:rPr>
        <w:t>;</w:t>
      </w:r>
    </w:p>
    <w:p w:rsidR="00BB323D" w:rsidRPr="002A4D55" w:rsidRDefault="00BB323D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lastRenderedPageBreak/>
        <w:t>к</w:t>
      </w:r>
      <w:r w:rsidR="007124CC" w:rsidRPr="002A4D55">
        <w:rPr>
          <w:b/>
          <w:i/>
          <w:sz w:val="28"/>
          <w:szCs w:val="28"/>
        </w:rPr>
        <w:t>ейс-метод.</w:t>
      </w:r>
      <w:r w:rsidR="007124CC" w:rsidRPr="002A4D55">
        <w:rPr>
          <w:sz w:val="28"/>
          <w:szCs w:val="28"/>
        </w:rPr>
        <w:t xml:space="preserve">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</w:t>
      </w:r>
      <w:r w:rsidRPr="002A4D55">
        <w:rPr>
          <w:sz w:val="28"/>
          <w:szCs w:val="28"/>
        </w:rPr>
        <w:t>;</w:t>
      </w:r>
    </w:p>
    <w:p w:rsidR="00BB323D" w:rsidRPr="002A4D55" w:rsidRDefault="00BB323D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м</w:t>
      </w:r>
      <w:r w:rsidR="007124CC" w:rsidRPr="002A4D55">
        <w:rPr>
          <w:b/>
          <w:i/>
          <w:sz w:val="28"/>
          <w:szCs w:val="28"/>
        </w:rPr>
        <w:t>етод проектов</w:t>
      </w:r>
      <w:r w:rsidR="007124CC" w:rsidRPr="002A4D55">
        <w:rPr>
          <w:sz w:val="28"/>
          <w:szCs w:val="28"/>
        </w:rPr>
        <w:t xml:space="preserve"> предполагает самостоятельный анализ заданной ситуации и умение находить решение проблемы</w:t>
      </w:r>
      <w:r w:rsidR="00345C52">
        <w:rPr>
          <w:sz w:val="28"/>
          <w:szCs w:val="28"/>
        </w:rPr>
        <w:t xml:space="preserve"> и </w:t>
      </w:r>
      <w:r w:rsidR="007124CC" w:rsidRPr="002A4D55">
        <w:rPr>
          <w:sz w:val="28"/>
          <w:szCs w:val="28"/>
        </w:rPr>
        <w:t xml:space="preserve"> объединяет исследовательские, поисковые, творческие методы и приемы обучения по ФГОС</w:t>
      </w:r>
      <w:r w:rsidRPr="002A4D55">
        <w:rPr>
          <w:sz w:val="28"/>
          <w:szCs w:val="28"/>
        </w:rPr>
        <w:t>;</w:t>
      </w:r>
    </w:p>
    <w:p w:rsidR="00BB323D" w:rsidRPr="002A4D55" w:rsidRDefault="00BB323D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i/>
          <w:sz w:val="28"/>
          <w:szCs w:val="28"/>
        </w:rPr>
        <w:t>м</w:t>
      </w:r>
      <w:r w:rsidR="007124CC" w:rsidRPr="002A4D55">
        <w:rPr>
          <w:b/>
          <w:i/>
          <w:sz w:val="28"/>
          <w:szCs w:val="28"/>
        </w:rPr>
        <w:t>етод развития критического мышления</w:t>
      </w:r>
      <w:r w:rsidR="007124CC" w:rsidRPr="002A4D55">
        <w:rPr>
          <w:sz w:val="28"/>
          <w:szCs w:val="28"/>
        </w:rPr>
        <w:t xml:space="preserve"> — метод, направленный на развитие критического (самостоятельного, творческого, логического) мышления. В методике предлагается своя структура занятий, состоящая из этапов вызова, осмысления и размышления.</w:t>
      </w:r>
    </w:p>
    <w:p w:rsidR="007124CC" w:rsidRPr="002A4D55" w:rsidRDefault="00BB323D" w:rsidP="006E4D3A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2A4D55">
        <w:rPr>
          <w:b/>
          <w:bCs/>
          <w:i/>
          <w:iCs/>
          <w:sz w:val="28"/>
          <w:szCs w:val="28"/>
        </w:rPr>
        <w:t>и</w:t>
      </w:r>
      <w:r w:rsidR="007124CC" w:rsidRPr="002A4D55">
        <w:rPr>
          <w:b/>
          <w:bCs/>
          <w:i/>
          <w:iCs/>
          <w:sz w:val="28"/>
          <w:szCs w:val="28"/>
        </w:rPr>
        <w:t xml:space="preserve">сследовательский метод </w:t>
      </w:r>
      <w:r w:rsidR="007124CC" w:rsidRPr="002A4D55">
        <w:rPr>
          <w:sz w:val="28"/>
          <w:szCs w:val="28"/>
        </w:rPr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FC7513" w:rsidRPr="002A4D55" w:rsidRDefault="00FC7513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Сочетание разнообразных форм и методов обучения, их выбор педагогом определяется содержанием учебного занятия, целями образовательной деятельности, возможностями и интересами обучающихся. От выбора форм организации образовательной деятельности и методов обучения во многом зависит успешность </w:t>
      </w:r>
      <w:proofErr w:type="gramStart"/>
      <w:r w:rsidRPr="002A4D55">
        <w:rPr>
          <w:sz w:val="28"/>
          <w:szCs w:val="28"/>
        </w:rPr>
        <w:t>обучения по программе</w:t>
      </w:r>
      <w:proofErr w:type="gramEnd"/>
      <w:r w:rsidRPr="002A4D55">
        <w:rPr>
          <w:sz w:val="28"/>
          <w:szCs w:val="28"/>
        </w:rPr>
        <w:t>.</w:t>
      </w:r>
    </w:p>
    <w:p w:rsidR="00FC7513" w:rsidRPr="002A4D55" w:rsidRDefault="00FC7513" w:rsidP="006E4D3A">
      <w:pPr>
        <w:pStyle w:val="a4"/>
        <w:ind w:firstLine="709"/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Использование разнообразных методов обучения в процессе образовательной деятельности позволяет детям максимально проявить свои индивидуальность, изобретательность, любознательность, реализовать свои интеллектуальные и творческие способности, ощутить родство с живыми существами, способствует развитию эмоциональной и нравственной сферы.</w:t>
      </w:r>
    </w:p>
    <w:p w:rsidR="00345C52" w:rsidRDefault="00345C52" w:rsidP="002A4D55">
      <w:pPr>
        <w:pStyle w:val="2"/>
        <w:suppressAutoHyphens w:val="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B21942" w:rsidRDefault="00B21942" w:rsidP="00B21942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Формы сетевого взаимодействия. </w:t>
      </w:r>
    </w:p>
    <w:p w:rsidR="00B21942" w:rsidRDefault="00B21942" w:rsidP="00B21942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Обучение детей по</w:t>
      </w:r>
      <w:proofErr w:type="gramEnd"/>
      <w:r>
        <w:rPr>
          <w:szCs w:val="28"/>
        </w:rPr>
        <w:t xml:space="preserve"> данной программе проходит на</w:t>
      </w:r>
      <w:r>
        <w:rPr>
          <w:spacing w:val="1"/>
          <w:szCs w:val="28"/>
        </w:rPr>
        <w:t xml:space="preserve"> </w:t>
      </w:r>
      <w:r>
        <w:rPr>
          <w:szCs w:val="28"/>
        </w:rPr>
        <w:t>базе</w:t>
      </w:r>
      <w:r>
        <w:rPr>
          <w:spacing w:val="1"/>
          <w:szCs w:val="28"/>
        </w:rPr>
        <w:t xml:space="preserve"> </w:t>
      </w:r>
      <w:r>
        <w:rPr>
          <w:szCs w:val="28"/>
        </w:rPr>
        <w:t>МБОУ «Гимназия №30 им. Железной Дивизии»,</w:t>
      </w:r>
      <w:r>
        <w:rPr>
          <w:spacing w:val="1"/>
          <w:szCs w:val="28"/>
        </w:rPr>
        <w:t xml:space="preserve"> </w:t>
      </w:r>
      <w:r>
        <w:rPr>
          <w:szCs w:val="28"/>
        </w:rPr>
        <w:t>что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позволяет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обучающимся</w:t>
      </w:r>
      <w:r>
        <w:rPr>
          <w:spacing w:val="1"/>
          <w:szCs w:val="28"/>
        </w:rPr>
        <w:t xml:space="preserve"> </w:t>
      </w:r>
      <w:r>
        <w:rPr>
          <w:szCs w:val="28"/>
        </w:rPr>
        <w:t>активно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принимать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воспитательном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процессе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объединения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активно</w:t>
      </w:r>
      <w:r>
        <w:rPr>
          <w:spacing w:val="1"/>
          <w:szCs w:val="28"/>
        </w:rPr>
        <w:t xml:space="preserve"> </w:t>
      </w:r>
      <w:r>
        <w:rPr>
          <w:szCs w:val="28"/>
        </w:rPr>
        <w:t>социализироваться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современном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обществе.</w:t>
      </w:r>
    </w:p>
    <w:p w:rsidR="00B21942" w:rsidRDefault="00B21942" w:rsidP="00B2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приоритетных направлений взаимодействия образовательных учреждений как сетевых партнеров, а также других не образовательных сообществ актуальными становятся: </w:t>
      </w:r>
    </w:p>
    <w:p w:rsidR="00B21942" w:rsidRDefault="00B21942" w:rsidP="00B2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единой </w:t>
      </w:r>
      <w:proofErr w:type="gramStart"/>
      <w:r>
        <w:rPr>
          <w:sz w:val="28"/>
          <w:szCs w:val="28"/>
        </w:rPr>
        <w:t>базы данных программ внеурочной деятельности педагогов дополнительного образования школ города</w:t>
      </w:r>
      <w:proofErr w:type="gramEnd"/>
      <w:r>
        <w:rPr>
          <w:sz w:val="28"/>
          <w:szCs w:val="28"/>
        </w:rPr>
        <w:t xml:space="preserve">.  </w:t>
      </w:r>
    </w:p>
    <w:p w:rsidR="00B21942" w:rsidRDefault="00B21942" w:rsidP="00B2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базы методических  образовательных ресурсов. </w:t>
      </w:r>
    </w:p>
    <w:p w:rsidR="00B21942" w:rsidRDefault="00B21942" w:rsidP="00B2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Проблемные и тематические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курсы и семинары для педагогов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уровняю</w:t>
      </w:r>
    </w:p>
    <w:p w:rsidR="00B21942" w:rsidRDefault="00B21942" w:rsidP="00B21942">
      <w:pPr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организаций дополнительного образования детей с общеобразовательными учреждениями при обобщении и распространении опыта работы по организации внеурочной деятельности в рамках внедрения ФГОС</w:t>
      </w:r>
    </w:p>
    <w:p w:rsidR="00816F9A" w:rsidRDefault="00816F9A" w:rsidP="00816F9A">
      <w:pPr>
        <w:pStyle w:val="2"/>
        <w:suppressAutoHyphens w:val="0"/>
        <w:spacing w:after="0" w:line="240" w:lineRule="auto"/>
        <w:ind w:left="0"/>
        <w:rPr>
          <w:b/>
          <w:sz w:val="28"/>
          <w:szCs w:val="28"/>
        </w:rPr>
      </w:pPr>
    </w:p>
    <w:p w:rsidR="00710521" w:rsidRPr="002A4D55" w:rsidRDefault="00FC7513" w:rsidP="002A4D55">
      <w:pPr>
        <w:pStyle w:val="2"/>
        <w:suppressAutoHyphens w:val="0"/>
        <w:spacing w:after="0" w:line="240" w:lineRule="auto"/>
        <w:ind w:left="0"/>
        <w:jc w:val="center"/>
        <w:rPr>
          <w:sz w:val="28"/>
          <w:szCs w:val="28"/>
        </w:rPr>
      </w:pPr>
      <w:r w:rsidRPr="002A4D55">
        <w:rPr>
          <w:b/>
          <w:sz w:val="28"/>
          <w:szCs w:val="28"/>
        </w:rPr>
        <w:t>Цель и задачи программы</w:t>
      </w:r>
    </w:p>
    <w:p w:rsidR="00710521" w:rsidRPr="002A4D55" w:rsidRDefault="00710521" w:rsidP="006E4D3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Цель обучения</w:t>
      </w:r>
      <w:r w:rsidRPr="002A4D55">
        <w:rPr>
          <w:sz w:val="28"/>
          <w:szCs w:val="28"/>
        </w:rPr>
        <w:t xml:space="preserve"> – удовлетворение и развитие интереса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 к изучению природы, экологии, опытнической и природоохранной деятельности</w:t>
      </w:r>
      <w:r w:rsidR="00A26942" w:rsidRPr="002A4D55">
        <w:rPr>
          <w:sz w:val="28"/>
          <w:szCs w:val="28"/>
        </w:rPr>
        <w:t xml:space="preserve"> через включение в самостоятельную исследовательскую экологическую деятельность. </w:t>
      </w:r>
    </w:p>
    <w:p w:rsidR="00710521" w:rsidRPr="002A4D55" w:rsidRDefault="00710521" w:rsidP="006E4D3A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>Задачи</w:t>
      </w:r>
    </w:p>
    <w:p w:rsidR="00710521" w:rsidRPr="002A4D55" w:rsidRDefault="00710521" w:rsidP="006E4D3A">
      <w:pPr>
        <w:pStyle w:val="21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>Образовательные: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расширять и углублять знания детей о растительном и животном мире;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учить ребят наблюдать в природе растения и животных, не причиняя им вреда;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научить детей ориентироваться в элементарных явлениях окружающей природы и их взаимосвязях с жизнью растений, животных и человека, видеть и находить существующие в природе взаимосвязи;</w:t>
      </w:r>
    </w:p>
    <w:p w:rsidR="00710521" w:rsidRPr="002A4D55" w:rsidRDefault="00710521" w:rsidP="006E4D3A">
      <w:pPr>
        <w:numPr>
          <w:ilvl w:val="0"/>
          <w:numId w:val="3"/>
        </w:numPr>
        <w:tabs>
          <w:tab w:val="clear" w:pos="360"/>
          <w:tab w:val="left" w:pos="709"/>
        </w:tabs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расширить и углубить знания детей  о влиянии деятельности человека на природу и о влиянии окружающей среды на здоровье человека;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обучать детей правилам ухода за комнатными растениями;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обучить правилам поведения в природе, соответствующим принципам </w:t>
      </w:r>
      <w:proofErr w:type="spellStart"/>
      <w:r w:rsidRPr="002A4D55">
        <w:rPr>
          <w:sz w:val="28"/>
          <w:szCs w:val="28"/>
        </w:rPr>
        <w:t>экоэтики</w:t>
      </w:r>
      <w:proofErr w:type="spellEnd"/>
      <w:r w:rsidRPr="002A4D55">
        <w:rPr>
          <w:sz w:val="28"/>
          <w:szCs w:val="28"/>
        </w:rPr>
        <w:t>;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рассмотреть особенности природы Ульяновской области, некоторые экологические особенности и значение памятников природы города;</w:t>
      </w:r>
    </w:p>
    <w:p w:rsidR="00710521" w:rsidRPr="002A4D55" w:rsidRDefault="00710521" w:rsidP="006E4D3A">
      <w:pPr>
        <w:pStyle w:val="21"/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познакомить с историческим прошлым города, историей отдельных знаменитых земляков;</w:t>
      </w:r>
    </w:p>
    <w:p w:rsidR="00710521" w:rsidRPr="002A4D55" w:rsidRDefault="00710521" w:rsidP="006E4D3A">
      <w:pPr>
        <w:pStyle w:val="21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>Развивающие:</w:t>
      </w:r>
    </w:p>
    <w:p w:rsidR="00710521" w:rsidRPr="002A4D55" w:rsidRDefault="00710521" w:rsidP="006E4D3A">
      <w:pPr>
        <w:pStyle w:val="21"/>
        <w:numPr>
          <w:ilvl w:val="0"/>
          <w:numId w:val="1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развивать наблюдательность;</w:t>
      </w:r>
    </w:p>
    <w:p w:rsidR="00710521" w:rsidRPr="002A4D55" w:rsidRDefault="00710521" w:rsidP="006E4D3A">
      <w:pPr>
        <w:pStyle w:val="21"/>
        <w:numPr>
          <w:ilvl w:val="0"/>
          <w:numId w:val="1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развивать навыки бережного общения с живыми объектами;</w:t>
      </w:r>
    </w:p>
    <w:p w:rsidR="00710521" w:rsidRPr="002A4D55" w:rsidRDefault="00710521" w:rsidP="006E4D3A">
      <w:pPr>
        <w:pStyle w:val="21"/>
        <w:numPr>
          <w:ilvl w:val="0"/>
          <w:numId w:val="1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способствовать развитию у детей познавательного интереса, любознательности, стремления к опытнической деятельности, желания самостоятельно найти ответ, совершенствовать интеллект детей;</w:t>
      </w:r>
    </w:p>
    <w:p w:rsidR="00710521" w:rsidRPr="002A4D55" w:rsidRDefault="00710521" w:rsidP="006E4D3A">
      <w:pPr>
        <w:pStyle w:val="21"/>
        <w:numPr>
          <w:ilvl w:val="0"/>
          <w:numId w:val="1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способствовать  развитию воображения и творческих способностей ребёнка;</w:t>
      </w:r>
    </w:p>
    <w:p w:rsidR="00710521" w:rsidRPr="002A4D55" w:rsidRDefault="00710521" w:rsidP="006E4D3A">
      <w:pPr>
        <w:pStyle w:val="21"/>
        <w:numPr>
          <w:ilvl w:val="0"/>
          <w:numId w:val="13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развивать нрав</w:t>
      </w:r>
      <w:r w:rsidR="00345C52">
        <w:rPr>
          <w:sz w:val="28"/>
          <w:szCs w:val="28"/>
        </w:rPr>
        <w:t>ственные и эстетические чувства.</w:t>
      </w:r>
    </w:p>
    <w:p w:rsidR="00710521" w:rsidRPr="002A4D55" w:rsidRDefault="00710521" w:rsidP="006E4D3A">
      <w:pPr>
        <w:pStyle w:val="21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2A4D55">
        <w:rPr>
          <w:b/>
          <w:i/>
          <w:sz w:val="28"/>
          <w:szCs w:val="28"/>
        </w:rPr>
        <w:t>Воспитательные:</w:t>
      </w:r>
    </w:p>
    <w:p w:rsidR="00710521" w:rsidRPr="002A4D55" w:rsidRDefault="00710521" w:rsidP="006E4D3A">
      <w:pPr>
        <w:pStyle w:val="21"/>
        <w:numPr>
          <w:ilvl w:val="0"/>
          <w:numId w:val="12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воспитывать нравственные качества: доброту, отзывчивость, умение сопереживать;</w:t>
      </w:r>
    </w:p>
    <w:p w:rsidR="00710521" w:rsidRPr="002A4D55" w:rsidRDefault="00710521" w:rsidP="006E4D3A">
      <w:pPr>
        <w:pStyle w:val="21"/>
        <w:numPr>
          <w:ilvl w:val="0"/>
          <w:numId w:val="12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воспитывать бережное отношение к природе, желание охранять природу;</w:t>
      </w:r>
    </w:p>
    <w:p w:rsidR="00710521" w:rsidRPr="002A4D55" w:rsidRDefault="00710521" w:rsidP="006E4D3A">
      <w:pPr>
        <w:pStyle w:val="21"/>
        <w:numPr>
          <w:ilvl w:val="0"/>
          <w:numId w:val="12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воспитывать у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 нормы поведения, соответствующие принципам </w:t>
      </w:r>
      <w:proofErr w:type="spellStart"/>
      <w:r w:rsidRPr="002A4D55">
        <w:rPr>
          <w:sz w:val="28"/>
          <w:szCs w:val="28"/>
        </w:rPr>
        <w:t>экоэтики</w:t>
      </w:r>
      <w:proofErr w:type="spellEnd"/>
      <w:r w:rsidRPr="002A4D55">
        <w:rPr>
          <w:sz w:val="28"/>
          <w:szCs w:val="28"/>
        </w:rPr>
        <w:t>;</w:t>
      </w:r>
    </w:p>
    <w:p w:rsidR="00710521" w:rsidRPr="002A4D55" w:rsidRDefault="00710521" w:rsidP="006E4D3A">
      <w:pPr>
        <w:pStyle w:val="21"/>
        <w:numPr>
          <w:ilvl w:val="0"/>
          <w:numId w:val="12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воспитывать коллективизм и дружелюбие.</w:t>
      </w:r>
    </w:p>
    <w:p w:rsidR="00816F9A" w:rsidRDefault="00816F9A" w:rsidP="006E4D3A">
      <w:pPr>
        <w:pStyle w:val="3"/>
        <w:suppressAutoHyphen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634" w:rsidRPr="002A4D55" w:rsidRDefault="00DD6B13" w:rsidP="006E4D3A">
      <w:pPr>
        <w:pStyle w:val="3"/>
        <w:suppressAutoHyphen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4D5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1007FA" w:rsidRPr="002A4D55" w:rsidRDefault="001007FA" w:rsidP="006E4D3A">
      <w:pPr>
        <w:ind w:firstLine="709"/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Планируемые результаты первого модуля</w:t>
      </w:r>
    </w:p>
    <w:p w:rsidR="001007FA" w:rsidRPr="002A4D55" w:rsidRDefault="001007FA" w:rsidP="006E4D3A">
      <w:pPr>
        <w:ind w:left="709" w:hanging="709"/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Личностные результаты:</w:t>
      </w:r>
    </w:p>
    <w:p w:rsidR="001007FA" w:rsidRPr="002A4D55" w:rsidRDefault="001007FA" w:rsidP="006E4D3A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знание основных принципов и правил отношения к живой природе,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007FA" w:rsidRPr="002A4D55" w:rsidRDefault="001007FA" w:rsidP="006E4D3A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реализация установок здорового образа жизни;</w:t>
      </w:r>
    </w:p>
    <w:p w:rsidR="001007FA" w:rsidRPr="002A4D55" w:rsidRDefault="001007FA" w:rsidP="006E4D3A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сформированность</w:t>
      </w:r>
      <w:proofErr w:type="spellEnd"/>
      <w:r w:rsidRPr="002A4D55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007FA" w:rsidRPr="002A4D55" w:rsidRDefault="001007FA" w:rsidP="006E4D3A">
      <w:pPr>
        <w:jc w:val="both"/>
        <w:rPr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Метапредметные</w:t>
      </w:r>
      <w:proofErr w:type="spellEnd"/>
      <w:r w:rsidRPr="002A4D55">
        <w:rPr>
          <w:b/>
          <w:bCs/>
          <w:sz w:val="28"/>
          <w:szCs w:val="28"/>
        </w:rPr>
        <w:t xml:space="preserve"> результаты</w:t>
      </w:r>
      <w:r w:rsidRPr="002A4D55">
        <w:rPr>
          <w:sz w:val="28"/>
          <w:szCs w:val="28"/>
        </w:rPr>
        <w:t>:</w:t>
      </w:r>
    </w:p>
    <w:p w:rsidR="00732D16" w:rsidRPr="002A4D55" w:rsidRDefault="00732D16" w:rsidP="006E4D3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lastRenderedPageBreak/>
        <w:t>освоение начальных форм познавательной и личностной рефлексии;</w:t>
      </w:r>
    </w:p>
    <w:p w:rsidR="00732D16" w:rsidRPr="002A4D55" w:rsidRDefault="00732D16" w:rsidP="006E4D3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2A4D55">
        <w:rPr>
          <w:rFonts w:ascii="Times New Roman" w:hAnsi="Times New Roman"/>
          <w:sz w:val="28"/>
          <w:szCs w:val="28"/>
        </w:rPr>
        <w:t>дств пр</w:t>
      </w:r>
      <w:proofErr w:type="gramEnd"/>
      <w:r w:rsidRPr="002A4D55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11EB7" w:rsidRPr="002A4D55" w:rsidRDefault="00811EB7" w:rsidP="006E4D3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11EB7" w:rsidRPr="002A4D55" w:rsidRDefault="00811EB7" w:rsidP="006E4D3A">
      <w:pPr>
        <w:pStyle w:val="ac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</w:t>
      </w:r>
      <w:r w:rsidR="009666B0" w:rsidRPr="002A4D55">
        <w:rPr>
          <w:rFonts w:ascii="Times New Roman" w:hAnsi="Times New Roman"/>
          <w:sz w:val="28"/>
          <w:szCs w:val="28"/>
        </w:rPr>
        <w:t>троль в совместной деятельности.</w:t>
      </w:r>
    </w:p>
    <w:p w:rsidR="001007FA" w:rsidRPr="002A4D55" w:rsidRDefault="001007FA" w:rsidP="006E4D3A">
      <w:pPr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Предметные результаты</w:t>
      </w:r>
      <w:r w:rsidRPr="002A4D55">
        <w:rPr>
          <w:sz w:val="28"/>
          <w:szCs w:val="28"/>
        </w:rPr>
        <w:t xml:space="preserve">: </w:t>
      </w:r>
    </w:p>
    <w:p w:rsidR="001007FA" w:rsidRPr="002A4D55" w:rsidRDefault="001007FA" w:rsidP="006E4D3A">
      <w:pPr>
        <w:rPr>
          <w:sz w:val="28"/>
          <w:szCs w:val="28"/>
        </w:rPr>
      </w:pPr>
      <w:r w:rsidRPr="002A4D55">
        <w:rPr>
          <w:sz w:val="28"/>
          <w:szCs w:val="28"/>
        </w:rPr>
        <w:t>Обучающи</w:t>
      </w:r>
      <w:r w:rsidR="00CE6FB3" w:rsidRPr="002A4D55">
        <w:rPr>
          <w:sz w:val="28"/>
          <w:szCs w:val="28"/>
        </w:rPr>
        <w:t>е</w:t>
      </w:r>
      <w:r w:rsidRPr="002A4D55">
        <w:rPr>
          <w:sz w:val="28"/>
          <w:szCs w:val="28"/>
        </w:rPr>
        <w:t xml:space="preserve">ся </w:t>
      </w:r>
      <w:r w:rsidRPr="002A4D55">
        <w:rPr>
          <w:b/>
          <w:sz w:val="28"/>
          <w:szCs w:val="28"/>
        </w:rPr>
        <w:t>долж</w:t>
      </w:r>
      <w:r w:rsidR="00CE6FB3" w:rsidRPr="002A4D55">
        <w:rPr>
          <w:b/>
          <w:sz w:val="28"/>
          <w:szCs w:val="28"/>
        </w:rPr>
        <w:t>ны</w:t>
      </w:r>
      <w:r w:rsidRPr="002A4D55">
        <w:rPr>
          <w:b/>
          <w:sz w:val="28"/>
          <w:szCs w:val="28"/>
        </w:rPr>
        <w:t xml:space="preserve"> знать: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понятие «экология» и «окружающая среда»;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некоторых представителей флоры и фауны Ульяновской области;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понятие «лес» и его обитатели;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понятие «материк», «страна»;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понятие «космос» и «планета»;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особенности планеты Земля, её место в Солнечной системе;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освоение космоса людьми;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некоторые географические открытия и кто их сделал;</w:t>
      </w:r>
    </w:p>
    <w:p w:rsidR="00771944" w:rsidRPr="002A4D55" w:rsidRDefault="00771944" w:rsidP="006E4D3A">
      <w:pPr>
        <w:pStyle w:val="a4"/>
        <w:numPr>
          <w:ilvl w:val="0"/>
          <w:numId w:val="29"/>
        </w:numPr>
        <w:jc w:val="both"/>
        <w:rPr>
          <w:iCs/>
          <w:szCs w:val="28"/>
        </w:rPr>
      </w:pPr>
      <w:r w:rsidRPr="002A4D55">
        <w:rPr>
          <w:iCs/>
          <w:szCs w:val="28"/>
        </w:rPr>
        <w:t>понятие «климат» и «погода», их отличия.</w:t>
      </w:r>
    </w:p>
    <w:p w:rsidR="001007FA" w:rsidRPr="002A4D55" w:rsidRDefault="001007FA" w:rsidP="006E4D3A">
      <w:pPr>
        <w:pStyle w:val="a4"/>
        <w:jc w:val="both"/>
        <w:rPr>
          <w:b/>
          <w:bCs/>
          <w:iCs/>
          <w:szCs w:val="28"/>
        </w:rPr>
      </w:pPr>
      <w:r w:rsidRPr="002A4D55">
        <w:rPr>
          <w:b/>
          <w:bCs/>
          <w:iCs/>
          <w:szCs w:val="28"/>
        </w:rPr>
        <w:t>долж</w:t>
      </w:r>
      <w:r w:rsidR="00CE6FB3" w:rsidRPr="002A4D55">
        <w:rPr>
          <w:b/>
          <w:bCs/>
          <w:iCs/>
          <w:szCs w:val="28"/>
        </w:rPr>
        <w:t>ны</w:t>
      </w:r>
      <w:r w:rsidRPr="002A4D55">
        <w:rPr>
          <w:b/>
          <w:bCs/>
          <w:iCs/>
          <w:szCs w:val="28"/>
        </w:rPr>
        <w:t xml:space="preserve"> уметь:</w:t>
      </w:r>
    </w:p>
    <w:p w:rsidR="001007FA" w:rsidRPr="002A4D55" w:rsidRDefault="00771944" w:rsidP="006E4D3A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знать условные обозначения на карте;</w:t>
      </w:r>
    </w:p>
    <w:p w:rsidR="00771944" w:rsidRPr="002A4D55" w:rsidRDefault="00771944" w:rsidP="006E4D3A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уметь ориентироваться по простой карте;</w:t>
      </w:r>
    </w:p>
    <w:p w:rsidR="00771944" w:rsidRPr="002A4D55" w:rsidRDefault="00771944" w:rsidP="00345C52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составлять устный рассказ о своей семье.</w:t>
      </w:r>
    </w:p>
    <w:p w:rsidR="001007FA" w:rsidRPr="002A4D55" w:rsidRDefault="001007FA" w:rsidP="006E4D3A">
      <w:pPr>
        <w:ind w:firstLine="571"/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Планируемые результаты второго модуля</w:t>
      </w:r>
    </w:p>
    <w:p w:rsidR="00D3791A" w:rsidRPr="002A4D55" w:rsidRDefault="00D3791A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Личностные результаты:</w:t>
      </w:r>
    </w:p>
    <w:p w:rsidR="00D3791A" w:rsidRPr="002A4D55" w:rsidRDefault="00D3791A" w:rsidP="006E4D3A">
      <w:pPr>
        <w:pStyle w:val="ac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формирование целостного взгляда на мир в его органичном единстве и разнообразии природы, народов, культур;</w:t>
      </w:r>
    </w:p>
    <w:p w:rsidR="00D3791A" w:rsidRPr="002A4D55" w:rsidRDefault="00D3791A" w:rsidP="006E4D3A">
      <w:pPr>
        <w:pStyle w:val="ac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принятие и освоение своей роли в деле сохранения окружающей нас природы;</w:t>
      </w:r>
    </w:p>
    <w:p w:rsidR="00D3791A" w:rsidRPr="002A4D55" w:rsidRDefault="00D3791A" w:rsidP="006E4D3A">
      <w:pPr>
        <w:pStyle w:val="ac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1007FA" w:rsidRPr="002A4D55" w:rsidRDefault="00D3791A" w:rsidP="006E4D3A">
      <w:pPr>
        <w:pStyle w:val="ac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D3791A" w:rsidRPr="002A4D55" w:rsidRDefault="00D3791A" w:rsidP="006E4D3A">
      <w:pPr>
        <w:jc w:val="both"/>
        <w:rPr>
          <w:b/>
          <w:bCs/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Метапредметные</w:t>
      </w:r>
      <w:proofErr w:type="spellEnd"/>
      <w:r w:rsidRPr="002A4D55">
        <w:rPr>
          <w:b/>
          <w:bCs/>
          <w:sz w:val="28"/>
          <w:szCs w:val="28"/>
        </w:rPr>
        <w:t xml:space="preserve"> результаты:</w:t>
      </w:r>
    </w:p>
    <w:p w:rsidR="00D3791A" w:rsidRPr="002A4D55" w:rsidRDefault="00D3791A" w:rsidP="006E4D3A">
      <w:pPr>
        <w:pStyle w:val="ac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91A" w:rsidRPr="002A4D55" w:rsidRDefault="00D3791A" w:rsidP="006E4D3A">
      <w:pPr>
        <w:pStyle w:val="ac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3791A" w:rsidRPr="002A4D55" w:rsidRDefault="00D3791A" w:rsidP="006E4D3A">
      <w:pPr>
        <w:pStyle w:val="ac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D3791A" w:rsidRPr="002A4D55" w:rsidRDefault="00D3791A" w:rsidP="006E4D3A">
      <w:pPr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Предметные результаты</w:t>
      </w:r>
      <w:r w:rsidRPr="002A4D55">
        <w:rPr>
          <w:sz w:val="28"/>
          <w:szCs w:val="28"/>
        </w:rPr>
        <w:t xml:space="preserve">: </w:t>
      </w:r>
    </w:p>
    <w:p w:rsidR="0071409E" w:rsidRPr="002A4D55" w:rsidRDefault="0071409E" w:rsidP="006E4D3A">
      <w:pPr>
        <w:rPr>
          <w:sz w:val="28"/>
          <w:szCs w:val="28"/>
        </w:rPr>
      </w:pPr>
      <w:r w:rsidRPr="002A4D55">
        <w:rPr>
          <w:sz w:val="28"/>
          <w:szCs w:val="28"/>
        </w:rPr>
        <w:t>Обучающи</w:t>
      </w:r>
      <w:r w:rsidR="00CE6FB3" w:rsidRPr="002A4D55">
        <w:rPr>
          <w:sz w:val="28"/>
          <w:szCs w:val="28"/>
        </w:rPr>
        <w:t>е</w:t>
      </w:r>
      <w:r w:rsidRPr="002A4D55">
        <w:rPr>
          <w:sz w:val="28"/>
          <w:szCs w:val="28"/>
        </w:rPr>
        <w:t xml:space="preserve">ся </w:t>
      </w:r>
      <w:r w:rsidRPr="002A4D55">
        <w:rPr>
          <w:b/>
          <w:sz w:val="28"/>
          <w:szCs w:val="28"/>
        </w:rPr>
        <w:t>долж</w:t>
      </w:r>
      <w:r w:rsidR="00CE6FB3" w:rsidRPr="002A4D55">
        <w:rPr>
          <w:b/>
          <w:sz w:val="28"/>
          <w:szCs w:val="28"/>
        </w:rPr>
        <w:t>ны</w:t>
      </w:r>
      <w:r w:rsidRPr="002A4D55">
        <w:rPr>
          <w:b/>
          <w:sz w:val="28"/>
          <w:szCs w:val="28"/>
        </w:rPr>
        <w:t xml:space="preserve"> знать:</w:t>
      </w:r>
    </w:p>
    <w:p w:rsidR="008236D9" w:rsidRPr="002A4D55" w:rsidRDefault="008236D9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понятие «окаменелость»;</w:t>
      </w:r>
    </w:p>
    <w:p w:rsidR="008236D9" w:rsidRPr="002A4D55" w:rsidRDefault="008236D9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понятие «динозавр», их виды и образ жизни;</w:t>
      </w:r>
    </w:p>
    <w:p w:rsidR="008236D9" w:rsidRPr="002A4D55" w:rsidRDefault="00E14D5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развитие Земли и основные этапы развития планеты;</w:t>
      </w:r>
    </w:p>
    <w:p w:rsidR="00A61693" w:rsidRPr="002A4D55" w:rsidRDefault="00A61693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lastRenderedPageBreak/>
        <w:t>понятие «насекомые», чем отличаются от других живых организмов;</w:t>
      </w:r>
    </w:p>
    <w:p w:rsidR="00A61693" w:rsidRPr="002A4D55" w:rsidRDefault="00A61693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понятия «чешуекрылые», «бабочка», «мотылёк», их образ жизни;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маскировка и мимикрия у животных;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понятие «почва», её типы;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круговорот воды и веще</w:t>
      </w:r>
      <w:proofErr w:type="gramStart"/>
      <w:r w:rsidRPr="002A4D55">
        <w:rPr>
          <w:rFonts w:ascii="Times New Roman" w:hAnsi="Times New Roman"/>
          <w:sz w:val="28"/>
          <w:szCs w:val="28"/>
        </w:rPr>
        <w:t>ств в пр</w:t>
      </w:r>
      <w:proofErr w:type="gramEnd"/>
      <w:r w:rsidRPr="002A4D55">
        <w:rPr>
          <w:rFonts w:ascii="Times New Roman" w:hAnsi="Times New Roman"/>
          <w:sz w:val="28"/>
          <w:szCs w:val="28"/>
        </w:rPr>
        <w:t>ироде;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правила ресурсосберегающего поведения;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реки и озёра Ульяновской области;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типы животных по способу питания;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понятие «пирамида энергии»;</w:t>
      </w:r>
    </w:p>
    <w:p w:rsidR="0071409E" w:rsidRPr="002A4D55" w:rsidRDefault="0071409E" w:rsidP="006E4D3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первоцветы Ульяновской области.</w:t>
      </w:r>
    </w:p>
    <w:p w:rsidR="00D3791A" w:rsidRPr="002A4D55" w:rsidRDefault="00D3791A" w:rsidP="006E4D3A">
      <w:pPr>
        <w:pStyle w:val="a4"/>
        <w:jc w:val="both"/>
        <w:rPr>
          <w:b/>
          <w:iCs/>
          <w:szCs w:val="28"/>
        </w:rPr>
      </w:pPr>
      <w:r w:rsidRPr="002A4D55">
        <w:rPr>
          <w:b/>
          <w:iCs/>
          <w:szCs w:val="28"/>
        </w:rPr>
        <w:t>долж</w:t>
      </w:r>
      <w:r w:rsidR="00CE6FB3" w:rsidRPr="002A4D55">
        <w:rPr>
          <w:b/>
          <w:iCs/>
          <w:szCs w:val="28"/>
        </w:rPr>
        <w:t>ны</w:t>
      </w:r>
      <w:r w:rsidRPr="002A4D55">
        <w:rPr>
          <w:b/>
          <w:iCs/>
          <w:szCs w:val="28"/>
        </w:rPr>
        <w:t xml:space="preserve"> уметь:</w:t>
      </w:r>
    </w:p>
    <w:p w:rsidR="00E14D5E" w:rsidRPr="002A4D55" w:rsidRDefault="00E14D5E" w:rsidP="006E4D3A">
      <w:pPr>
        <w:pStyle w:val="a4"/>
        <w:numPr>
          <w:ilvl w:val="0"/>
          <w:numId w:val="32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составлять устный рассказ о прочитанной книге;</w:t>
      </w:r>
    </w:p>
    <w:p w:rsidR="00A61693" w:rsidRPr="002A4D55" w:rsidRDefault="00A61693" w:rsidP="006E4D3A">
      <w:pPr>
        <w:pStyle w:val="a4"/>
        <w:numPr>
          <w:ilvl w:val="0"/>
          <w:numId w:val="32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складывать оригами по схеме;</w:t>
      </w:r>
    </w:p>
    <w:p w:rsidR="0071409E" w:rsidRPr="002A4D55" w:rsidRDefault="0071409E" w:rsidP="006E4D3A">
      <w:pPr>
        <w:pStyle w:val="a4"/>
        <w:numPr>
          <w:ilvl w:val="0"/>
          <w:numId w:val="32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различать основные виды бабочек;</w:t>
      </w:r>
    </w:p>
    <w:p w:rsidR="0071409E" w:rsidRPr="002A4D55" w:rsidRDefault="0071409E" w:rsidP="006E4D3A">
      <w:pPr>
        <w:pStyle w:val="a4"/>
        <w:numPr>
          <w:ilvl w:val="0"/>
          <w:numId w:val="32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называть отличия насекомых от других живых организмов;</w:t>
      </w:r>
    </w:p>
    <w:p w:rsidR="0071409E" w:rsidRPr="002A4D55" w:rsidRDefault="0071409E" w:rsidP="006E4D3A">
      <w:pPr>
        <w:pStyle w:val="a4"/>
        <w:numPr>
          <w:ilvl w:val="0"/>
          <w:numId w:val="32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составлять цепи питания</w:t>
      </w:r>
    </w:p>
    <w:p w:rsidR="001007FA" w:rsidRPr="002A4D55" w:rsidRDefault="001007FA" w:rsidP="006E4D3A">
      <w:pPr>
        <w:ind w:firstLine="571"/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Планируемые результаты третьего модуля</w:t>
      </w:r>
    </w:p>
    <w:p w:rsidR="001007FA" w:rsidRPr="002A4D55" w:rsidRDefault="001007FA" w:rsidP="006E4D3A">
      <w:pPr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Личностные результаты:</w:t>
      </w:r>
    </w:p>
    <w:p w:rsidR="001007FA" w:rsidRPr="002A4D55" w:rsidRDefault="001007FA" w:rsidP="006E4D3A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007FA" w:rsidRPr="002A4D55" w:rsidRDefault="001007FA" w:rsidP="006E4D3A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систематизация познавательных интересов и мотивов, направленных на изучение живой природы; </w:t>
      </w:r>
    </w:p>
    <w:p w:rsidR="001007FA" w:rsidRPr="002A4D55" w:rsidRDefault="001007FA" w:rsidP="006E4D3A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развитие эстетического сознания через признание красоты окружающего мира.</w:t>
      </w:r>
    </w:p>
    <w:p w:rsidR="001007FA" w:rsidRPr="002A4D55" w:rsidRDefault="001007FA" w:rsidP="006E4D3A">
      <w:pPr>
        <w:ind w:left="709" w:hanging="709"/>
        <w:jc w:val="both"/>
        <w:rPr>
          <w:b/>
          <w:bCs/>
          <w:sz w:val="28"/>
          <w:szCs w:val="28"/>
        </w:rPr>
      </w:pPr>
      <w:proofErr w:type="spellStart"/>
      <w:r w:rsidRPr="002A4D55">
        <w:rPr>
          <w:b/>
          <w:bCs/>
          <w:sz w:val="28"/>
          <w:szCs w:val="28"/>
        </w:rPr>
        <w:t>Метапредметные</w:t>
      </w:r>
      <w:proofErr w:type="spellEnd"/>
      <w:r w:rsidRPr="002A4D55">
        <w:rPr>
          <w:b/>
          <w:bCs/>
          <w:sz w:val="28"/>
          <w:szCs w:val="28"/>
        </w:rPr>
        <w:t xml:space="preserve"> результаты:</w:t>
      </w:r>
    </w:p>
    <w:p w:rsidR="001007FA" w:rsidRPr="002A4D55" w:rsidRDefault="001007FA" w:rsidP="006E4D3A">
      <w:pPr>
        <w:pStyle w:val="3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55">
        <w:rPr>
          <w:rFonts w:ascii="Times New Roman" w:hAnsi="Times New Roman" w:cs="Times New Roman"/>
          <w:sz w:val="28"/>
          <w:szCs w:val="28"/>
        </w:rPr>
        <w:t>приобретение навыков работы с книгой;</w:t>
      </w:r>
    </w:p>
    <w:p w:rsidR="001007FA" w:rsidRPr="002A4D55" w:rsidRDefault="001007FA" w:rsidP="006E4D3A">
      <w:pPr>
        <w:pStyle w:val="3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55">
        <w:rPr>
          <w:rFonts w:ascii="Times New Roman" w:hAnsi="Times New Roman" w:cs="Times New Roman"/>
          <w:sz w:val="28"/>
          <w:szCs w:val="28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07FA" w:rsidRPr="002A4D55" w:rsidRDefault="001007FA" w:rsidP="006E4D3A">
      <w:pPr>
        <w:widowControl w:val="0"/>
        <w:numPr>
          <w:ilvl w:val="0"/>
          <w:numId w:val="21"/>
        </w:numPr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умение организовывать учебное сотрудничество и совместную деятельность с педагогом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007FA" w:rsidRPr="002A4D55" w:rsidRDefault="001007FA" w:rsidP="006E4D3A">
      <w:pPr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Предметные результаты</w:t>
      </w:r>
      <w:r w:rsidRPr="002A4D55">
        <w:rPr>
          <w:sz w:val="28"/>
          <w:szCs w:val="28"/>
        </w:rPr>
        <w:t xml:space="preserve">: </w:t>
      </w:r>
    </w:p>
    <w:p w:rsidR="00FA3C2E" w:rsidRPr="002A4D55" w:rsidRDefault="000C2C46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типы растений, их отличия;</w:t>
      </w:r>
    </w:p>
    <w:p w:rsidR="000C2C46" w:rsidRPr="002A4D55" w:rsidRDefault="000C2C46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деревья города Ульяновска и Ульяновской области;</w:t>
      </w:r>
    </w:p>
    <w:p w:rsidR="000C2C46" w:rsidRPr="002A4D55" w:rsidRDefault="000C2C46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плоды и семена растений, способы их распространения;</w:t>
      </w:r>
    </w:p>
    <w:p w:rsidR="000C2C46" w:rsidRPr="002A4D55" w:rsidRDefault="000C2C46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древесно-кустарниковая флора городского парка;</w:t>
      </w:r>
    </w:p>
    <w:p w:rsidR="000C2C46" w:rsidRPr="002A4D55" w:rsidRDefault="000C2C46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зеленые насаждения против шума и пыли;</w:t>
      </w:r>
    </w:p>
    <w:p w:rsidR="000C2C46" w:rsidRPr="002A4D55" w:rsidRDefault="000C2C46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комнатные растения и уход за ними;</w:t>
      </w:r>
    </w:p>
    <w:p w:rsidR="00AC363A" w:rsidRPr="002A4D55" w:rsidRDefault="00AC363A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птицы Ульяновской области;</w:t>
      </w:r>
    </w:p>
    <w:p w:rsidR="00AC363A" w:rsidRPr="002A4D55" w:rsidRDefault="00AC363A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основные экологические законы;</w:t>
      </w:r>
    </w:p>
    <w:p w:rsidR="00AC363A" w:rsidRPr="002A4D55" w:rsidRDefault="00AC363A" w:rsidP="006E4D3A">
      <w:pPr>
        <w:pStyle w:val="ac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антропогенное воздействие на природы.</w:t>
      </w:r>
    </w:p>
    <w:p w:rsidR="001007FA" w:rsidRPr="002A4D55" w:rsidRDefault="001007FA" w:rsidP="006E4D3A">
      <w:pPr>
        <w:rPr>
          <w:sz w:val="28"/>
          <w:szCs w:val="28"/>
        </w:rPr>
      </w:pPr>
      <w:r w:rsidRPr="002A4D55">
        <w:rPr>
          <w:sz w:val="28"/>
          <w:szCs w:val="28"/>
        </w:rPr>
        <w:t>Обучающи</w:t>
      </w:r>
      <w:r w:rsidR="00CE6FB3" w:rsidRPr="002A4D55">
        <w:rPr>
          <w:sz w:val="28"/>
          <w:szCs w:val="28"/>
        </w:rPr>
        <w:t>е</w:t>
      </w:r>
      <w:r w:rsidRPr="002A4D55">
        <w:rPr>
          <w:sz w:val="28"/>
          <w:szCs w:val="28"/>
        </w:rPr>
        <w:t xml:space="preserve">ся </w:t>
      </w:r>
      <w:r w:rsidRPr="002A4D55">
        <w:rPr>
          <w:b/>
          <w:sz w:val="28"/>
          <w:szCs w:val="28"/>
        </w:rPr>
        <w:t>долж</w:t>
      </w:r>
      <w:r w:rsidR="00CE6FB3" w:rsidRPr="002A4D55">
        <w:rPr>
          <w:b/>
          <w:sz w:val="28"/>
          <w:szCs w:val="28"/>
        </w:rPr>
        <w:t>ны</w:t>
      </w:r>
      <w:r w:rsidRPr="002A4D55">
        <w:rPr>
          <w:b/>
          <w:sz w:val="28"/>
          <w:szCs w:val="28"/>
        </w:rPr>
        <w:t xml:space="preserve"> знать:</w:t>
      </w:r>
    </w:p>
    <w:p w:rsidR="001007FA" w:rsidRPr="002A4D55" w:rsidRDefault="001007FA" w:rsidP="006E4D3A">
      <w:pPr>
        <w:pStyle w:val="a4"/>
        <w:jc w:val="both"/>
        <w:rPr>
          <w:b/>
          <w:iCs/>
          <w:szCs w:val="28"/>
        </w:rPr>
      </w:pPr>
      <w:r w:rsidRPr="002A4D55">
        <w:rPr>
          <w:b/>
          <w:iCs/>
          <w:szCs w:val="28"/>
        </w:rPr>
        <w:lastRenderedPageBreak/>
        <w:t>долж</w:t>
      </w:r>
      <w:r w:rsidR="00CE6FB3" w:rsidRPr="002A4D55">
        <w:rPr>
          <w:b/>
          <w:iCs/>
          <w:szCs w:val="28"/>
        </w:rPr>
        <w:t>ны</w:t>
      </w:r>
      <w:r w:rsidRPr="002A4D55">
        <w:rPr>
          <w:b/>
          <w:iCs/>
          <w:szCs w:val="28"/>
        </w:rPr>
        <w:t xml:space="preserve"> уметь:</w:t>
      </w:r>
    </w:p>
    <w:p w:rsidR="000C2C46" w:rsidRPr="002A4D55" w:rsidRDefault="000C2C46" w:rsidP="006E4D3A">
      <w:pPr>
        <w:pStyle w:val="a4"/>
        <w:numPr>
          <w:ilvl w:val="0"/>
          <w:numId w:val="34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ухаживать за комнатными растениями;</w:t>
      </w:r>
    </w:p>
    <w:p w:rsidR="00AC363A" w:rsidRPr="002A4D55" w:rsidRDefault="00AC363A" w:rsidP="006E4D3A">
      <w:pPr>
        <w:pStyle w:val="a4"/>
        <w:numPr>
          <w:ilvl w:val="0"/>
          <w:numId w:val="34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составлять устный рассказ о комнатных растениях;</w:t>
      </w:r>
    </w:p>
    <w:p w:rsidR="005C62FE" w:rsidRPr="002A4D55" w:rsidRDefault="00AC363A" w:rsidP="006E4D3A">
      <w:pPr>
        <w:pStyle w:val="a4"/>
        <w:numPr>
          <w:ilvl w:val="0"/>
          <w:numId w:val="34"/>
        </w:numPr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вести журнал наблюдений за живой природой.</w:t>
      </w:r>
    </w:p>
    <w:p w:rsidR="005C62FE" w:rsidRPr="002A4D55" w:rsidRDefault="00736456" w:rsidP="006E4D3A">
      <w:pPr>
        <w:pStyle w:val="3"/>
        <w:suppressAutoHyphen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4D55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5C62FE" w:rsidRPr="002A4D55">
        <w:rPr>
          <w:rFonts w:ascii="Times New Roman" w:hAnsi="Times New Roman" w:cs="Times New Roman"/>
          <w:sz w:val="28"/>
          <w:szCs w:val="28"/>
        </w:rPr>
        <w:t>четвёртого</w:t>
      </w:r>
      <w:r w:rsidRPr="002A4D55">
        <w:rPr>
          <w:rFonts w:ascii="Times New Roman" w:hAnsi="Times New Roman" w:cs="Times New Roman"/>
          <w:sz w:val="28"/>
          <w:szCs w:val="28"/>
        </w:rPr>
        <w:t xml:space="preserve"> модуля</w:t>
      </w:r>
    </w:p>
    <w:p w:rsidR="005C62FE" w:rsidRPr="002A4D55" w:rsidRDefault="005C62FE" w:rsidP="006E4D3A">
      <w:pPr>
        <w:pStyle w:val="a4"/>
        <w:ind w:firstLine="360"/>
        <w:jc w:val="both"/>
        <w:rPr>
          <w:b/>
          <w:i/>
          <w:szCs w:val="28"/>
        </w:rPr>
      </w:pPr>
      <w:r w:rsidRPr="002A4D55">
        <w:rPr>
          <w:b/>
          <w:i/>
          <w:szCs w:val="28"/>
        </w:rPr>
        <w:t>Личностные результаты:</w:t>
      </w:r>
    </w:p>
    <w:p w:rsidR="005C62FE" w:rsidRPr="002A4D55" w:rsidRDefault="005C62FE" w:rsidP="006E4D3A">
      <w:pPr>
        <w:pStyle w:val="a4"/>
        <w:numPr>
          <w:ilvl w:val="0"/>
          <w:numId w:val="22"/>
        </w:numPr>
        <w:tabs>
          <w:tab w:val="left" w:pos="360"/>
        </w:tabs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 xml:space="preserve">отдельные проявления у </w:t>
      </w:r>
      <w:proofErr w:type="gramStart"/>
      <w:r w:rsidRPr="002A4D55">
        <w:rPr>
          <w:bCs/>
          <w:iCs/>
          <w:szCs w:val="28"/>
        </w:rPr>
        <w:t>обучающихся</w:t>
      </w:r>
      <w:proofErr w:type="gramEnd"/>
      <w:r w:rsidRPr="002A4D55">
        <w:rPr>
          <w:bCs/>
          <w:iCs/>
          <w:szCs w:val="28"/>
        </w:rPr>
        <w:t xml:space="preserve"> осознанной потребности в практической природоохранной деятельности, приобретение опыта практической природоохранной деятельности;</w:t>
      </w:r>
    </w:p>
    <w:p w:rsidR="005C62FE" w:rsidRPr="002A4D55" w:rsidRDefault="005C62FE" w:rsidP="006E4D3A">
      <w:pPr>
        <w:pStyle w:val="a4"/>
        <w:numPr>
          <w:ilvl w:val="0"/>
          <w:numId w:val="22"/>
        </w:numPr>
        <w:tabs>
          <w:tab w:val="left" w:pos="360"/>
        </w:tabs>
        <w:jc w:val="both"/>
        <w:rPr>
          <w:bCs/>
          <w:iCs/>
          <w:szCs w:val="28"/>
        </w:rPr>
      </w:pPr>
      <w:r w:rsidRPr="002A4D55">
        <w:rPr>
          <w:bCs/>
          <w:iCs/>
          <w:szCs w:val="28"/>
        </w:rPr>
        <w:t>приобретение опыта и проявления доброго отношения к окружающему миру;</w:t>
      </w:r>
    </w:p>
    <w:p w:rsidR="005C62FE" w:rsidRPr="002A4D55" w:rsidRDefault="005C62FE" w:rsidP="006E4D3A">
      <w:pPr>
        <w:pStyle w:val="a4"/>
        <w:numPr>
          <w:ilvl w:val="0"/>
          <w:numId w:val="22"/>
        </w:numPr>
        <w:tabs>
          <w:tab w:val="left" w:pos="360"/>
        </w:tabs>
        <w:jc w:val="both"/>
        <w:rPr>
          <w:szCs w:val="28"/>
        </w:rPr>
      </w:pPr>
      <w:r w:rsidRPr="002A4D55">
        <w:rPr>
          <w:szCs w:val="28"/>
        </w:rPr>
        <w:t xml:space="preserve">проявления в поведении трудолюбия, внимательности, усидчивости и аккуратности при выполнении заданий. </w:t>
      </w:r>
    </w:p>
    <w:p w:rsidR="005C62FE" w:rsidRPr="002A4D55" w:rsidRDefault="005C62FE" w:rsidP="006E4D3A">
      <w:pPr>
        <w:pStyle w:val="3"/>
        <w:suppressAutoHyphens w:val="0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A4D55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A4D55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</w:t>
      </w:r>
    </w:p>
    <w:p w:rsidR="005C62FE" w:rsidRPr="002A4D55" w:rsidRDefault="005C62FE" w:rsidP="006E4D3A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A4D55">
        <w:rPr>
          <w:rFonts w:ascii="Times New Roman" w:eastAsia="TimesNewRoman" w:hAnsi="Times New Roman"/>
          <w:sz w:val="28"/>
          <w:szCs w:val="28"/>
        </w:rPr>
        <w:t>владения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62FE" w:rsidRPr="002A4D55" w:rsidRDefault="005C62FE" w:rsidP="006E4D3A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A4D55">
        <w:rPr>
          <w:rFonts w:ascii="Times New Roman" w:eastAsia="TimesNewRoman" w:hAnsi="Times New Roman"/>
          <w:sz w:val="28"/>
          <w:szCs w:val="28"/>
        </w:rPr>
        <w:t xml:space="preserve">умений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4D55">
        <w:rPr>
          <w:rFonts w:ascii="Times New Roman" w:eastAsia="TimesNewRoman" w:hAnsi="Times New Roman"/>
          <w:sz w:val="28"/>
          <w:szCs w:val="28"/>
        </w:rPr>
        <w:t>логическое рассуждение</w:t>
      </w:r>
      <w:proofErr w:type="gramEnd"/>
      <w:r w:rsidRPr="002A4D55">
        <w:rPr>
          <w:rFonts w:ascii="Times New Roman" w:eastAsia="TimesNewRoman" w:hAnsi="Times New Roman"/>
          <w:sz w:val="28"/>
          <w:szCs w:val="28"/>
        </w:rPr>
        <w:t>, умозаключение и делать выводы.</w:t>
      </w:r>
    </w:p>
    <w:p w:rsidR="005C62FE" w:rsidRPr="002A4D55" w:rsidRDefault="005C62FE" w:rsidP="006E4D3A">
      <w:pPr>
        <w:pStyle w:val="3"/>
        <w:suppressAutoHyphens w:val="0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A4D55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710521" w:rsidRPr="002A4D55" w:rsidRDefault="006B68CC" w:rsidP="006E4D3A">
      <w:pPr>
        <w:pStyle w:val="3"/>
        <w:suppressAutoHyphens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D5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947B7" w:rsidRPr="002A4D55">
        <w:rPr>
          <w:rFonts w:ascii="Times New Roman" w:hAnsi="Times New Roman" w:cs="Times New Roman"/>
          <w:b w:val="0"/>
          <w:bCs w:val="0"/>
          <w:sz w:val="28"/>
          <w:szCs w:val="28"/>
        </w:rPr>
        <w:t>бучающиеся</w:t>
      </w:r>
      <w:r w:rsidR="00710521" w:rsidRPr="002A4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521" w:rsidRPr="002A4D55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710521" w:rsidRPr="002A4D55" w:rsidRDefault="00710521" w:rsidP="006E4D3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особенности природы Ульяновской области, некоторые экологические особенности и значение памятников природы города;</w:t>
      </w:r>
    </w:p>
    <w:p w:rsidR="00710521" w:rsidRPr="002A4D55" w:rsidRDefault="00710521" w:rsidP="006E4D3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иметь представление об историческом прошлом города, историю отдельных знаменитых земляков;</w:t>
      </w:r>
    </w:p>
    <w:p w:rsidR="00710521" w:rsidRPr="002A4D55" w:rsidRDefault="00710521" w:rsidP="006E4D3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правила наблюдения в природе растений и животных;</w:t>
      </w:r>
    </w:p>
    <w:p w:rsidR="00710521" w:rsidRPr="002A4D55" w:rsidRDefault="00710521" w:rsidP="006E4D3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иметь представления об элементарных явлениях окружающей природы и их взаимосвязях с жизнью растений, животных и человека, отдельные существующие в природе взаимосвязи;</w:t>
      </w:r>
    </w:p>
    <w:p w:rsidR="00710521" w:rsidRPr="002A4D55" w:rsidRDefault="00710521" w:rsidP="006E4D3A">
      <w:pPr>
        <w:numPr>
          <w:ilvl w:val="0"/>
          <w:numId w:val="24"/>
        </w:numPr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примеры влияния деятельности человека на природу и примеры влияния окружающей среды на здоровье человека;</w:t>
      </w:r>
    </w:p>
    <w:p w:rsidR="00710521" w:rsidRPr="002A4D55" w:rsidRDefault="00710521" w:rsidP="006E4D3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основные правила ухода за комнатными растениями;</w:t>
      </w:r>
    </w:p>
    <w:p w:rsidR="00710521" w:rsidRPr="002A4D55" w:rsidRDefault="00710521" w:rsidP="006E4D3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основные правила поведения в природе, соответствующие принципам </w:t>
      </w:r>
      <w:proofErr w:type="spellStart"/>
      <w:r w:rsidRPr="002A4D55">
        <w:rPr>
          <w:sz w:val="28"/>
          <w:szCs w:val="28"/>
        </w:rPr>
        <w:t>экоэтики</w:t>
      </w:r>
      <w:proofErr w:type="spellEnd"/>
      <w:r w:rsidRPr="002A4D55">
        <w:rPr>
          <w:sz w:val="28"/>
          <w:szCs w:val="28"/>
        </w:rPr>
        <w:t>.</w:t>
      </w:r>
    </w:p>
    <w:p w:rsidR="00710521" w:rsidRPr="002A4D55" w:rsidRDefault="006B68CC" w:rsidP="006E4D3A">
      <w:pPr>
        <w:pStyle w:val="21"/>
        <w:spacing w:after="0" w:line="240" w:lineRule="auto"/>
        <w:ind w:left="0"/>
        <w:jc w:val="both"/>
        <w:rPr>
          <w:b/>
          <w:iCs/>
          <w:sz w:val="28"/>
          <w:szCs w:val="28"/>
        </w:rPr>
      </w:pPr>
      <w:r w:rsidRPr="002A4D55">
        <w:rPr>
          <w:b/>
          <w:iCs/>
          <w:sz w:val="28"/>
          <w:szCs w:val="28"/>
        </w:rPr>
        <w:t xml:space="preserve">должны </w:t>
      </w:r>
      <w:r w:rsidR="00710521" w:rsidRPr="002A4D55">
        <w:rPr>
          <w:b/>
          <w:iCs/>
          <w:sz w:val="28"/>
          <w:szCs w:val="28"/>
        </w:rPr>
        <w:t>уметь:</w:t>
      </w:r>
    </w:p>
    <w:p w:rsidR="00710521" w:rsidRPr="002A4D55" w:rsidRDefault="00710521" w:rsidP="006E4D3A">
      <w:pPr>
        <w:numPr>
          <w:ilvl w:val="0"/>
          <w:numId w:val="25"/>
        </w:numPr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соблюдать  правила техники безопасности на занятиях; </w:t>
      </w:r>
    </w:p>
    <w:p w:rsidR="00710521" w:rsidRPr="002A4D55" w:rsidRDefault="00710521" w:rsidP="006E4D3A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находить отдельные существующие в природе взаимосвязи;</w:t>
      </w:r>
    </w:p>
    <w:p w:rsidR="00710521" w:rsidRPr="002A4D55" w:rsidRDefault="00710521" w:rsidP="006E4D3A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ориентироваться в элементарных явлениях природы и их взаимосвязях с жизнью растений, животных, человека.</w:t>
      </w:r>
    </w:p>
    <w:p w:rsidR="00710521" w:rsidRPr="002A4D55" w:rsidRDefault="00710521" w:rsidP="006E4D3A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соблюдать основные правила ухода за комнатными растениями;</w:t>
      </w:r>
    </w:p>
    <w:p w:rsidR="00710521" w:rsidRPr="002A4D55" w:rsidRDefault="00710521" w:rsidP="006E4D3A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бережно обращаться с живыми объектами;</w:t>
      </w:r>
    </w:p>
    <w:p w:rsidR="00710521" w:rsidRPr="002A4D55" w:rsidRDefault="00710521" w:rsidP="006E4D3A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правильно вести себя в природе, не причиняя ей вреда, давать оценку деятельности человека в природе.</w:t>
      </w:r>
    </w:p>
    <w:p w:rsidR="00710521" w:rsidRPr="002A4D55" w:rsidRDefault="00710521" w:rsidP="006E4D3A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использовать различный природный материал при изготовлении поделок.</w:t>
      </w:r>
    </w:p>
    <w:p w:rsidR="009666B0" w:rsidRDefault="00710521" w:rsidP="002A4D55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A4D55">
        <w:rPr>
          <w:sz w:val="28"/>
          <w:szCs w:val="28"/>
        </w:rPr>
        <w:lastRenderedPageBreak/>
        <w:t>работать в коллективе для достижения общего результата в решении учебных и творческих задач.</w:t>
      </w:r>
    </w:p>
    <w:p w:rsidR="00816F9A" w:rsidRPr="002A4D55" w:rsidRDefault="00816F9A" w:rsidP="002A4D55">
      <w:pPr>
        <w:pStyle w:val="21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</w:p>
    <w:p w:rsidR="00FC7513" w:rsidRPr="002A4D55" w:rsidRDefault="00816F9A" w:rsidP="006E4D3A">
      <w:pPr>
        <w:pStyle w:val="2"/>
        <w:numPr>
          <w:ilvl w:val="1"/>
          <w:numId w:val="11"/>
        </w:numPr>
        <w:suppressAutoHyphens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СОДЕРЖАНИЕ ПРОГРАММЫ</w:t>
      </w:r>
    </w:p>
    <w:p w:rsidR="00D204E0" w:rsidRPr="002A4D55" w:rsidRDefault="00FC7513" w:rsidP="006E4D3A">
      <w:pPr>
        <w:pStyle w:val="ac"/>
        <w:numPr>
          <w:ilvl w:val="2"/>
          <w:numId w:val="1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A4D55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6F38CB" w:rsidRPr="002A4D55" w:rsidRDefault="006F38CB" w:rsidP="006E4D3A">
      <w:pPr>
        <w:pStyle w:val="ac"/>
        <w:spacing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Учебный план программы первого года обучения</w:t>
      </w: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268"/>
        <w:gridCol w:w="848"/>
        <w:gridCol w:w="988"/>
        <w:gridCol w:w="34"/>
        <w:gridCol w:w="1022"/>
        <w:gridCol w:w="1868"/>
        <w:gridCol w:w="2512"/>
      </w:tblGrid>
      <w:tr w:rsidR="00731C40" w:rsidRPr="002A4D55" w:rsidTr="00816F9A">
        <w:trPr>
          <w:trHeight w:val="304"/>
        </w:trPr>
        <w:tc>
          <w:tcPr>
            <w:tcW w:w="680" w:type="dxa"/>
            <w:vMerge w:val="restart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bookmarkStart w:id="0" w:name="_Hlk40972836"/>
            <w:r w:rsidRPr="002A4D55">
              <w:rPr>
                <w:b/>
                <w:sz w:val="28"/>
                <w:szCs w:val="28"/>
              </w:rPr>
              <w:t>№</w:t>
            </w:r>
          </w:p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A4D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4D55">
              <w:rPr>
                <w:b/>
                <w:sz w:val="28"/>
                <w:szCs w:val="28"/>
              </w:rPr>
              <w:t>/</w:t>
            </w:r>
            <w:proofErr w:type="spellStart"/>
            <w:r w:rsidRPr="002A4D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31C40" w:rsidRPr="002A4D55" w:rsidRDefault="00731C40" w:rsidP="006E4D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92" w:type="dxa"/>
            <w:gridSpan w:val="4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Количество</w:t>
            </w:r>
          </w:p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68" w:type="dxa"/>
            <w:vMerge w:val="restart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512" w:type="dxa"/>
            <w:vMerge w:val="restart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Форма</w:t>
            </w:r>
          </w:p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аттестации</w:t>
            </w:r>
          </w:p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(контроля)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  <w:vMerge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1C40" w:rsidRPr="002A4D55" w:rsidRDefault="00731C40" w:rsidP="006E4D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88" w:type="dxa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56" w:type="dxa"/>
            <w:gridSpan w:val="2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68" w:type="dxa"/>
            <w:vMerge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C40" w:rsidRPr="002A4D55" w:rsidTr="00816F9A">
        <w:trPr>
          <w:trHeight w:val="148"/>
        </w:trPr>
        <w:tc>
          <w:tcPr>
            <w:tcW w:w="10220" w:type="dxa"/>
            <w:gridSpan w:val="8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1 модуль</w:t>
            </w:r>
          </w:p>
        </w:tc>
      </w:tr>
      <w:tr w:rsidR="00731C40" w:rsidRPr="002A4D55" w:rsidTr="00816F9A">
        <w:trPr>
          <w:trHeight w:val="148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40" w:type="dxa"/>
            <w:gridSpan w:val="7"/>
            <w:vAlign w:val="center"/>
          </w:tcPr>
          <w:p w:rsidR="00731C40" w:rsidRPr="002A4D55" w:rsidRDefault="00184B21" w:rsidP="006E4D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 xml:space="preserve">Раздел 1. </w:t>
            </w:r>
            <w:r w:rsidR="00731C40" w:rsidRPr="002A4D55">
              <w:rPr>
                <w:b/>
                <w:sz w:val="28"/>
                <w:szCs w:val="28"/>
              </w:rPr>
              <w:t>Введение (6</w:t>
            </w:r>
            <w:r w:rsidRPr="002A4D55">
              <w:rPr>
                <w:b/>
                <w:sz w:val="28"/>
                <w:szCs w:val="28"/>
              </w:rPr>
              <w:t>ч.</w:t>
            </w:r>
            <w:r w:rsidR="00731C40" w:rsidRPr="002A4D55">
              <w:rPr>
                <w:b/>
                <w:sz w:val="28"/>
                <w:szCs w:val="28"/>
              </w:rPr>
              <w:t>)</w:t>
            </w:r>
          </w:p>
        </w:tc>
      </w:tr>
      <w:tr w:rsidR="00731C40" w:rsidRPr="002A4D55" w:rsidTr="00816F9A">
        <w:trPr>
          <w:trHeight w:val="1363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Введение в образовательную программу «Экологический калейдоскоп»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</w:t>
            </w:r>
          </w:p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Наблюдение, опрос, тестирование, анализ выполнения творческой работы дидактические игры</w:t>
            </w:r>
          </w:p>
        </w:tc>
      </w:tr>
      <w:tr w:rsidR="00731C40" w:rsidRPr="002A4D55" w:rsidTr="00816F9A">
        <w:trPr>
          <w:trHeight w:val="148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40" w:type="dxa"/>
            <w:gridSpan w:val="7"/>
            <w:vAlign w:val="center"/>
          </w:tcPr>
          <w:p w:rsidR="00731C40" w:rsidRPr="002A4D55" w:rsidRDefault="00184B21" w:rsidP="006E4D3A">
            <w:pPr>
              <w:ind w:left="-108"/>
              <w:jc w:val="center"/>
              <w:rPr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 xml:space="preserve">Раздел 2. </w:t>
            </w:r>
            <w:r w:rsidR="00731C40" w:rsidRPr="002A4D55">
              <w:rPr>
                <w:b/>
                <w:sz w:val="28"/>
                <w:szCs w:val="28"/>
              </w:rPr>
              <w:t>Мир вокруг нас (50</w:t>
            </w:r>
            <w:r w:rsidR="00556F6C" w:rsidRPr="002A4D55">
              <w:rPr>
                <w:b/>
                <w:sz w:val="28"/>
                <w:szCs w:val="28"/>
              </w:rPr>
              <w:t>ч.</w:t>
            </w:r>
            <w:r w:rsidR="00731C40" w:rsidRPr="002A4D55">
              <w:rPr>
                <w:b/>
                <w:sz w:val="28"/>
                <w:szCs w:val="28"/>
              </w:rPr>
              <w:t>)</w:t>
            </w:r>
          </w:p>
        </w:tc>
      </w:tr>
      <w:tr w:rsidR="00731C40" w:rsidRPr="002A4D55" w:rsidTr="00816F9A">
        <w:trPr>
          <w:trHeight w:val="1371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«Дом», в котором я живу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b/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наблюдение анализ выполнения творческой работы, дидактические игры</w:t>
            </w:r>
          </w:p>
        </w:tc>
      </w:tr>
      <w:tr w:rsidR="00731C40" w:rsidRPr="002A4D55" w:rsidTr="00816F9A">
        <w:trPr>
          <w:trHeight w:val="1363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Природа в городе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b/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наблюдение анализ выполнения творческой работы, дидактические игры</w:t>
            </w:r>
          </w:p>
        </w:tc>
      </w:tr>
      <w:tr w:rsidR="00731C40" w:rsidRPr="002A4D55" w:rsidTr="00816F9A">
        <w:trPr>
          <w:trHeight w:val="304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Край родной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анализ выполнения творческой работы, опрос, наблюдение</w:t>
            </w:r>
          </w:p>
        </w:tc>
      </w:tr>
      <w:tr w:rsidR="00731C40" w:rsidRPr="002A4D55" w:rsidTr="00816F9A">
        <w:trPr>
          <w:trHeight w:val="1215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Планета Земля в Солнечной системе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1363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2.5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Наш дом  - планета Земля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тестирование,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148"/>
        </w:trPr>
        <w:tc>
          <w:tcPr>
            <w:tcW w:w="680" w:type="dxa"/>
            <w:vAlign w:val="center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0" w:type="dxa"/>
            <w:gridSpan w:val="7"/>
            <w:vAlign w:val="center"/>
          </w:tcPr>
          <w:p w:rsidR="00731C40" w:rsidRPr="002A4D55" w:rsidRDefault="00556F6C" w:rsidP="006E4D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 xml:space="preserve">Раздел 3. </w:t>
            </w:r>
            <w:r w:rsidR="00731C40" w:rsidRPr="002A4D55">
              <w:rPr>
                <w:b/>
                <w:sz w:val="28"/>
                <w:szCs w:val="28"/>
              </w:rPr>
              <w:t>Занимательная экология (</w:t>
            </w:r>
            <w:r w:rsidR="00D101EF" w:rsidRPr="002A4D55">
              <w:rPr>
                <w:b/>
                <w:sz w:val="28"/>
                <w:szCs w:val="28"/>
              </w:rPr>
              <w:t>8</w:t>
            </w:r>
            <w:r w:rsidRPr="002A4D55">
              <w:rPr>
                <w:b/>
                <w:sz w:val="28"/>
                <w:szCs w:val="28"/>
              </w:rPr>
              <w:t>ч.</w:t>
            </w:r>
            <w:r w:rsidR="00731C40" w:rsidRPr="002A4D55">
              <w:rPr>
                <w:b/>
                <w:sz w:val="28"/>
                <w:szCs w:val="28"/>
              </w:rPr>
              <w:t>)</w:t>
            </w:r>
          </w:p>
        </w:tc>
      </w:tr>
      <w:tr w:rsidR="00731C40" w:rsidRPr="002A4D55" w:rsidTr="00816F9A">
        <w:trPr>
          <w:trHeight w:val="1215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  <w:highlight w:val="yellow"/>
              </w:rPr>
            </w:pPr>
            <w:r w:rsidRPr="002A4D55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Жизнь на планете Земля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опрос,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1215"/>
        </w:trPr>
        <w:tc>
          <w:tcPr>
            <w:tcW w:w="680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Разнообразие жизни</w:t>
            </w:r>
          </w:p>
        </w:tc>
        <w:tc>
          <w:tcPr>
            <w:tcW w:w="848" w:type="dxa"/>
          </w:tcPr>
          <w:p w:rsidR="00731C40" w:rsidRPr="002A4D55" w:rsidRDefault="00D101EF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731C40" w:rsidRPr="002A4D55" w:rsidRDefault="00D101EF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  <w:p w:rsidR="003441C0" w:rsidRPr="002A4D55" w:rsidRDefault="003441C0" w:rsidP="006E4D3A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304"/>
        </w:trPr>
        <w:tc>
          <w:tcPr>
            <w:tcW w:w="2948" w:type="dxa"/>
            <w:gridSpan w:val="2"/>
          </w:tcPr>
          <w:p w:rsidR="00731C40" w:rsidRPr="002A4D55" w:rsidRDefault="00731C40" w:rsidP="006E4D3A">
            <w:pPr>
              <w:pStyle w:val="a6"/>
              <w:spacing w:after="0"/>
              <w:ind w:left="-108"/>
              <w:jc w:val="right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Итого за 1-й модуль: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88" w:type="dxa"/>
          </w:tcPr>
          <w:p w:rsidR="00731C40" w:rsidRPr="002A4D55" w:rsidRDefault="00D101EF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56" w:type="dxa"/>
            <w:gridSpan w:val="2"/>
          </w:tcPr>
          <w:p w:rsidR="00731C40" w:rsidRPr="002A4D55" w:rsidRDefault="00D101EF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</w:t>
            </w:r>
            <w:r w:rsidR="00C40993" w:rsidRPr="002A4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b/>
                <w:sz w:val="28"/>
                <w:szCs w:val="28"/>
              </w:rPr>
            </w:pPr>
          </w:p>
        </w:tc>
      </w:tr>
      <w:tr w:rsidR="00731C40" w:rsidRPr="002A4D55" w:rsidTr="00816F9A">
        <w:trPr>
          <w:trHeight w:val="148"/>
        </w:trPr>
        <w:tc>
          <w:tcPr>
            <w:tcW w:w="10220" w:type="dxa"/>
            <w:gridSpan w:val="8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2 модуль</w:t>
            </w:r>
          </w:p>
        </w:tc>
      </w:tr>
      <w:tr w:rsidR="00731C40" w:rsidRPr="002A4D55" w:rsidTr="00816F9A">
        <w:trPr>
          <w:trHeight w:val="14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0" w:type="dxa"/>
            <w:gridSpan w:val="7"/>
            <w:vAlign w:val="center"/>
          </w:tcPr>
          <w:p w:rsidR="00731C40" w:rsidRPr="002A4D55" w:rsidRDefault="00556F6C" w:rsidP="006E4D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 xml:space="preserve">Раздел 4. </w:t>
            </w:r>
            <w:r w:rsidR="00731C40" w:rsidRPr="002A4D55">
              <w:rPr>
                <w:b/>
                <w:sz w:val="28"/>
                <w:szCs w:val="28"/>
              </w:rPr>
              <w:t>Занимательная экология (72</w:t>
            </w:r>
            <w:r w:rsidRPr="002A4D55">
              <w:rPr>
                <w:b/>
                <w:sz w:val="28"/>
                <w:szCs w:val="28"/>
              </w:rPr>
              <w:t>ч</w:t>
            </w:r>
            <w:r w:rsidR="00731C40" w:rsidRPr="002A4D55">
              <w:rPr>
                <w:b/>
                <w:sz w:val="28"/>
                <w:szCs w:val="28"/>
              </w:rPr>
              <w:t>)</w:t>
            </w:r>
          </w:p>
        </w:tc>
      </w:tr>
      <w:tr w:rsidR="00731C40" w:rsidRPr="002A4D55" w:rsidTr="00816F9A">
        <w:trPr>
          <w:trHeight w:val="1215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Жизнь на планете Земля. Инструктаж по </w:t>
            </w:r>
            <w:proofErr w:type="gramStart"/>
            <w:r w:rsidRPr="002A4D55">
              <w:rPr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опрос,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16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4.2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Древнее море на территории Ульяновской области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Разнообразие жизни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16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</w:t>
            </w:r>
            <w:r w:rsidRPr="002A4D55">
              <w:rPr>
                <w:sz w:val="28"/>
                <w:szCs w:val="28"/>
              </w:rPr>
              <w:lastRenderedPageBreak/>
              <w:t xml:space="preserve">е Экскурсия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lastRenderedPageBreak/>
              <w:t xml:space="preserve">Дидактические игры, наблюдение, </w:t>
            </w:r>
            <w:r w:rsidRPr="002A4D55">
              <w:rPr>
                <w:sz w:val="28"/>
                <w:szCs w:val="28"/>
              </w:rPr>
              <w:lastRenderedPageBreak/>
              <w:t>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Охрана </w:t>
            </w:r>
            <w:proofErr w:type="spellStart"/>
            <w:r w:rsidRPr="002A4D55">
              <w:rPr>
                <w:sz w:val="28"/>
                <w:szCs w:val="28"/>
              </w:rPr>
              <w:t>биоразнообразия</w:t>
            </w:r>
            <w:proofErr w:type="spellEnd"/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16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4.5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Мир глазами эколога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Комплексное Практическое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опрос,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4.6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Богатства природы и ресурсы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Комплексное Практическое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опрос,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40" w:type="dxa"/>
            <w:gridSpan w:val="7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 xml:space="preserve"> </w:t>
            </w:r>
            <w:r w:rsidR="00556F6C" w:rsidRPr="002A4D55">
              <w:rPr>
                <w:b/>
                <w:sz w:val="28"/>
                <w:szCs w:val="28"/>
              </w:rPr>
              <w:t xml:space="preserve">Раздел 5. </w:t>
            </w:r>
            <w:r w:rsidRPr="002A4D55">
              <w:rPr>
                <w:b/>
                <w:sz w:val="28"/>
                <w:szCs w:val="28"/>
              </w:rPr>
              <w:t>Практическая экология (8</w:t>
            </w:r>
            <w:r w:rsidR="00556F6C" w:rsidRPr="002A4D55">
              <w:rPr>
                <w:b/>
                <w:sz w:val="28"/>
                <w:szCs w:val="28"/>
              </w:rPr>
              <w:t>ч.</w:t>
            </w:r>
            <w:r w:rsidRPr="002A4D55">
              <w:rPr>
                <w:b/>
                <w:sz w:val="28"/>
                <w:szCs w:val="28"/>
              </w:rPr>
              <w:t>)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Природа рядом с нами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</w:tcPr>
          <w:p w:rsidR="00731C40" w:rsidRPr="002A4D55" w:rsidRDefault="00C40993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опрос, наблюдение, практическая работа, анализ выполнения творческой работы</w:t>
            </w:r>
          </w:p>
        </w:tc>
      </w:tr>
      <w:tr w:rsidR="00731C40" w:rsidRPr="002A4D55" w:rsidTr="00816F9A">
        <w:trPr>
          <w:trHeight w:val="68"/>
        </w:trPr>
        <w:tc>
          <w:tcPr>
            <w:tcW w:w="680" w:type="dxa"/>
          </w:tcPr>
          <w:p w:rsidR="00731C40" w:rsidRPr="002A4D55" w:rsidRDefault="00556F6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5.2</w:t>
            </w:r>
          </w:p>
        </w:tc>
        <w:tc>
          <w:tcPr>
            <w:tcW w:w="2268" w:type="dxa"/>
          </w:tcPr>
          <w:p w:rsidR="00731C40" w:rsidRPr="002A4D55" w:rsidRDefault="00731C40" w:rsidP="006E4D3A">
            <w:pPr>
              <w:pStyle w:val="a6"/>
              <w:spacing w:after="0"/>
              <w:ind w:left="-108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Поможем природе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 наблюдение, практическая работа</w:t>
            </w:r>
          </w:p>
        </w:tc>
      </w:tr>
      <w:tr w:rsidR="00731C40" w:rsidRPr="002A4D55" w:rsidTr="00816F9A">
        <w:trPr>
          <w:trHeight w:val="68"/>
        </w:trPr>
        <w:tc>
          <w:tcPr>
            <w:tcW w:w="2948" w:type="dxa"/>
            <w:gridSpan w:val="2"/>
          </w:tcPr>
          <w:p w:rsidR="00731C40" w:rsidRPr="002A4D55" w:rsidRDefault="00731C40" w:rsidP="006E4D3A">
            <w:pPr>
              <w:pStyle w:val="a6"/>
              <w:spacing w:after="0"/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Итого за 2-й модуль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22" w:type="dxa"/>
            <w:gridSpan w:val="2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022" w:type="dxa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sz w:val="28"/>
                <w:szCs w:val="28"/>
              </w:rPr>
            </w:pPr>
          </w:p>
        </w:tc>
      </w:tr>
      <w:tr w:rsidR="00731C40" w:rsidRPr="002A4D55" w:rsidTr="00816F9A">
        <w:trPr>
          <w:trHeight w:val="68"/>
        </w:trPr>
        <w:tc>
          <w:tcPr>
            <w:tcW w:w="2948" w:type="dxa"/>
            <w:gridSpan w:val="2"/>
          </w:tcPr>
          <w:p w:rsidR="00731C40" w:rsidRPr="002A4D55" w:rsidRDefault="00731C40" w:rsidP="006E4D3A">
            <w:pPr>
              <w:pStyle w:val="a6"/>
              <w:spacing w:after="0"/>
              <w:ind w:left="-108"/>
              <w:jc w:val="right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8" w:type="dxa"/>
          </w:tcPr>
          <w:p w:rsidR="00731C40" w:rsidRPr="002A4D55" w:rsidRDefault="00731C40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22" w:type="dxa"/>
            <w:gridSpan w:val="2"/>
          </w:tcPr>
          <w:p w:rsidR="00731C40" w:rsidRPr="002A4D55" w:rsidRDefault="00C40993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22" w:type="dxa"/>
          </w:tcPr>
          <w:p w:rsidR="00731C40" w:rsidRPr="002A4D55" w:rsidRDefault="00C40993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68" w:type="dxa"/>
          </w:tcPr>
          <w:p w:rsidR="00731C40" w:rsidRPr="002A4D55" w:rsidRDefault="00731C40" w:rsidP="006E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31C40" w:rsidRPr="002A4D55" w:rsidRDefault="00731C40" w:rsidP="006E4D3A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8C67C5" w:rsidRPr="002A4D55" w:rsidRDefault="008C67C5" w:rsidP="006E4D3A">
      <w:pPr>
        <w:rPr>
          <w:sz w:val="28"/>
          <w:szCs w:val="28"/>
        </w:rPr>
      </w:pPr>
    </w:p>
    <w:p w:rsidR="00765669" w:rsidRPr="002A4D55" w:rsidRDefault="00765669" w:rsidP="006E4D3A">
      <w:pPr>
        <w:jc w:val="center"/>
        <w:rPr>
          <w:sz w:val="28"/>
          <w:szCs w:val="28"/>
        </w:rPr>
      </w:pPr>
      <w:r w:rsidRPr="002A4D55">
        <w:rPr>
          <w:sz w:val="28"/>
          <w:szCs w:val="28"/>
        </w:rPr>
        <w:t>Учебный план программы второго года обучения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134"/>
        <w:gridCol w:w="850"/>
        <w:gridCol w:w="992"/>
        <w:gridCol w:w="1814"/>
        <w:gridCol w:w="2439"/>
      </w:tblGrid>
      <w:tr w:rsidR="00AC396E" w:rsidRPr="002A4D55" w:rsidTr="0083035E">
        <w:tc>
          <w:tcPr>
            <w:tcW w:w="567" w:type="dxa"/>
            <w:vMerge w:val="restart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№</w:t>
            </w:r>
          </w:p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A4D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4D55">
              <w:rPr>
                <w:b/>
                <w:sz w:val="28"/>
                <w:szCs w:val="28"/>
              </w:rPr>
              <w:t>/</w:t>
            </w:r>
            <w:proofErr w:type="spellStart"/>
            <w:r w:rsidRPr="002A4D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976" w:type="dxa"/>
            <w:gridSpan w:val="3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Количество</w:t>
            </w:r>
          </w:p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14" w:type="dxa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439" w:type="dxa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Форма</w:t>
            </w:r>
          </w:p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аттестации</w:t>
            </w:r>
          </w:p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(контроля)</w:t>
            </w:r>
          </w:p>
        </w:tc>
      </w:tr>
      <w:tr w:rsidR="00AC396E" w:rsidRPr="002A4D55" w:rsidTr="0083035E">
        <w:tc>
          <w:tcPr>
            <w:tcW w:w="567" w:type="dxa"/>
            <w:vMerge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14" w:type="dxa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C396E" w:rsidRPr="002A4D55" w:rsidRDefault="00AC396E" w:rsidP="006E4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B91" w:rsidRPr="002A4D55" w:rsidTr="00FA3C2E">
        <w:tc>
          <w:tcPr>
            <w:tcW w:w="9923" w:type="dxa"/>
            <w:gridSpan w:val="7"/>
          </w:tcPr>
          <w:p w:rsidR="00B17B91" w:rsidRPr="002A4D55" w:rsidRDefault="00B17B91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 модуль</w:t>
            </w:r>
          </w:p>
        </w:tc>
      </w:tr>
      <w:tr w:rsidR="00D34EB8" w:rsidRPr="002A4D55" w:rsidTr="00FA3C2E">
        <w:tc>
          <w:tcPr>
            <w:tcW w:w="567" w:type="dxa"/>
          </w:tcPr>
          <w:p w:rsidR="00D34EB8" w:rsidRPr="002A4D55" w:rsidRDefault="00D34EB8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356" w:type="dxa"/>
            <w:gridSpan w:val="6"/>
            <w:vAlign w:val="center"/>
          </w:tcPr>
          <w:p w:rsidR="00D34EB8" w:rsidRPr="002A4D55" w:rsidRDefault="00D34EB8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Раздел 1. Введение (10ч.)</w:t>
            </w:r>
          </w:p>
        </w:tc>
      </w:tr>
      <w:tr w:rsidR="00B17B91" w:rsidRPr="002A4D55" w:rsidTr="0083035E">
        <w:tc>
          <w:tcPr>
            <w:tcW w:w="567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Введение в образовательную программу «Экологический калейдоскоп» второго года обучения</w:t>
            </w:r>
          </w:p>
        </w:tc>
        <w:tc>
          <w:tcPr>
            <w:tcW w:w="1134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Наблюдение, беседа, тестирование, анализ выполнения творческой работы дидактические игры</w:t>
            </w:r>
          </w:p>
        </w:tc>
      </w:tr>
      <w:tr w:rsidR="00D34EB8" w:rsidRPr="002A4D55" w:rsidTr="00FA3C2E">
        <w:tc>
          <w:tcPr>
            <w:tcW w:w="567" w:type="dxa"/>
          </w:tcPr>
          <w:p w:rsidR="00D34EB8" w:rsidRPr="002A4D55" w:rsidRDefault="00D34EB8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6"/>
            <w:vAlign w:val="center"/>
          </w:tcPr>
          <w:p w:rsidR="00D34EB8" w:rsidRPr="002A4D55" w:rsidRDefault="00D34EB8" w:rsidP="006E4D3A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Раздел 2. Занимательная экология (</w:t>
            </w:r>
            <w:r w:rsidR="00F32D0C" w:rsidRPr="002A4D55">
              <w:rPr>
                <w:b/>
                <w:sz w:val="28"/>
                <w:szCs w:val="28"/>
              </w:rPr>
              <w:t>32</w:t>
            </w:r>
            <w:r w:rsidRPr="002A4D55">
              <w:rPr>
                <w:b/>
                <w:sz w:val="28"/>
                <w:szCs w:val="28"/>
              </w:rPr>
              <w:t>)</w:t>
            </w:r>
          </w:p>
        </w:tc>
      </w:tr>
      <w:tr w:rsidR="00B17B91" w:rsidRPr="002A4D55" w:rsidTr="0083035E">
        <w:tc>
          <w:tcPr>
            <w:tcW w:w="567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2.1</w:t>
            </w:r>
          </w:p>
        </w:tc>
        <w:tc>
          <w:tcPr>
            <w:tcW w:w="2127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Экологический практикум</w:t>
            </w:r>
          </w:p>
        </w:tc>
        <w:tc>
          <w:tcPr>
            <w:tcW w:w="1134" w:type="dxa"/>
          </w:tcPr>
          <w:p w:rsidR="00B17B91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  <w:r w:rsidR="00B17B91" w:rsidRPr="002A4D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B91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7B91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беседа, наблюдение анализ выполнения творческой работы Беседа дидактические игры</w:t>
            </w:r>
          </w:p>
        </w:tc>
      </w:tr>
      <w:tr w:rsidR="00001AB9" w:rsidRPr="002A4D55" w:rsidTr="0083035E">
        <w:tc>
          <w:tcPr>
            <w:tcW w:w="567" w:type="dxa"/>
          </w:tcPr>
          <w:p w:rsidR="00001AB9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2.2</w:t>
            </w:r>
          </w:p>
        </w:tc>
        <w:tc>
          <w:tcPr>
            <w:tcW w:w="2127" w:type="dxa"/>
          </w:tcPr>
          <w:p w:rsidR="00001AB9" w:rsidRPr="002A4D55" w:rsidRDefault="00001AB9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Зелёные друзья</w:t>
            </w:r>
          </w:p>
        </w:tc>
        <w:tc>
          <w:tcPr>
            <w:tcW w:w="1134" w:type="dxa"/>
          </w:tcPr>
          <w:p w:rsidR="00001AB9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01AB9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1AB9" w:rsidRPr="002A4D55" w:rsidRDefault="00001AB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001AB9" w:rsidRPr="002A4D55" w:rsidRDefault="00001AB9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001AB9" w:rsidRPr="002A4D55" w:rsidRDefault="00001AB9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Наблюдение, беседа, тестирование, анализ выполнения творческой работы дидактические игры</w:t>
            </w:r>
          </w:p>
        </w:tc>
      </w:tr>
      <w:tr w:rsidR="00D34506" w:rsidRPr="002A4D55" w:rsidTr="0083035E">
        <w:tc>
          <w:tcPr>
            <w:tcW w:w="567" w:type="dxa"/>
          </w:tcPr>
          <w:p w:rsidR="00D34506" w:rsidRPr="002A4D55" w:rsidRDefault="00D34506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2.3</w:t>
            </w:r>
          </w:p>
        </w:tc>
        <w:tc>
          <w:tcPr>
            <w:tcW w:w="2127" w:type="dxa"/>
          </w:tcPr>
          <w:p w:rsidR="00D34506" w:rsidRPr="002A4D55" w:rsidRDefault="00D34506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Экология для </w:t>
            </w:r>
            <w:proofErr w:type="gramStart"/>
            <w:r w:rsidRPr="002A4D55">
              <w:rPr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D34506" w:rsidRPr="002A4D55" w:rsidRDefault="00D34506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34506" w:rsidRPr="002A4D55" w:rsidRDefault="00D34506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34506" w:rsidRPr="002A4D55" w:rsidRDefault="00D34506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D34506" w:rsidRPr="002A4D55" w:rsidRDefault="00D34506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 </w:t>
            </w:r>
          </w:p>
        </w:tc>
        <w:tc>
          <w:tcPr>
            <w:tcW w:w="2439" w:type="dxa"/>
          </w:tcPr>
          <w:p w:rsidR="00D34506" w:rsidRPr="002A4D55" w:rsidRDefault="00D34506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</w:t>
            </w:r>
            <w:r w:rsidR="00F32D0C" w:rsidRPr="002A4D55">
              <w:rPr>
                <w:sz w:val="28"/>
                <w:szCs w:val="28"/>
              </w:rPr>
              <w:t xml:space="preserve"> </w:t>
            </w:r>
            <w:r w:rsidRPr="002A4D55">
              <w:rPr>
                <w:sz w:val="28"/>
                <w:szCs w:val="28"/>
              </w:rPr>
              <w:t>беседа Наблюдение, анализ Практическая работа, анализ выполнения творческой работы,</w:t>
            </w:r>
          </w:p>
        </w:tc>
      </w:tr>
      <w:tr w:rsidR="00D34506" w:rsidRPr="002A4D55" w:rsidTr="00FA3C2E">
        <w:tc>
          <w:tcPr>
            <w:tcW w:w="567" w:type="dxa"/>
          </w:tcPr>
          <w:p w:rsidR="00D34506" w:rsidRPr="002A4D55" w:rsidRDefault="00D34506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6" w:type="dxa"/>
            <w:gridSpan w:val="6"/>
          </w:tcPr>
          <w:p w:rsidR="00D34506" w:rsidRPr="002A4D55" w:rsidRDefault="00D34506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40976110"/>
            <w:r w:rsidRPr="002A4D55">
              <w:rPr>
                <w:b/>
                <w:bCs/>
                <w:sz w:val="28"/>
                <w:szCs w:val="28"/>
              </w:rPr>
              <w:t xml:space="preserve">Раздел 3. </w:t>
            </w:r>
            <w:r w:rsidR="00F32D0C" w:rsidRPr="002A4D55">
              <w:rPr>
                <w:b/>
                <w:bCs/>
                <w:sz w:val="28"/>
                <w:szCs w:val="28"/>
              </w:rPr>
              <w:t>Азбука природы (22ч.)</w:t>
            </w:r>
            <w:bookmarkEnd w:id="1"/>
          </w:p>
        </w:tc>
      </w:tr>
      <w:tr w:rsidR="00B17B91" w:rsidRPr="002A4D55" w:rsidTr="0083035E">
        <w:tc>
          <w:tcPr>
            <w:tcW w:w="567" w:type="dxa"/>
          </w:tcPr>
          <w:p w:rsidR="00B17B91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3.1</w:t>
            </w:r>
          </w:p>
        </w:tc>
        <w:tc>
          <w:tcPr>
            <w:tcW w:w="2127" w:type="dxa"/>
          </w:tcPr>
          <w:p w:rsidR="00B17B91" w:rsidRPr="002A4D55" w:rsidRDefault="00E26DE9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Законы экологии и жизнь</w:t>
            </w:r>
          </w:p>
        </w:tc>
        <w:tc>
          <w:tcPr>
            <w:tcW w:w="1134" w:type="dxa"/>
          </w:tcPr>
          <w:p w:rsidR="00B17B91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17B91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7B91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анализ выполнения творческой работы, беседа Наблюдение</w:t>
            </w:r>
          </w:p>
        </w:tc>
      </w:tr>
      <w:tr w:rsidR="00F32D0C" w:rsidRPr="002A4D55" w:rsidTr="0083035E">
        <w:tc>
          <w:tcPr>
            <w:tcW w:w="567" w:type="dxa"/>
          </w:tcPr>
          <w:p w:rsidR="00F32D0C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3.2</w:t>
            </w:r>
          </w:p>
        </w:tc>
        <w:tc>
          <w:tcPr>
            <w:tcW w:w="2127" w:type="dxa"/>
          </w:tcPr>
          <w:p w:rsidR="00F32D0C" w:rsidRPr="002A4D55" w:rsidRDefault="00F32D0C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Природа и мы</w:t>
            </w:r>
          </w:p>
        </w:tc>
        <w:tc>
          <w:tcPr>
            <w:tcW w:w="1134" w:type="dxa"/>
          </w:tcPr>
          <w:p w:rsidR="00F32D0C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32D0C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2D0C" w:rsidRPr="002A4D55" w:rsidRDefault="00F32D0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F32D0C" w:rsidRPr="002A4D55" w:rsidRDefault="00F32D0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</w:t>
            </w:r>
            <w:r w:rsidRPr="002A4D55">
              <w:rPr>
                <w:sz w:val="28"/>
                <w:szCs w:val="28"/>
              </w:rPr>
              <w:lastRenderedPageBreak/>
              <w:t xml:space="preserve">Практическое </w:t>
            </w:r>
          </w:p>
          <w:p w:rsidR="003441C0" w:rsidRPr="002A4D55" w:rsidRDefault="003441C0" w:rsidP="006E4D3A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32D0C" w:rsidRPr="002A4D55" w:rsidRDefault="00F32D0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lastRenderedPageBreak/>
              <w:t xml:space="preserve">Практическая </w:t>
            </w:r>
            <w:r w:rsidRPr="002A4D55">
              <w:rPr>
                <w:sz w:val="28"/>
                <w:szCs w:val="28"/>
              </w:rPr>
              <w:lastRenderedPageBreak/>
              <w:t>работа, анализ выполнения творческой работы, беседа Наблюдение</w:t>
            </w:r>
          </w:p>
        </w:tc>
      </w:tr>
      <w:tr w:rsidR="00E26DE9" w:rsidRPr="002A4D55" w:rsidTr="0083035E">
        <w:tc>
          <w:tcPr>
            <w:tcW w:w="2694" w:type="dxa"/>
            <w:gridSpan w:val="2"/>
          </w:tcPr>
          <w:p w:rsidR="00E26DE9" w:rsidRPr="002A4D55" w:rsidRDefault="00E26DE9" w:rsidP="006E4D3A">
            <w:pPr>
              <w:pStyle w:val="a6"/>
              <w:spacing w:after="0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lastRenderedPageBreak/>
              <w:t>Итого за 3-й модуль</w:t>
            </w:r>
            <w:r w:rsidR="007B7B37" w:rsidRPr="002A4D5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26DE9" w:rsidRPr="002A4D55" w:rsidRDefault="00E26DE9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E26DE9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26DE9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814" w:type="dxa"/>
          </w:tcPr>
          <w:p w:rsidR="00E26DE9" w:rsidRPr="002A4D55" w:rsidRDefault="00E26DE9" w:rsidP="006E4D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:rsidR="00E26DE9" w:rsidRPr="002A4D55" w:rsidRDefault="00E26DE9" w:rsidP="006E4D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2705" w:rsidRPr="002A4D55" w:rsidTr="00FA3C2E">
        <w:tc>
          <w:tcPr>
            <w:tcW w:w="9923" w:type="dxa"/>
            <w:gridSpan w:val="7"/>
          </w:tcPr>
          <w:p w:rsidR="00F32705" w:rsidRPr="002A4D55" w:rsidRDefault="00F32705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4 модуль</w:t>
            </w:r>
          </w:p>
        </w:tc>
      </w:tr>
      <w:tr w:rsidR="00E26DE9" w:rsidRPr="002A4D55" w:rsidTr="00FA3C2E">
        <w:tc>
          <w:tcPr>
            <w:tcW w:w="567" w:type="dxa"/>
          </w:tcPr>
          <w:p w:rsidR="00E26DE9" w:rsidRPr="002A4D55" w:rsidRDefault="00E26DE9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56" w:type="dxa"/>
            <w:gridSpan w:val="6"/>
          </w:tcPr>
          <w:p w:rsidR="00E26DE9" w:rsidRPr="002A4D55" w:rsidRDefault="00E26DE9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40977123"/>
            <w:r w:rsidRPr="002A4D55">
              <w:rPr>
                <w:b/>
                <w:bCs/>
                <w:sz w:val="28"/>
                <w:szCs w:val="28"/>
              </w:rPr>
              <w:t>Раздел 4.</w:t>
            </w:r>
            <w:r w:rsidR="00446B19" w:rsidRPr="002A4D55">
              <w:rPr>
                <w:b/>
                <w:bCs/>
                <w:sz w:val="28"/>
                <w:szCs w:val="28"/>
              </w:rPr>
              <w:t xml:space="preserve"> Человек и природа</w:t>
            </w:r>
            <w:bookmarkEnd w:id="2"/>
            <w:r w:rsidR="004F0C52" w:rsidRPr="002A4D55">
              <w:rPr>
                <w:b/>
                <w:bCs/>
                <w:sz w:val="28"/>
                <w:szCs w:val="28"/>
              </w:rPr>
              <w:t xml:space="preserve"> (38ч.)</w:t>
            </w:r>
          </w:p>
        </w:tc>
      </w:tr>
      <w:tr w:rsidR="00F32D0C" w:rsidRPr="002A4D55" w:rsidTr="0083035E">
        <w:tc>
          <w:tcPr>
            <w:tcW w:w="567" w:type="dxa"/>
          </w:tcPr>
          <w:p w:rsidR="00F32D0C" w:rsidRPr="002A4D55" w:rsidRDefault="009F509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4.1</w:t>
            </w:r>
          </w:p>
        </w:tc>
        <w:tc>
          <w:tcPr>
            <w:tcW w:w="2127" w:type="dxa"/>
          </w:tcPr>
          <w:p w:rsidR="00F32D0C" w:rsidRPr="002A4D55" w:rsidRDefault="00F720C1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Царство животные</w:t>
            </w:r>
          </w:p>
        </w:tc>
        <w:tc>
          <w:tcPr>
            <w:tcW w:w="1134" w:type="dxa"/>
          </w:tcPr>
          <w:p w:rsidR="00F32D0C" w:rsidRPr="002A4D55" w:rsidRDefault="00C8589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32D0C" w:rsidRPr="002A4D55" w:rsidRDefault="00C8589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2D0C" w:rsidRPr="002A4D55" w:rsidRDefault="00C8589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F32D0C" w:rsidRPr="002A4D55" w:rsidRDefault="00F32D0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F32D0C" w:rsidRPr="002A4D55" w:rsidRDefault="00F32D0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анализ выполнения творческой работы, беседа Наблюдение</w:t>
            </w:r>
          </w:p>
        </w:tc>
      </w:tr>
      <w:tr w:rsidR="00C8589C" w:rsidRPr="002A4D55" w:rsidTr="0083035E">
        <w:tc>
          <w:tcPr>
            <w:tcW w:w="567" w:type="dxa"/>
          </w:tcPr>
          <w:p w:rsidR="00C8589C" w:rsidRPr="002A4D55" w:rsidRDefault="009F509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4.2</w:t>
            </w:r>
          </w:p>
        </w:tc>
        <w:tc>
          <w:tcPr>
            <w:tcW w:w="2127" w:type="dxa"/>
          </w:tcPr>
          <w:p w:rsidR="00C8589C" w:rsidRPr="002A4D55" w:rsidRDefault="005E6B58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Диалоги с природой</w:t>
            </w:r>
          </w:p>
        </w:tc>
        <w:tc>
          <w:tcPr>
            <w:tcW w:w="1134" w:type="dxa"/>
          </w:tcPr>
          <w:p w:rsidR="00C8589C" w:rsidRPr="002A4D55" w:rsidRDefault="00C8589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8589C" w:rsidRPr="002A4D55" w:rsidRDefault="00C8589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589C" w:rsidRPr="002A4D55" w:rsidRDefault="00C8589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C8589C" w:rsidRPr="002A4D55" w:rsidRDefault="00C8589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C8589C" w:rsidRPr="002A4D55" w:rsidRDefault="00C8589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анализ выполнения творческой работы, беседа Наблюдение</w:t>
            </w:r>
          </w:p>
        </w:tc>
      </w:tr>
      <w:tr w:rsidR="00B17B91" w:rsidRPr="002A4D55" w:rsidTr="0083035E">
        <w:tc>
          <w:tcPr>
            <w:tcW w:w="567" w:type="dxa"/>
          </w:tcPr>
          <w:p w:rsidR="00B17B91" w:rsidRPr="002A4D55" w:rsidRDefault="00446B1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4.3</w:t>
            </w:r>
          </w:p>
        </w:tc>
        <w:tc>
          <w:tcPr>
            <w:tcW w:w="2127" w:type="dxa"/>
          </w:tcPr>
          <w:p w:rsidR="00B17B91" w:rsidRPr="002A4D55" w:rsidRDefault="00B17B91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Охрана природы</w:t>
            </w:r>
          </w:p>
        </w:tc>
        <w:tc>
          <w:tcPr>
            <w:tcW w:w="1134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 Экскурсия </w:t>
            </w:r>
          </w:p>
        </w:tc>
        <w:tc>
          <w:tcPr>
            <w:tcW w:w="2439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</w:t>
            </w:r>
            <w:r w:rsidR="00F32D0C" w:rsidRPr="002A4D55">
              <w:rPr>
                <w:sz w:val="28"/>
                <w:szCs w:val="28"/>
              </w:rPr>
              <w:t xml:space="preserve"> </w:t>
            </w:r>
            <w:r w:rsidRPr="002A4D55">
              <w:rPr>
                <w:sz w:val="28"/>
                <w:szCs w:val="28"/>
              </w:rPr>
              <w:t>беседа Наблюдение, анализ Практическая работа, анализ выполнения творческой работы,</w:t>
            </w:r>
          </w:p>
        </w:tc>
      </w:tr>
      <w:tr w:rsidR="00446B19" w:rsidRPr="002A4D55" w:rsidTr="00FA3C2E">
        <w:tc>
          <w:tcPr>
            <w:tcW w:w="567" w:type="dxa"/>
          </w:tcPr>
          <w:p w:rsidR="00446B19" w:rsidRPr="002A4D55" w:rsidRDefault="00446B19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56" w:type="dxa"/>
            <w:gridSpan w:val="6"/>
          </w:tcPr>
          <w:p w:rsidR="00446B19" w:rsidRPr="002A4D55" w:rsidRDefault="00446B1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Раздел 5. Практическая экология (</w:t>
            </w:r>
            <w:r w:rsidR="009856AA" w:rsidRPr="002A4D55">
              <w:rPr>
                <w:b/>
                <w:sz w:val="28"/>
                <w:szCs w:val="28"/>
              </w:rPr>
              <w:t>42</w:t>
            </w:r>
            <w:r w:rsidRPr="002A4D55">
              <w:rPr>
                <w:b/>
                <w:sz w:val="28"/>
                <w:szCs w:val="28"/>
              </w:rPr>
              <w:t>ч.)</w:t>
            </w:r>
          </w:p>
        </w:tc>
      </w:tr>
      <w:tr w:rsidR="00B17B91" w:rsidRPr="002A4D55" w:rsidTr="0083035E">
        <w:tc>
          <w:tcPr>
            <w:tcW w:w="567" w:type="dxa"/>
          </w:tcPr>
          <w:p w:rsidR="00B17B91" w:rsidRPr="002A4D55" w:rsidRDefault="00A403E9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5.1</w:t>
            </w:r>
          </w:p>
        </w:tc>
        <w:tc>
          <w:tcPr>
            <w:tcW w:w="2127" w:type="dxa"/>
          </w:tcPr>
          <w:p w:rsidR="00B17B91" w:rsidRPr="002A4D55" w:rsidRDefault="00B17B91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Уроки экологии</w:t>
            </w:r>
          </w:p>
        </w:tc>
        <w:tc>
          <w:tcPr>
            <w:tcW w:w="1134" w:type="dxa"/>
          </w:tcPr>
          <w:p w:rsidR="00B17B91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17B91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7B91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анализ выполнения творческой работы, беседа Наблюдение</w:t>
            </w:r>
          </w:p>
        </w:tc>
      </w:tr>
      <w:tr w:rsidR="00CA3B4C" w:rsidRPr="002A4D55" w:rsidTr="0083035E">
        <w:tc>
          <w:tcPr>
            <w:tcW w:w="567" w:type="dxa"/>
          </w:tcPr>
          <w:p w:rsidR="00CA3B4C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5.2</w:t>
            </w:r>
          </w:p>
        </w:tc>
        <w:tc>
          <w:tcPr>
            <w:tcW w:w="2127" w:type="dxa"/>
          </w:tcPr>
          <w:p w:rsidR="00CA3B4C" w:rsidRPr="002A4D55" w:rsidRDefault="00CA3B4C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134" w:type="dxa"/>
          </w:tcPr>
          <w:p w:rsidR="00CA3B4C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A3B4C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A3B4C" w:rsidRPr="002A4D55" w:rsidRDefault="00CA3B4C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CA3B4C" w:rsidRPr="002A4D55" w:rsidRDefault="00CA3B4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Комплексное Практическое </w:t>
            </w:r>
          </w:p>
        </w:tc>
        <w:tc>
          <w:tcPr>
            <w:tcW w:w="2439" w:type="dxa"/>
          </w:tcPr>
          <w:p w:rsidR="00CA3B4C" w:rsidRPr="002A4D55" w:rsidRDefault="00CA3B4C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Практическая работа, анализ выполнения творческой работы, беседа Наблюдение</w:t>
            </w:r>
          </w:p>
        </w:tc>
      </w:tr>
      <w:tr w:rsidR="00B17B91" w:rsidRPr="002A4D55" w:rsidTr="0083035E">
        <w:tc>
          <w:tcPr>
            <w:tcW w:w="567" w:type="dxa"/>
          </w:tcPr>
          <w:p w:rsidR="00B17B91" w:rsidRPr="002A4D55" w:rsidRDefault="00545787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5.3</w:t>
            </w:r>
          </w:p>
        </w:tc>
        <w:tc>
          <w:tcPr>
            <w:tcW w:w="2127" w:type="dxa"/>
          </w:tcPr>
          <w:p w:rsidR="00B17B91" w:rsidRPr="002A4D55" w:rsidRDefault="00B17B91" w:rsidP="006E4D3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Поможем природе</w:t>
            </w:r>
          </w:p>
        </w:tc>
        <w:tc>
          <w:tcPr>
            <w:tcW w:w="1134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7B91" w:rsidRPr="002A4D55" w:rsidRDefault="00B17B91" w:rsidP="006E4D3A">
            <w:pPr>
              <w:jc w:val="center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proofErr w:type="gramStart"/>
            <w:r w:rsidRPr="002A4D55">
              <w:rPr>
                <w:sz w:val="28"/>
                <w:szCs w:val="28"/>
              </w:rPr>
              <w:t>Комплексное</w:t>
            </w:r>
            <w:proofErr w:type="gramEnd"/>
            <w:r w:rsidRPr="002A4D55">
              <w:rPr>
                <w:sz w:val="28"/>
                <w:szCs w:val="28"/>
              </w:rPr>
              <w:t xml:space="preserve"> Практическое</w:t>
            </w:r>
            <w:r w:rsidR="003441C0" w:rsidRPr="002A4D55">
              <w:rPr>
                <w:sz w:val="28"/>
                <w:szCs w:val="28"/>
              </w:rPr>
              <w:t xml:space="preserve"> Праздник</w:t>
            </w:r>
          </w:p>
        </w:tc>
        <w:tc>
          <w:tcPr>
            <w:tcW w:w="2439" w:type="dxa"/>
          </w:tcPr>
          <w:p w:rsidR="00B17B91" w:rsidRPr="002A4D55" w:rsidRDefault="00B17B91" w:rsidP="006E4D3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Дидактические игры,</w:t>
            </w:r>
            <w:r w:rsidR="00CE2BE3" w:rsidRPr="002A4D55">
              <w:rPr>
                <w:sz w:val="28"/>
                <w:szCs w:val="28"/>
              </w:rPr>
              <w:t xml:space="preserve"> </w:t>
            </w:r>
            <w:r w:rsidRPr="002A4D55">
              <w:rPr>
                <w:sz w:val="28"/>
                <w:szCs w:val="28"/>
              </w:rPr>
              <w:t xml:space="preserve">беседа Наблюдение, </w:t>
            </w:r>
            <w:r w:rsidRPr="002A4D55">
              <w:rPr>
                <w:sz w:val="28"/>
                <w:szCs w:val="28"/>
              </w:rPr>
              <w:lastRenderedPageBreak/>
              <w:t>Практическая работа, анализ выполнения творческой работы,</w:t>
            </w:r>
          </w:p>
        </w:tc>
      </w:tr>
      <w:tr w:rsidR="00CE2BE3" w:rsidRPr="002A4D55" w:rsidTr="0083035E">
        <w:tc>
          <w:tcPr>
            <w:tcW w:w="2694" w:type="dxa"/>
            <w:gridSpan w:val="2"/>
          </w:tcPr>
          <w:p w:rsidR="00CE2BE3" w:rsidRPr="002A4D55" w:rsidRDefault="00CE2BE3" w:rsidP="006E4D3A">
            <w:pPr>
              <w:pStyle w:val="a6"/>
              <w:spacing w:after="0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lastRenderedPageBreak/>
              <w:t>Итого за 4-й модуль:</w:t>
            </w:r>
          </w:p>
        </w:tc>
        <w:tc>
          <w:tcPr>
            <w:tcW w:w="1134" w:type="dxa"/>
          </w:tcPr>
          <w:p w:rsidR="00CE2BE3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CE2BE3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CE2BE3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814" w:type="dxa"/>
          </w:tcPr>
          <w:p w:rsidR="00CE2BE3" w:rsidRPr="002A4D55" w:rsidRDefault="00CE2BE3" w:rsidP="006E4D3A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CE2BE3" w:rsidRPr="002A4D55" w:rsidRDefault="00CE2BE3" w:rsidP="006E4D3A">
            <w:pPr>
              <w:rPr>
                <w:sz w:val="28"/>
                <w:szCs w:val="28"/>
              </w:rPr>
            </w:pPr>
          </w:p>
        </w:tc>
      </w:tr>
      <w:tr w:rsidR="00CE2BE3" w:rsidRPr="002A4D55" w:rsidTr="0083035E">
        <w:tc>
          <w:tcPr>
            <w:tcW w:w="2694" w:type="dxa"/>
            <w:gridSpan w:val="2"/>
          </w:tcPr>
          <w:p w:rsidR="00CE2BE3" w:rsidRPr="002A4D55" w:rsidRDefault="00CE2BE3" w:rsidP="006E4D3A">
            <w:pPr>
              <w:pStyle w:val="a6"/>
              <w:spacing w:after="0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E2BE3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CE2BE3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CE2BE3" w:rsidRPr="002A4D55" w:rsidRDefault="00CE2BE3" w:rsidP="006E4D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55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:rsidR="00CE2BE3" w:rsidRPr="002A4D55" w:rsidRDefault="00CE2BE3" w:rsidP="006E4D3A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CE2BE3" w:rsidRPr="002A4D55" w:rsidRDefault="00CE2BE3" w:rsidP="006E4D3A">
            <w:pPr>
              <w:rPr>
                <w:sz w:val="28"/>
                <w:szCs w:val="28"/>
              </w:rPr>
            </w:pPr>
          </w:p>
        </w:tc>
      </w:tr>
    </w:tbl>
    <w:p w:rsidR="00765669" w:rsidRPr="002A4D55" w:rsidRDefault="00765669" w:rsidP="006E4D3A">
      <w:pPr>
        <w:jc w:val="center"/>
        <w:rPr>
          <w:b/>
          <w:sz w:val="28"/>
          <w:szCs w:val="28"/>
        </w:rPr>
      </w:pPr>
    </w:p>
    <w:p w:rsidR="00765669" w:rsidRPr="002A4D55" w:rsidRDefault="00765669" w:rsidP="006E4D3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1.2.2.</w:t>
      </w:r>
      <w:r w:rsidR="00560184" w:rsidRPr="002A4D55">
        <w:rPr>
          <w:b/>
          <w:sz w:val="28"/>
          <w:szCs w:val="28"/>
        </w:rPr>
        <w:t xml:space="preserve"> </w:t>
      </w:r>
      <w:r w:rsidRPr="002A4D55">
        <w:rPr>
          <w:b/>
          <w:sz w:val="28"/>
          <w:szCs w:val="28"/>
        </w:rPr>
        <w:t>Содержание учебного плана</w:t>
      </w:r>
    </w:p>
    <w:p w:rsidR="00765669" w:rsidRPr="002A4D55" w:rsidRDefault="00765669" w:rsidP="006E4D3A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D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Содержание учебного плана программы первого года обучения</w:t>
      </w:r>
    </w:p>
    <w:p w:rsidR="005B36AE" w:rsidRPr="002A4D55" w:rsidRDefault="005B36AE" w:rsidP="006E4D3A">
      <w:pPr>
        <w:jc w:val="center"/>
        <w:rPr>
          <w:b/>
          <w:bCs/>
          <w:sz w:val="28"/>
          <w:szCs w:val="28"/>
        </w:rPr>
      </w:pPr>
    </w:p>
    <w:p w:rsidR="005B36AE" w:rsidRPr="002A4D55" w:rsidRDefault="005B36AE" w:rsidP="006E4D3A">
      <w:pPr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Содержание учебного плана первого модуля</w:t>
      </w:r>
    </w:p>
    <w:p w:rsidR="005B36AE" w:rsidRPr="002A4D55" w:rsidRDefault="005B36AE" w:rsidP="006E4D3A">
      <w:pPr>
        <w:jc w:val="center"/>
        <w:rPr>
          <w:b/>
          <w:bCs/>
          <w:sz w:val="28"/>
          <w:szCs w:val="28"/>
        </w:rPr>
      </w:pPr>
    </w:p>
    <w:p w:rsidR="005B36AE" w:rsidRPr="002A4D55" w:rsidRDefault="005B36AE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Раздел 1. Введение (6ч.)</w:t>
      </w: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1.1. Введение в программу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Общие сведения о содержании программы. Основные виды деятельности. Экология – как наука. Экологическая грамотность и культура, </w:t>
      </w:r>
      <w:proofErr w:type="spellStart"/>
      <w:r w:rsidRPr="002A4D55">
        <w:rPr>
          <w:sz w:val="28"/>
          <w:szCs w:val="28"/>
        </w:rPr>
        <w:t>экоэтика</w:t>
      </w:r>
      <w:proofErr w:type="spellEnd"/>
      <w:r w:rsidRPr="002A4D55">
        <w:rPr>
          <w:sz w:val="28"/>
          <w:szCs w:val="28"/>
        </w:rPr>
        <w:t>. Окружающая среда и природа. Материальный мир и природа, их отличительные признаки. Правила безопасного поведения на занятиях.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знакомство членов группы (игры на знакомство, на общение). Инструктаж по технике безопасности на учебных занятиях в помещении, во время экскурсий в природу. Рассказ, беседа, отгадывание кроссворда, рисование в </w:t>
      </w:r>
      <w:proofErr w:type="spellStart"/>
      <w:r w:rsidRPr="002A4D55">
        <w:rPr>
          <w:sz w:val="28"/>
          <w:szCs w:val="28"/>
        </w:rPr>
        <w:t>микрогруппах</w:t>
      </w:r>
      <w:proofErr w:type="spellEnd"/>
      <w:r w:rsidRPr="002A4D55">
        <w:rPr>
          <w:sz w:val="28"/>
          <w:szCs w:val="28"/>
        </w:rPr>
        <w:t xml:space="preserve"> на тему «Как я представляю природу».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тестирование, анкетирование. </w:t>
      </w:r>
    </w:p>
    <w:p w:rsidR="005B36AE" w:rsidRPr="002A4D55" w:rsidRDefault="005B36AE" w:rsidP="006E4D3A">
      <w:pPr>
        <w:jc w:val="both"/>
        <w:rPr>
          <w:b/>
          <w:sz w:val="28"/>
          <w:szCs w:val="28"/>
        </w:rPr>
      </w:pPr>
    </w:p>
    <w:p w:rsidR="005B36AE" w:rsidRPr="002A4D55" w:rsidRDefault="005B36AE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Раздел 2. Мир вокруг нас (50ч.)</w:t>
      </w: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2.1. «Дом», в котором я живу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>Географические и климатические особенности Ульяновской области. Особенности расположения города, изображение его на географической карте, расположение улиц, достопримечательностей, природных объектов на карте города. Топографические знаки. Эстетика и выразительность живой природы.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рассказ, беседа, практическая работа с элементами исследования «Карта города», экскурсия в картинную галерею </w:t>
      </w:r>
      <w:proofErr w:type="spellStart"/>
      <w:r w:rsidRPr="002A4D55">
        <w:rPr>
          <w:sz w:val="28"/>
          <w:szCs w:val="28"/>
        </w:rPr>
        <w:t>Пластова</w:t>
      </w:r>
      <w:proofErr w:type="spellEnd"/>
      <w:r w:rsidRPr="002A4D55">
        <w:rPr>
          <w:sz w:val="28"/>
          <w:szCs w:val="28"/>
        </w:rPr>
        <w:t xml:space="preserve"> «Красота и выразительность родной земли», творческая работа – рисование, выставка фотографий.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Форма контроля: </w:t>
      </w:r>
      <w:r w:rsidRPr="002A4D55">
        <w:rPr>
          <w:sz w:val="28"/>
          <w:szCs w:val="28"/>
        </w:rPr>
        <w:t>опрос,</w:t>
      </w:r>
      <w:r w:rsidRPr="002A4D55">
        <w:rPr>
          <w:b/>
          <w:sz w:val="28"/>
          <w:szCs w:val="28"/>
        </w:rPr>
        <w:t xml:space="preserve"> </w:t>
      </w:r>
      <w:r w:rsidRPr="002A4D55">
        <w:rPr>
          <w:sz w:val="28"/>
          <w:szCs w:val="28"/>
        </w:rPr>
        <w:t>краткий отчет по экскурсии, педагогическое наблюдение, анализ выполнения творческой работы, дидактические игры, викторина.</w:t>
      </w:r>
    </w:p>
    <w:p w:rsidR="005B36AE" w:rsidRPr="002A4D55" w:rsidRDefault="005B36AE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2.2. Природа в городе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>Природа в городе, особенности природы в городе и экологии города и области. Памятник природы Черное озеро (</w:t>
      </w:r>
      <w:proofErr w:type="spellStart"/>
      <w:r w:rsidRPr="002A4D55">
        <w:rPr>
          <w:sz w:val="28"/>
          <w:szCs w:val="28"/>
        </w:rPr>
        <w:t>Винновская</w:t>
      </w:r>
      <w:proofErr w:type="spellEnd"/>
      <w:r w:rsidRPr="002A4D55">
        <w:rPr>
          <w:sz w:val="28"/>
          <w:szCs w:val="28"/>
        </w:rPr>
        <w:t xml:space="preserve"> роща), разнообразие животного и растительного мира, эстетическое и экологическое значение ООПТ для города. Правила поведения на территории памятника природы. </w:t>
      </w:r>
      <w:proofErr w:type="gramStart"/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рассказ, беседа, практическая работа с элементами исследования, экскурсия </w:t>
      </w:r>
      <w:r w:rsidRPr="002A4D55">
        <w:rPr>
          <w:sz w:val="28"/>
          <w:szCs w:val="28"/>
        </w:rPr>
        <w:lastRenderedPageBreak/>
        <w:t xml:space="preserve">«Памятник природы Черное озеро» (ООПТ </w:t>
      </w:r>
      <w:proofErr w:type="spellStart"/>
      <w:r w:rsidRPr="002A4D55">
        <w:rPr>
          <w:sz w:val="28"/>
          <w:szCs w:val="28"/>
        </w:rPr>
        <w:t>Винновская</w:t>
      </w:r>
      <w:proofErr w:type="spellEnd"/>
      <w:r w:rsidRPr="002A4D55">
        <w:rPr>
          <w:sz w:val="28"/>
          <w:szCs w:val="28"/>
        </w:rPr>
        <w:t xml:space="preserve"> роща), экскурсия в краеведческий музей «Природа Ульяновской области», ролевая игра «Экологическая экспертиза», творческая работа – рисование, выставка фотографий.</w:t>
      </w:r>
      <w:proofErr w:type="gramEnd"/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Форма контроля: </w:t>
      </w:r>
      <w:r w:rsidRPr="002A4D55">
        <w:rPr>
          <w:sz w:val="28"/>
          <w:szCs w:val="28"/>
        </w:rPr>
        <w:t>опрос,</w:t>
      </w:r>
      <w:r w:rsidRPr="002A4D55">
        <w:rPr>
          <w:b/>
          <w:sz w:val="28"/>
          <w:szCs w:val="28"/>
        </w:rPr>
        <w:t xml:space="preserve"> </w:t>
      </w:r>
      <w:r w:rsidRPr="002A4D55">
        <w:rPr>
          <w:sz w:val="28"/>
          <w:szCs w:val="28"/>
        </w:rPr>
        <w:t>краткий отчет по экскурсии, педагогическое наблюдение, анализ выполнения творческой работы, дидактические игры.</w:t>
      </w:r>
    </w:p>
    <w:p w:rsidR="005B36AE" w:rsidRPr="002A4D55" w:rsidRDefault="005B36AE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2.3. Край родной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>История семьи, генеалогия, генеалогическое древо. История возникновения Симбирска. Засечная черта. История Симбирска-Ульяновска. Народные традиции и обычаи края. Знаменитые земляки: Карамзин, Гончаров, Языков, Бутурлин, семья Ульяновых, Александр Матросов, Пластов. Город в годы революции и ВОВ. Особенности жизни города в настоящее время и перспективы развития.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рассказ, беседа. Экскурсия в краеведческий музей «Путешествие в прошлое», творческая работа – рисование.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2.4. Планета Земля в Солнечной системе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Строение Вселенной и особенности Солнечной системы. Звезды,  планеты, спутники, кометы, астероиды. Планеты Солнечной системы. Планета Земля – уникальная планета. Глобус – модель Земного шара. Формы и размеры Земли. Смена дня и ночи, времен года. История космонавтики, Циолковский К.Э., конструкторы космических ракет Королев С.П., </w:t>
      </w:r>
      <w:proofErr w:type="spellStart"/>
      <w:r w:rsidRPr="002A4D55">
        <w:rPr>
          <w:sz w:val="28"/>
          <w:szCs w:val="28"/>
        </w:rPr>
        <w:t>Бабакин</w:t>
      </w:r>
      <w:proofErr w:type="spellEnd"/>
      <w:r w:rsidRPr="002A4D55">
        <w:rPr>
          <w:sz w:val="28"/>
          <w:szCs w:val="28"/>
        </w:rPr>
        <w:t xml:space="preserve"> Г.Н. Первые советские космонавты Гагарин Ю.А., Леонов А.А., Терешкова В.В. Первая орбитальная станция, </w:t>
      </w:r>
      <w:r w:rsidRPr="002A4D55">
        <w:rPr>
          <w:b/>
          <w:sz w:val="28"/>
          <w:szCs w:val="28"/>
        </w:rPr>
        <w:t>профессия</w:t>
      </w:r>
      <w:r w:rsidRPr="002A4D55">
        <w:rPr>
          <w:sz w:val="28"/>
          <w:szCs w:val="28"/>
        </w:rPr>
        <w:t xml:space="preserve"> космонавт сегодня. </w:t>
      </w:r>
    </w:p>
    <w:p w:rsidR="005B36AE" w:rsidRPr="002A4D55" w:rsidRDefault="005B36AE" w:rsidP="006E4D3A">
      <w:pPr>
        <w:pStyle w:val="a4"/>
        <w:jc w:val="both"/>
        <w:rPr>
          <w:szCs w:val="28"/>
        </w:rPr>
      </w:pPr>
      <w:r w:rsidRPr="002A4D55">
        <w:rPr>
          <w:b/>
          <w:szCs w:val="28"/>
        </w:rPr>
        <w:t xml:space="preserve">Практика: </w:t>
      </w:r>
      <w:r w:rsidRPr="002A4D55">
        <w:rPr>
          <w:szCs w:val="28"/>
        </w:rPr>
        <w:t xml:space="preserve">рассказ-беседа, дидактические игры, чтение художественной литературы А. </w:t>
      </w:r>
      <w:proofErr w:type="spellStart"/>
      <w:r w:rsidRPr="002A4D55">
        <w:rPr>
          <w:szCs w:val="28"/>
        </w:rPr>
        <w:t>Исаакян</w:t>
      </w:r>
      <w:proofErr w:type="spellEnd"/>
      <w:r w:rsidRPr="002A4D55">
        <w:rPr>
          <w:szCs w:val="28"/>
        </w:rPr>
        <w:t xml:space="preserve"> «Самая нужная вещь». Экскурсия в музей «Метеорологическая станция </w:t>
      </w:r>
      <w:proofErr w:type="gramStart"/>
      <w:r w:rsidRPr="002A4D55">
        <w:rPr>
          <w:szCs w:val="28"/>
        </w:rPr>
        <w:t>г</w:t>
      </w:r>
      <w:proofErr w:type="gramEnd"/>
      <w:r w:rsidRPr="002A4D55">
        <w:rPr>
          <w:szCs w:val="28"/>
        </w:rPr>
        <w:t>. Симбирска» (планетарий). Творческая работа – конструирование. Праздник.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экскурсии, викторина.</w:t>
      </w:r>
    </w:p>
    <w:p w:rsidR="00816F9A" w:rsidRDefault="00816F9A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2.5. Наш дом – планета Земля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Планета Земля, океаны и моря, материки, Северный и Южный полюса. Разнообразие ландшафтов, климатических условий, животных и растений, обитающих в разных местах земного шара. Характерные особенности организации жизни на Земле, биосфера Земли. Великие путешественники и исследователи. Истории крупных географических открытий. Понятия «экология», «окружающая среда», примеры влияния человека на состояние окружающей среды. Температура и термометр. Климат и погода, способы и особенности наблюдений за погодой. История метеонаблюдений в г</w:t>
      </w:r>
      <w:proofErr w:type="gramStart"/>
      <w:r w:rsidRPr="002A4D55">
        <w:rPr>
          <w:sz w:val="28"/>
          <w:szCs w:val="28"/>
        </w:rPr>
        <w:t>.С</w:t>
      </w:r>
      <w:proofErr w:type="gramEnd"/>
      <w:r w:rsidRPr="002A4D55">
        <w:rPr>
          <w:sz w:val="28"/>
          <w:szCs w:val="28"/>
        </w:rPr>
        <w:t xml:space="preserve">имбирске. Метеостанция. Профессии климатолог, метеоролог. История наблюдений за </w:t>
      </w:r>
      <w:r w:rsidRPr="002A4D55">
        <w:rPr>
          <w:sz w:val="28"/>
          <w:szCs w:val="28"/>
        </w:rPr>
        <w:lastRenderedPageBreak/>
        <w:t xml:space="preserve">погодой в Симбирске-Ульяновске. Правила метеорологических наблюдений. </w:t>
      </w:r>
      <w:r w:rsidRPr="002A4D55">
        <w:rPr>
          <w:b/>
          <w:sz w:val="28"/>
          <w:szCs w:val="28"/>
        </w:rPr>
        <w:t>Профессии</w:t>
      </w:r>
      <w:r w:rsidRPr="002A4D55">
        <w:rPr>
          <w:sz w:val="28"/>
          <w:szCs w:val="28"/>
        </w:rPr>
        <w:t xml:space="preserve"> – синоптик, климатолог.</w:t>
      </w:r>
    </w:p>
    <w:p w:rsidR="005B36AE" w:rsidRPr="002A4D55" w:rsidRDefault="005B36AE" w:rsidP="006E4D3A">
      <w:pPr>
        <w:pStyle w:val="a4"/>
        <w:jc w:val="both"/>
        <w:rPr>
          <w:szCs w:val="28"/>
        </w:rPr>
      </w:pPr>
      <w:proofErr w:type="gramStart"/>
      <w:r w:rsidRPr="002A4D55">
        <w:rPr>
          <w:b/>
          <w:szCs w:val="28"/>
        </w:rPr>
        <w:t xml:space="preserve">Практика: </w:t>
      </w:r>
      <w:r w:rsidRPr="002A4D55">
        <w:rPr>
          <w:szCs w:val="28"/>
        </w:rPr>
        <w:t>рассказ-беседа, дидактические игры, ролевая игра на местности с элементами исследования «Исследователи планеты», Экскурсия в музей «Метеорологическая станция г. Симбирска» (наблюдения за погодой), практическая работа «Фенологические наблюдения».</w:t>
      </w:r>
      <w:proofErr w:type="gramEnd"/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экскурсии, кроссворд.</w:t>
      </w:r>
    </w:p>
    <w:p w:rsidR="005B36AE" w:rsidRPr="002A4D55" w:rsidRDefault="005B36AE" w:rsidP="006E4D3A">
      <w:pPr>
        <w:jc w:val="both"/>
        <w:rPr>
          <w:b/>
          <w:sz w:val="28"/>
          <w:szCs w:val="28"/>
        </w:rPr>
      </w:pPr>
    </w:p>
    <w:p w:rsidR="005B36AE" w:rsidRPr="002A4D55" w:rsidRDefault="005B36AE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Раздел 3. Занимательная экология (6ч.)</w:t>
      </w: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3.1. Жизнь на планете Земля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История зарождения жизни на планете Земля. Первые растения и животные древних морей. Далекое геологическое прошлое Земли, эпоха динозавров, особенности животного и растительного мира, разнообразие ящеров, причины вымирания. Археоптерикс и другие древние птицы. </w:t>
      </w:r>
      <w:r w:rsidRPr="002A4D55">
        <w:rPr>
          <w:b/>
          <w:sz w:val="28"/>
          <w:szCs w:val="28"/>
        </w:rPr>
        <w:t>Профессия</w:t>
      </w:r>
      <w:r w:rsidRPr="002A4D55">
        <w:rPr>
          <w:sz w:val="28"/>
          <w:szCs w:val="28"/>
        </w:rPr>
        <w:t xml:space="preserve"> палеонтолог, палеонтологические исследования. 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рассказ, беседа, просмотр видеофильма. Экскурсия в краеведческий музей «Окаменелости – загадки древнего моря». Творческая работа – изготовление панно. Праздник «День Земли».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экскурсии, викторина, выставка рисунков.</w:t>
      </w:r>
    </w:p>
    <w:p w:rsidR="005B36AE" w:rsidRPr="002A4D55" w:rsidRDefault="005B36AE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5B36AE" w:rsidRPr="002A4D55" w:rsidRDefault="005B36AE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3.2. Разнообразие жизни</w:t>
      </w:r>
    </w:p>
    <w:p w:rsidR="005B36AE" w:rsidRPr="002A4D55" w:rsidRDefault="005B36AE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Интересные, экзотические представители растительного мира: карлики и великаны, растения тропиков, долгожители, растения – хищники. Цветы растений, значение и разнообразие, формы, краски, ароматы. Особенности бабочек, их значение в природе. Разнообразие насекомых, их экологические особенности, значение в природе. Рептилии, их особенности и разнообразие: черепахи, змеи, ящерицы, значение в природе. Способы приспособления отдельных животных к условиям среды и образу жизни. Международный день </w:t>
      </w:r>
      <w:proofErr w:type="spellStart"/>
      <w:r w:rsidRPr="002A4D55">
        <w:rPr>
          <w:sz w:val="28"/>
          <w:szCs w:val="28"/>
        </w:rPr>
        <w:t>биоразнообразия</w:t>
      </w:r>
      <w:proofErr w:type="spellEnd"/>
      <w:r w:rsidRPr="002A4D55">
        <w:rPr>
          <w:sz w:val="28"/>
          <w:szCs w:val="28"/>
        </w:rPr>
        <w:t>.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просмотр видеофильма «Необыкновенные растения». Рассказ-беседа, рисование, просмотр видеофильма «Чудеса микромира». Экскурсия  в Музей естественной истории ОГБУ ДО ДТДМ. Творческая работа – изготовление бумажных цветов в технике оригами. </w:t>
      </w:r>
    </w:p>
    <w:p w:rsidR="005B36AE" w:rsidRPr="002A4D55" w:rsidRDefault="005B36AE" w:rsidP="006E4D3A">
      <w:pPr>
        <w:jc w:val="both"/>
        <w:rPr>
          <w:sz w:val="28"/>
          <w:szCs w:val="28"/>
        </w:rPr>
      </w:pPr>
      <w:proofErr w:type="gramStart"/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экскурсии, выставка рисунков, кроссворд, викторина.</w:t>
      </w:r>
      <w:proofErr w:type="gramEnd"/>
    </w:p>
    <w:p w:rsidR="005B36AE" w:rsidRPr="002A4D55" w:rsidRDefault="005B36AE" w:rsidP="006E4D3A">
      <w:pPr>
        <w:jc w:val="center"/>
        <w:rPr>
          <w:b/>
          <w:bCs/>
          <w:sz w:val="28"/>
          <w:szCs w:val="28"/>
        </w:rPr>
      </w:pPr>
    </w:p>
    <w:p w:rsidR="005B36AE" w:rsidRPr="002A4D55" w:rsidRDefault="005B36AE" w:rsidP="006E4D3A">
      <w:pPr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Содержание учебного плана второго модуля</w:t>
      </w:r>
    </w:p>
    <w:p w:rsidR="005B36AE" w:rsidRPr="002A4D55" w:rsidRDefault="005B36AE" w:rsidP="006E4D3A">
      <w:pPr>
        <w:jc w:val="center"/>
        <w:rPr>
          <w:b/>
          <w:bCs/>
          <w:sz w:val="28"/>
          <w:szCs w:val="28"/>
        </w:rPr>
      </w:pPr>
    </w:p>
    <w:p w:rsidR="00F0747D" w:rsidRPr="002A4D55" w:rsidRDefault="00F0747D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Раздел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 xml:space="preserve">. Занимательная экология </w:t>
      </w:r>
      <w:r w:rsidR="000F346B" w:rsidRPr="002A4D55">
        <w:rPr>
          <w:b/>
          <w:sz w:val="28"/>
          <w:szCs w:val="28"/>
        </w:rPr>
        <w:t>(72 ч.)</w:t>
      </w: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>.1. Жизнь на планете Земля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 xml:space="preserve">Теория: </w:t>
      </w:r>
      <w:r w:rsidRPr="002A4D55">
        <w:rPr>
          <w:sz w:val="28"/>
          <w:szCs w:val="28"/>
        </w:rPr>
        <w:t xml:space="preserve">Инструктаж по </w:t>
      </w:r>
      <w:proofErr w:type="gramStart"/>
      <w:r w:rsidRPr="002A4D55">
        <w:rPr>
          <w:sz w:val="28"/>
          <w:szCs w:val="28"/>
        </w:rPr>
        <w:t>т/б</w:t>
      </w:r>
      <w:proofErr w:type="gramEnd"/>
      <w:r w:rsidRPr="002A4D55">
        <w:rPr>
          <w:sz w:val="28"/>
          <w:szCs w:val="28"/>
        </w:rPr>
        <w:t xml:space="preserve">. История зарождения жизни на планете Земля. Первые растения и животные древних морей. Далекое геологическое прошлое Земли, эпоха динозавров, особенности животного и растительного мира, разнообразие ящеров, причины вымирания. Археоптерикс и другие древние птицы. </w:t>
      </w:r>
      <w:r w:rsidRPr="002A4D55">
        <w:rPr>
          <w:b/>
          <w:sz w:val="28"/>
          <w:szCs w:val="28"/>
        </w:rPr>
        <w:t>Профессия</w:t>
      </w:r>
      <w:r w:rsidRPr="002A4D55">
        <w:rPr>
          <w:sz w:val="28"/>
          <w:szCs w:val="28"/>
        </w:rPr>
        <w:t xml:space="preserve"> палеонтолог, палеонтологические исследования. 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рассказ, беседа, просмотр видеофильма. Экскурсия в краеведческий музей «Окаменелости – загадки древнего моря». Творческая работа – изготовление панно. Праздник «День Земли».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экскурсии, викторина, выставка рисунков.</w:t>
      </w:r>
    </w:p>
    <w:p w:rsidR="00F0747D" w:rsidRPr="002A4D55" w:rsidRDefault="00F0747D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>.2. Древнее море на территории Ульяновской области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Древнее море на территории Ульяновской области, аммониты, белемниты. Памятник природы </w:t>
      </w:r>
      <w:proofErr w:type="spellStart"/>
      <w:r w:rsidRPr="002A4D55">
        <w:rPr>
          <w:sz w:val="28"/>
          <w:szCs w:val="28"/>
        </w:rPr>
        <w:t>Городищенский</w:t>
      </w:r>
      <w:proofErr w:type="spellEnd"/>
      <w:r w:rsidRPr="002A4D55">
        <w:rPr>
          <w:sz w:val="28"/>
          <w:szCs w:val="28"/>
        </w:rPr>
        <w:t xml:space="preserve"> разрез и ископаемые останки древних животных. Древние рыбы и ящеры, их образ жизни, экологические особенности, приспособленность к условиям существования. Детские писатели и книги о природе.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рассказ, беседа, просмотр видеофильма. Экскурсия в </w:t>
      </w:r>
      <w:proofErr w:type="spellStart"/>
      <w:r w:rsidRPr="002A4D55">
        <w:rPr>
          <w:sz w:val="28"/>
          <w:szCs w:val="28"/>
        </w:rPr>
        <w:t>Ундоровский</w:t>
      </w:r>
      <w:proofErr w:type="spellEnd"/>
      <w:r w:rsidRPr="002A4D55">
        <w:rPr>
          <w:sz w:val="28"/>
          <w:szCs w:val="28"/>
        </w:rPr>
        <w:t xml:space="preserve"> палеонтологический музей. Творческая работа – изготовление панно. Чтение художественной литературы. Выставка книг о природе.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>.3. Разнообразие жизни</w:t>
      </w:r>
    </w:p>
    <w:p w:rsidR="00F0747D" w:rsidRPr="002A4D55" w:rsidRDefault="00F0747D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Интересные, экзотические представители растительного мира: карлики и великаны, растения тропиков, долгожители, растения – хищники. Цветы растений, значение и разнообразие, формы, краски, ароматы. Легенды о цветах. Особенности бабочек, их значение в природе. Разнообразие насекомых, их экологические особенности, значение в природе. Рептилии, их особенности и разнообразие: черепахи, змеи, ящерицы, значение в природе. Способы приспособления отдельных животных к условиям среды и образу жизни. Международный день </w:t>
      </w:r>
      <w:proofErr w:type="spellStart"/>
      <w:r w:rsidRPr="002A4D55">
        <w:rPr>
          <w:sz w:val="28"/>
          <w:szCs w:val="28"/>
        </w:rPr>
        <w:t>биоразнообразия</w:t>
      </w:r>
      <w:proofErr w:type="spellEnd"/>
      <w:r w:rsidRPr="002A4D55">
        <w:rPr>
          <w:sz w:val="28"/>
          <w:szCs w:val="28"/>
        </w:rPr>
        <w:t>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просмотр видеофильма «Необыкновенные растения». Рассказ-беседа, рисование, просмотр видеофильма «Чудеса микромира». Экскурсия  в Музей естественной истории ОГБУ ДО ДТДМ. Творческая работа – изготовление бумажных цветов в технике оригами. Праздник </w:t>
      </w:r>
      <w:proofErr w:type="spellStart"/>
      <w:r w:rsidRPr="002A4D55">
        <w:rPr>
          <w:sz w:val="28"/>
          <w:szCs w:val="28"/>
        </w:rPr>
        <w:t>биоразнообразия</w:t>
      </w:r>
      <w:proofErr w:type="spellEnd"/>
      <w:r w:rsidRPr="002A4D55">
        <w:rPr>
          <w:sz w:val="28"/>
          <w:szCs w:val="28"/>
        </w:rPr>
        <w:t>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proofErr w:type="gramStart"/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краткий отчет по экскурсии, выставка рисунков, кроссворд, викторина.</w:t>
      </w:r>
      <w:proofErr w:type="gramEnd"/>
    </w:p>
    <w:p w:rsidR="00F0747D" w:rsidRPr="002A4D55" w:rsidRDefault="00F0747D" w:rsidP="006E4D3A">
      <w:pPr>
        <w:jc w:val="both"/>
        <w:rPr>
          <w:sz w:val="28"/>
          <w:szCs w:val="28"/>
        </w:rPr>
      </w:pP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 xml:space="preserve">.4. Охрана </w:t>
      </w:r>
      <w:proofErr w:type="spellStart"/>
      <w:r w:rsidRPr="002A4D55">
        <w:rPr>
          <w:b/>
          <w:sz w:val="28"/>
          <w:szCs w:val="28"/>
        </w:rPr>
        <w:t>биоразнообразия</w:t>
      </w:r>
      <w:proofErr w:type="spellEnd"/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Зимующие птицы, их экологические особенности. Способы изготовления кормушек и правила заготовки корма для птиц. Правила наблюдения птиц в природе. Хозяйственная деятельность человека и проблема сокращения </w:t>
      </w:r>
      <w:r w:rsidRPr="002A4D55">
        <w:rPr>
          <w:sz w:val="28"/>
          <w:szCs w:val="28"/>
        </w:rPr>
        <w:lastRenderedPageBreak/>
        <w:t>численности животных и растений редких видов, проблема исчезновения отдельных видов растений и животных. Необходимость сохранения видового разнообразия на планете.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Практика:</w:t>
      </w:r>
      <w:r w:rsidRPr="002A4D55">
        <w:rPr>
          <w:sz w:val="28"/>
          <w:szCs w:val="28"/>
        </w:rPr>
        <w:t xml:space="preserve"> беседа, практическая работа по изготовлению кормушек, подкормка зимующих птиц. Акция «Покормите птиц зимой». Выставка плакатов «Поможем природе».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>.5. Мир глазами эколога</w:t>
      </w:r>
    </w:p>
    <w:p w:rsidR="0083035E" w:rsidRPr="002A4D55" w:rsidRDefault="00F0747D" w:rsidP="006E4D3A">
      <w:pPr>
        <w:pStyle w:val="a6"/>
        <w:spacing w:after="0"/>
        <w:ind w:left="0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>Связи живого и неживого в природе. Понятия экология, окружающая среда, примеры влияния человека на состояние окружающей среды. Единство всех живых организмов и специфика групп – растения и животные. Основные «профессии» растений и животных: растения продуцируют органическое вещество, животные его потребляют. Значение растений как «легких планеты». Органы растения и их функции. Связи растения с окружающей средой, влияние различных экологических факторов на растение. Роль растений как кормовой базы для животных. Понятия «цепь питания», «растительноядные животные», «хищники», «</w:t>
      </w:r>
      <w:proofErr w:type="spellStart"/>
      <w:r w:rsidRPr="002A4D55">
        <w:rPr>
          <w:sz w:val="28"/>
          <w:szCs w:val="28"/>
        </w:rPr>
        <w:t>редуценты</w:t>
      </w:r>
      <w:proofErr w:type="spellEnd"/>
      <w:r w:rsidRPr="002A4D55">
        <w:rPr>
          <w:sz w:val="28"/>
          <w:szCs w:val="28"/>
        </w:rPr>
        <w:t xml:space="preserve">». </w:t>
      </w:r>
    </w:p>
    <w:p w:rsidR="00F0747D" w:rsidRPr="002A4D55" w:rsidRDefault="00F0747D" w:rsidP="006E4D3A">
      <w:pPr>
        <w:pStyle w:val="a6"/>
        <w:spacing w:after="0"/>
        <w:ind w:left="0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Профессия</w:t>
      </w:r>
      <w:r w:rsidRPr="002A4D55">
        <w:rPr>
          <w:sz w:val="28"/>
          <w:szCs w:val="28"/>
        </w:rPr>
        <w:t xml:space="preserve"> </w:t>
      </w:r>
      <w:proofErr w:type="gramStart"/>
      <w:r w:rsidR="0083035E" w:rsidRPr="002A4D55">
        <w:rPr>
          <w:sz w:val="28"/>
          <w:szCs w:val="28"/>
        </w:rPr>
        <w:t>-</w:t>
      </w:r>
      <w:r w:rsidRPr="002A4D55">
        <w:rPr>
          <w:sz w:val="28"/>
          <w:szCs w:val="28"/>
        </w:rPr>
        <w:t>э</w:t>
      </w:r>
      <w:proofErr w:type="gramEnd"/>
      <w:r w:rsidRPr="002A4D55">
        <w:rPr>
          <w:sz w:val="28"/>
          <w:szCs w:val="28"/>
        </w:rPr>
        <w:t>колог.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 – беседа, игра с экспериментированием, игры с дидактическим материалом. Наблюдение «террариума» для червей, исследование почвенной фауны «Кто-кто в почве живёт?», рисование. Практическая работа с элементами исследования. Творческая работа. Выставка рисунков.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кроссворд.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4</w:t>
      </w:r>
      <w:r w:rsidRPr="002A4D55">
        <w:rPr>
          <w:b/>
          <w:sz w:val="28"/>
          <w:szCs w:val="28"/>
        </w:rPr>
        <w:t>.6. Богатства природы и ресурсы</w:t>
      </w:r>
    </w:p>
    <w:p w:rsidR="0083035E" w:rsidRPr="002A4D55" w:rsidRDefault="00F0747D" w:rsidP="006E4D3A">
      <w:pPr>
        <w:pStyle w:val="a6"/>
        <w:spacing w:after="0"/>
        <w:ind w:left="0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Роль воды в природе и жизни человека. Влияние степени чистоты воды на жизнедеятельность живых организмов. Важность бережного отношения к чистоте воды, ответственность человека за состояние водоёмов. Реки и озера Ульяновской области. Роль почвы в природе. Почва – кормилец, основа жизни растений, животных и человека. Почва – среда обитания живых организмов. Структура почвы. Важность бережного отношения к почве. Экология – наука о том, как жить в мире с природой, не нарушая её законов. Правила поведения в природе. Раны природы и их предупреждение. Сохранение гармонии в природе, её красота. Бережное отношение к окружающему миру. Правила экологически грамотного поведения. </w:t>
      </w:r>
    </w:p>
    <w:p w:rsidR="00F0747D" w:rsidRPr="002A4D55" w:rsidRDefault="00F0747D" w:rsidP="006E4D3A">
      <w:pPr>
        <w:pStyle w:val="a6"/>
        <w:spacing w:after="0"/>
        <w:ind w:left="0"/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Професси</w:t>
      </w:r>
      <w:proofErr w:type="gramStart"/>
      <w:r w:rsidRPr="002A4D55">
        <w:rPr>
          <w:b/>
          <w:sz w:val="28"/>
          <w:szCs w:val="28"/>
        </w:rPr>
        <w:t>и</w:t>
      </w:r>
      <w:r w:rsidR="0083035E" w:rsidRPr="002A4D55">
        <w:rPr>
          <w:b/>
          <w:sz w:val="28"/>
          <w:szCs w:val="28"/>
        </w:rPr>
        <w:t>-</w:t>
      </w:r>
      <w:proofErr w:type="gramEnd"/>
      <w:r w:rsidRPr="002A4D55">
        <w:rPr>
          <w:sz w:val="28"/>
          <w:szCs w:val="28"/>
        </w:rPr>
        <w:t xml:space="preserve"> агроном, геологоразведчик.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 – беседа, игра с экспериментированием, игры с дидактическим материалом, рисование. Практическая работа с элементами исследования «Органолептический анализ качества воды». Творческая работа. Выставка рисунков.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F0747D" w:rsidRPr="002A4D55" w:rsidRDefault="00F0747D" w:rsidP="006E4D3A">
      <w:pPr>
        <w:jc w:val="both"/>
        <w:rPr>
          <w:b/>
          <w:sz w:val="28"/>
          <w:szCs w:val="28"/>
        </w:rPr>
      </w:pPr>
    </w:p>
    <w:p w:rsidR="00F0747D" w:rsidRPr="002A4D55" w:rsidRDefault="00F0747D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 xml:space="preserve">Раздел </w:t>
      </w:r>
      <w:r w:rsidR="000F346B" w:rsidRPr="002A4D55">
        <w:rPr>
          <w:b/>
          <w:sz w:val="28"/>
          <w:szCs w:val="28"/>
        </w:rPr>
        <w:t>5</w:t>
      </w:r>
      <w:r w:rsidRPr="002A4D55">
        <w:rPr>
          <w:b/>
          <w:sz w:val="28"/>
          <w:szCs w:val="28"/>
        </w:rPr>
        <w:t xml:space="preserve">. Практическая экология </w:t>
      </w:r>
      <w:r w:rsidR="000F346B" w:rsidRPr="002A4D55">
        <w:rPr>
          <w:b/>
          <w:sz w:val="28"/>
          <w:szCs w:val="28"/>
        </w:rPr>
        <w:t>(8ч.)</w:t>
      </w: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5</w:t>
      </w:r>
      <w:r w:rsidRPr="002A4D55">
        <w:rPr>
          <w:b/>
          <w:sz w:val="28"/>
          <w:szCs w:val="28"/>
        </w:rPr>
        <w:t>.1. Природа рядом с нами</w:t>
      </w:r>
    </w:p>
    <w:p w:rsidR="0083035E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Отдельные виды комнатных растений (2-3 вида), особенности их экологии. Характеристика по отношению к степени увлажненности: засухоустойчивые и влаголюбивые, по отношению к свету: теневыносливые и светолюбивые. Приспособленность к определенным условиям. Значение для человека. Правила ухода. Важная роль зеленых насаждений в оздоровлении атмосферы, необходимость бережного отношения к природе населенных пунктов, эстетическая ценность клумб и газонов. Растения, цветущие рано весной, их значение в природе, способы охраны. Экологическая операция «Первоцвет». 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Професси</w:t>
      </w:r>
      <w:proofErr w:type="gramStart"/>
      <w:r w:rsidRPr="002A4D55">
        <w:rPr>
          <w:b/>
          <w:sz w:val="28"/>
          <w:szCs w:val="28"/>
        </w:rPr>
        <w:t>я</w:t>
      </w:r>
      <w:r w:rsidR="0083035E" w:rsidRPr="002A4D55">
        <w:rPr>
          <w:b/>
          <w:sz w:val="28"/>
          <w:szCs w:val="28"/>
        </w:rPr>
        <w:t>-</w:t>
      </w:r>
      <w:proofErr w:type="gramEnd"/>
      <w:r w:rsidRPr="002A4D55">
        <w:rPr>
          <w:sz w:val="28"/>
          <w:szCs w:val="28"/>
        </w:rPr>
        <w:t xml:space="preserve"> ландшафтный дизайнер.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наблюдение и сравнение отдельных видов комнатных растений, беседа о правилах ухода, практическая работа по пересадке и уходу за комнатными растениями. Оформление клумб, высадка цветов на клумбы. Акция «Первоцветы». 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F0747D" w:rsidRPr="002A4D55" w:rsidRDefault="00F0747D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</w:t>
      </w:r>
      <w:r w:rsidR="000F346B" w:rsidRPr="002A4D55">
        <w:rPr>
          <w:b/>
          <w:sz w:val="28"/>
          <w:szCs w:val="28"/>
        </w:rPr>
        <w:t>5</w:t>
      </w:r>
      <w:r w:rsidRPr="002A4D55">
        <w:rPr>
          <w:b/>
          <w:sz w:val="28"/>
          <w:szCs w:val="28"/>
        </w:rPr>
        <w:t>.2. Поможем природе</w:t>
      </w:r>
    </w:p>
    <w:p w:rsidR="00F0747D" w:rsidRPr="002A4D55" w:rsidRDefault="00F0747D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>Проблемы влияния хозяйственной деятельности человека на природу, природные ресурсы, потребности человека в электроэнергии и воде. Пути решения проблемы рационального природопользования. Проблема мусора – глобальная экологическая проблема, проблема мусора в населенных пунктах и пути ее решения. Раздельный сбор бытовых отходов, утилизация, вторичное использование сырья и бытовых отходов. Способы ремонта книг и изготовления поделок из ткани и бумаги.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операция «Чистый двор». Практическая работа по изготовлению поделок из бумаги (открытки, бусы, закладки для книг), ткани (салфетки). Практическая работа по ремонту книг.</w:t>
      </w:r>
    </w:p>
    <w:p w:rsidR="00F0747D" w:rsidRPr="002A4D55" w:rsidRDefault="00F0747D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F0747D" w:rsidRPr="002A4D55" w:rsidRDefault="00F0747D" w:rsidP="006E4D3A">
      <w:pPr>
        <w:jc w:val="center"/>
        <w:rPr>
          <w:b/>
          <w:bCs/>
          <w:sz w:val="28"/>
          <w:szCs w:val="28"/>
        </w:rPr>
      </w:pPr>
    </w:p>
    <w:p w:rsidR="00A200B8" w:rsidRPr="002A4D55" w:rsidRDefault="00A200B8" w:rsidP="006E4D3A">
      <w:pPr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Содержание учебного плана третьего модуля</w:t>
      </w:r>
    </w:p>
    <w:p w:rsidR="00A200B8" w:rsidRPr="002A4D55" w:rsidRDefault="00A200B8" w:rsidP="006E4D3A">
      <w:pPr>
        <w:jc w:val="center"/>
        <w:rPr>
          <w:b/>
          <w:bCs/>
          <w:sz w:val="28"/>
          <w:szCs w:val="28"/>
        </w:rPr>
      </w:pPr>
    </w:p>
    <w:p w:rsidR="00A200B8" w:rsidRPr="002A4D55" w:rsidRDefault="00A200B8" w:rsidP="006E4D3A">
      <w:pPr>
        <w:pStyle w:val="22"/>
        <w:spacing w:after="0" w:line="240" w:lineRule="auto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Раздел 1. Введение (10ч.)</w:t>
      </w:r>
    </w:p>
    <w:p w:rsidR="00A200B8" w:rsidRPr="002A4D55" w:rsidRDefault="00A200B8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1.1 Введение в программу 2 года обучения</w:t>
      </w:r>
    </w:p>
    <w:p w:rsidR="00A200B8" w:rsidRPr="002A4D55" w:rsidRDefault="00A200B8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Основные виды деятельности программы второго года обучения. Инструктаж по охране труда на учебных занятиях в помещении, в природе. Экология – как наука. Экологическая грамотность и культура, </w:t>
      </w:r>
      <w:proofErr w:type="spellStart"/>
      <w:r w:rsidRPr="002A4D55">
        <w:rPr>
          <w:sz w:val="28"/>
          <w:szCs w:val="28"/>
        </w:rPr>
        <w:t>экоэтика</w:t>
      </w:r>
      <w:proofErr w:type="spellEnd"/>
      <w:r w:rsidRPr="002A4D55">
        <w:rPr>
          <w:sz w:val="28"/>
          <w:szCs w:val="28"/>
        </w:rPr>
        <w:t xml:space="preserve">. Окружающая среда, среда обитания, связи в природе. Ответственность человека за состояние окружающей среды, охрана природы. </w:t>
      </w:r>
    </w:p>
    <w:p w:rsidR="00A200B8" w:rsidRPr="002A4D55" w:rsidRDefault="00A200B8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общение членов группы (игры на  общение). Рассказ, беседа, отгадывание кроссворда, рисование в </w:t>
      </w:r>
      <w:proofErr w:type="spellStart"/>
      <w:r w:rsidRPr="002A4D55">
        <w:rPr>
          <w:sz w:val="28"/>
          <w:szCs w:val="28"/>
        </w:rPr>
        <w:t>микрогруппах</w:t>
      </w:r>
      <w:proofErr w:type="spellEnd"/>
      <w:r w:rsidRPr="002A4D55">
        <w:rPr>
          <w:sz w:val="28"/>
          <w:szCs w:val="28"/>
        </w:rPr>
        <w:t xml:space="preserve"> на тему «Как я представляю природу»,  работа с тестом, решение экологических задач, анкетирование. </w:t>
      </w:r>
    </w:p>
    <w:p w:rsidR="000D0B04" w:rsidRPr="002A4D55" w:rsidRDefault="000D0B04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A200B8" w:rsidRPr="002A4D55" w:rsidRDefault="00A200B8" w:rsidP="006E4D3A">
      <w:pPr>
        <w:rPr>
          <w:sz w:val="28"/>
          <w:szCs w:val="28"/>
        </w:rPr>
      </w:pPr>
    </w:p>
    <w:p w:rsidR="00A200B8" w:rsidRPr="002A4D55" w:rsidRDefault="00A200B8" w:rsidP="006E4D3A">
      <w:pPr>
        <w:pStyle w:val="22"/>
        <w:spacing w:after="0" w:line="240" w:lineRule="auto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 xml:space="preserve">Раздел 2. Занимательная экология </w:t>
      </w:r>
    </w:p>
    <w:p w:rsidR="00A200B8" w:rsidRPr="002A4D55" w:rsidRDefault="00A200B8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2.1. Экологический практикум</w:t>
      </w:r>
    </w:p>
    <w:p w:rsidR="00A200B8" w:rsidRPr="002A4D55" w:rsidRDefault="00A200B8" w:rsidP="006E4D3A">
      <w:pPr>
        <w:jc w:val="both"/>
        <w:rPr>
          <w:bCs/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bCs/>
          <w:sz w:val="28"/>
          <w:szCs w:val="28"/>
        </w:rPr>
        <w:t>Наблюдения в природе и исследовательская деятельность, особенности, основные правила. Правила наблюдений за насекомыми в природе. Распространенные виды насекомых. Наиболее часто встречающиеся виды птиц. Осенние явления в природе. Виды осадков. Температура воздуха осенью. Виды плодов и семян разных растений. Способы распространения семян. Виды деревьев и кустарников, произрастающих в Ульяновске и Ульяновской области, их особенности.</w:t>
      </w:r>
    </w:p>
    <w:p w:rsidR="00A200B8" w:rsidRPr="002A4D55" w:rsidRDefault="00A200B8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рассказ, беседа, наблюдение, практическая работа с элементами исследования, оформление результатов наблюдений и обсуждение, выставка рисунков и фото. Экскурсия «Древесно-кустарниковая флора парка Дружбы народов».</w:t>
      </w:r>
    </w:p>
    <w:p w:rsidR="000D0B04" w:rsidRPr="002A4D55" w:rsidRDefault="000D0B04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A200B8" w:rsidRPr="002A4D55" w:rsidRDefault="00A200B8" w:rsidP="006E4D3A">
      <w:pPr>
        <w:rPr>
          <w:sz w:val="28"/>
          <w:szCs w:val="28"/>
        </w:rPr>
      </w:pPr>
    </w:p>
    <w:p w:rsidR="00A200B8" w:rsidRPr="002A4D55" w:rsidRDefault="00A200B8" w:rsidP="006E4D3A">
      <w:pPr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Тема 2.2. Зелёные друзья</w:t>
      </w:r>
    </w:p>
    <w:p w:rsidR="00A200B8" w:rsidRPr="002A4D55" w:rsidRDefault="00A200B8" w:rsidP="006E4D3A">
      <w:pPr>
        <w:jc w:val="both"/>
        <w:rPr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Влияние шумового загрязнения на человека. Зеленые насаждения против шума и пыли. </w:t>
      </w:r>
      <w:r w:rsidRPr="002A4D55">
        <w:rPr>
          <w:bCs/>
          <w:sz w:val="28"/>
          <w:szCs w:val="28"/>
        </w:rPr>
        <w:t xml:space="preserve">Комнатные растения, распространенные виды, экологические особенности, правила ухода. Особенный характер и привычки растений тропических лесов. Слоновое ухо. Антуриум. Райская птица. Пальмы и лилии. </w:t>
      </w:r>
      <w:proofErr w:type="spellStart"/>
      <w:r w:rsidRPr="002A4D55">
        <w:rPr>
          <w:bCs/>
          <w:sz w:val="28"/>
          <w:szCs w:val="28"/>
        </w:rPr>
        <w:t>Диффенбахия</w:t>
      </w:r>
      <w:proofErr w:type="spellEnd"/>
      <w:r w:rsidRPr="002A4D55">
        <w:rPr>
          <w:bCs/>
          <w:sz w:val="28"/>
          <w:szCs w:val="28"/>
        </w:rPr>
        <w:t xml:space="preserve">. </w:t>
      </w:r>
    </w:p>
    <w:p w:rsidR="00A200B8" w:rsidRPr="002A4D55" w:rsidRDefault="00A200B8" w:rsidP="006E4D3A">
      <w:pPr>
        <w:rPr>
          <w:bCs/>
          <w:sz w:val="28"/>
          <w:szCs w:val="28"/>
        </w:rPr>
      </w:pPr>
      <w:r w:rsidRPr="002A4D55">
        <w:rPr>
          <w:b/>
          <w:sz w:val="28"/>
          <w:szCs w:val="28"/>
        </w:rPr>
        <w:t>Практика:</w:t>
      </w:r>
      <w:r w:rsidRPr="002A4D55">
        <w:rPr>
          <w:bCs/>
          <w:sz w:val="28"/>
          <w:szCs w:val="28"/>
        </w:rPr>
        <w:t xml:space="preserve"> Посадка, проращивание и уход за авокадо или лимоном. Сочинение на тему «Мое любимое комнатное растение».</w:t>
      </w:r>
    </w:p>
    <w:p w:rsidR="00FF7AB9" w:rsidRPr="002A4D55" w:rsidRDefault="00FF7AB9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A200B8" w:rsidRPr="002A4D55" w:rsidRDefault="00A200B8" w:rsidP="006E4D3A">
      <w:pPr>
        <w:rPr>
          <w:bCs/>
          <w:sz w:val="28"/>
          <w:szCs w:val="28"/>
        </w:rPr>
      </w:pPr>
    </w:p>
    <w:p w:rsidR="00A200B8" w:rsidRPr="002A4D55" w:rsidRDefault="00A200B8" w:rsidP="006E4D3A">
      <w:pPr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Тема 2.3. Экология для </w:t>
      </w:r>
      <w:proofErr w:type="gramStart"/>
      <w:r w:rsidRPr="002A4D55">
        <w:rPr>
          <w:b/>
          <w:sz w:val="28"/>
          <w:szCs w:val="28"/>
        </w:rPr>
        <w:t>любознательных</w:t>
      </w:r>
      <w:proofErr w:type="gramEnd"/>
    </w:p>
    <w:p w:rsidR="00A200B8" w:rsidRPr="002A4D55" w:rsidRDefault="00A200B8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Проблемы влияния хозяйственной деятельности человека на природу, природные ресурсы, потребности человека в электроэнергии и воде. Пути решения проблемы рационального природопользования. Экологически чистые источники энергии (</w:t>
      </w:r>
      <w:proofErr w:type="spellStart"/>
      <w:r w:rsidRPr="002A4D55">
        <w:rPr>
          <w:sz w:val="28"/>
          <w:szCs w:val="28"/>
        </w:rPr>
        <w:t>ветрогенераторы</w:t>
      </w:r>
      <w:proofErr w:type="spellEnd"/>
      <w:r w:rsidRPr="002A4D55">
        <w:rPr>
          <w:sz w:val="28"/>
          <w:szCs w:val="28"/>
        </w:rPr>
        <w:t>, солнечные батареи, гидроэлектростанции). Птицы России и Ульяновской области. Проблема гибели птиц от ветряных и солнечных электростанций. Правила оформления результатов наблюдений и исследовательской работы.</w:t>
      </w:r>
    </w:p>
    <w:p w:rsidR="00A200B8" w:rsidRPr="002A4D55" w:rsidRDefault="00A200B8" w:rsidP="006E4D3A">
      <w:pPr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Практика:</w:t>
      </w:r>
      <w:r w:rsidRPr="002A4D55">
        <w:rPr>
          <w:sz w:val="28"/>
          <w:szCs w:val="28"/>
        </w:rPr>
        <w:t xml:space="preserve"> Наблюдение за птицами, заполнение дневника наблюдения.</w:t>
      </w:r>
    </w:p>
    <w:p w:rsidR="00FF7AB9" w:rsidRPr="002A4D55" w:rsidRDefault="00FF7AB9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A200B8" w:rsidRPr="002A4D55" w:rsidRDefault="00A200B8" w:rsidP="006E4D3A">
      <w:pPr>
        <w:rPr>
          <w:sz w:val="28"/>
          <w:szCs w:val="28"/>
        </w:rPr>
      </w:pPr>
    </w:p>
    <w:p w:rsidR="00A200B8" w:rsidRPr="002A4D55" w:rsidRDefault="00A200B8" w:rsidP="006E4D3A">
      <w:pPr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Раздел 3. Азбука природы (22ч.)</w:t>
      </w:r>
    </w:p>
    <w:p w:rsidR="00A200B8" w:rsidRPr="002A4D55" w:rsidRDefault="00A200B8" w:rsidP="006E4D3A">
      <w:pPr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Тема 3.1. Законы экологии и жизнь</w:t>
      </w:r>
    </w:p>
    <w:p w:rsidR="00A200B8" w:rsidRPr="002A4D55" w:rsidRDefault="00A200B8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Основные понятия экологии (экология, экосистема, естественные и искусственные экосистемы, окружающая среда, факторы среды, рациональное природопользование и др.) и основные законы экологии (законы Б. Коммонера). Значение экологии для человека и общества в целом. </w:t>
      </w:r>
    </w:p>
    <w:p w:rsidR="00A200B8" w:rsidRPr="002A4D55" w:rsidRDefault="00A200B8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Написание реферата, ролевая игра.</w:t>
      </w:r>
    </w:p>
    <w:p w:rsidR="00FF7AB9" w:rsidRPr="002A4D55" w:rsidRDefault="00FF7AB9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A200B8" w:rsidRPr="002A4D55" w:rsidRDefault="00A200B8" w:rsidP="006E4D3A">
      <w:pPr>
        <w:rPr>
          <w:sz w:val="28"/>
          <w:szCs w:val="28"/>
        </w:rPr>
      </w:pPr>
    </w:p>
    <w:p w:rsidR="00A200B8" w:rsidRPr="002A4D55" w:rsidRDefault="00A200B8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 xml:space="preserve">Тема 3.2. Природа и мы </w:t>
      </w:r>
    </w:p>
    <w:p w:rsidR="00A200B8" w:rsidRPr="002A4D55" w:rsidRDefault="00A200B8" w:rsidP="006E4D3A">
      <w:pPr>
        <w:jc w:val="both"/>
        <w:rPr>
          <w:b/>
          <w:sz w:val="28"/>
          <w:szCs w:val="28"/>
        </w:rPr>
      </w:pPr>
      <w:r w:rsidRPr="002A4D55">
        <w:rPr>
          <w:b/>
          <w:bCs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Масштабы воздействия человека на природу, биосферу Земли. Экология – теоретическая основа рационального использования человеком природных ресурсов. Рациональное природопользование. Способы экономии водных ресурсов. Охрана водных ресурсов России. Типы водоёмов. </w:t>
      </w:r>
      <w:proofErr w:type="gramStart"/>
      <w:r w:rsidRPr="002A4D55">
        <w:rPr>
          <w:sz w:val="28"/>
          <w:szCs w:val="28"/>
        </w:rPr>
        <w:t>Водоёмы</w:t>
      </w:r>
      <w:proofErr w:type="gramEnd"/>
      <w:r w:rsidRPr="002A4D55">
        <w:rPr>
          <w:sz w:val="28"/>
          <w:szCs w:val="28"/>
        </w:rPr>
        <w:t xml:space="preserve"> относящиеся к особо охраняемым территориям нашей страны. Следы пребывания человека в природе. Экологические пирамиды, цепочки и сети питания, законы их построения. Виды растений, места их распространения. Красная книга Ульяновской области.</w:t>
      </w:r>
    </w:p>
    <w:p w:rsidR="00A200B8" w:rsidRPr="002A4D55" w:rsidRDefault="00A200B8" w:rsidP="006E4D3A">
      <w:pPr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Практика:</w:t>
      </w:r>
      <w:r w:rsidRPr="002A4D55">
        <w:rPr>
          <w:sz w:val="28"/>
          <w:szCs w:val="28"/>
        </w:rPr>
        <w:t xml:space="preserve"> Составление цепей питания. Акция «Берегите воду!». Просмотр видеофильма «Живая планета».</w:t>
      </w:r>
    </w:p>
    <w:p w:rsidR="00FF7AB9" w:rsidRPr="002A4D55" w:rsidRDefault="00FF7AB9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>Форма контроля:</w:t>
      </w:r>
      <w:r w:rsidRPr="002A4D55">
        <w:rPr>
          <w:sz w:val="28"/>
          <w:szCs w:val="28"/>
        </w:rPr>
        <w:t xml:space="preserve"> опрос, практическая работа, педагогическое наблюдение, анализ выполнения творческой работы, дидактические игры, викторина.</w:t>
      </w:r>
    </w:p>
    <w:p w:rsidR="00732CA6" w:rsidRPr="002A4D55" w:rsidRDefault="00732CA6" w:rsidP="006E4D3A">
      <w:pPr>
        <w:jc w:val="both"/>
        <w:rPr>
          <w:sz w:val="28"/>
          <w:szCs w:val="28"/>
        </w:rPr>
      </w:pPr>
    </w:p>
    <w:p w:rsidR="00732CA6" w:rsidRPr="002A4D55" w:rsidRDefault="00732CA6" w:rsidP="006E4D3A">
      <w:pPr>
        <w:jc w:val="center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Содержание учебного плана четвёртого модуля обучения</w:t>
      </w:r>
    </w:p>
    <w:p w:rsidR="00A200B8" w:rsidRPr="002A4D55" w:rsidRDefault="00A200B8" w:rsidP="006E4D3A">
      <w:pPr>
        <w:jc w:val="center"/>
        <w:rPr>
          <w:b/>
          <w:bCs/>
          <w:sz w:val="28"/>
          <w:szCs w:val="28"/>
        </w:rPr>
      </w:pPr>
    </w:p>
    <w:p w:rsidR="00560184" w:rsidRPr="002A4D55" w:rsidRDefault="00560184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Раздел 4. Человек и природа (38ч.)</w:t>
      </w:r>
    </w:p>
    <w:p w:rsidR="00560184" w:rsidRPr="002A4D55" w:rsidRDefault="00560184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Тема 4.1. Царство животные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Отличия представителей царств животные от растений. Группы животных по способу питания. Растительноядные или травоядные. Хищники или плотоядные. </w:t>
      </w:r>
      <w:proofErr w:type="spellStart"/>
      <w:r w:rsidRPr="002A4D55">
        <w:rPr>
          <w:sz w:val="28"/>
          <w:szCs w:val="28"/>
        </w:rPr>
        <w:t>Падальщики</w:t>
      </w:r>
      <w:proofErr w:type="spellEnd"/>
      <w:r w:rsidRPr="002A4D55">
        <w:rPr>
          <w:sz w:val="28"/>
          <w:szCs w:val="28"/>
        </w:rPr>
        <w:t xml:space="preserve">, паразиты, симбионты, всеядные. Яркие представители данных групп животных. Общение животных </w:t>
      </w:r>
      <w:proofErr w:type="gramStart"/>
      <w:r w:rsidRPr="002A4D55">
        <w:rPr>
          <w:sz w:val="28"/>
          <w:szCs w:val="28"/>
        </w:rPr>
        <w:t>между</w:t>
      </w:r>
      <w:proofErr w:type="gramEnd"/>
      <w:r w:rsidRPr="002A4D55">
        <w:rPr>
          <w:sz w:val="28"/>
          <w:szCs w:val="28"/>
        </w:rPr>
        <w:t xml:space="preserve"> </w:t>
      </w:r>
      <w:proofErr w:type="gramStart"/>
      <w:r w:rsidRPr="002A4D55">
        <w:rPr>
          <w:sz w:val="28"/>
          <w:szCs w:val="28"/>
        </w:rPr>
        <w:t>друг</w:t>
      </w:r>
      <w:proofErr w:type="gramEnd"/>
      <w:r w:rsidRPr="002A4D55">
        <w:rPr>
          <w:sz w:val="28"/>
          <w:szCs w:val="28"/>
        </w:rPr>
        <w:t xml:space="preserve"> другом. Язык движений. Как общаются между собой рыбы, птицы и другие животные. Конкуренция за место обитания и пищу.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Практика:</w:t>
      </w:r>
      <w:r w:rsidRPr="002A4D55">
        <w:rPr>
          <w:sz w:val="28"/>
          <w:szCs w:val="28"/>
        </w:rPr>
        <w:t xml:space="preserve"> Работа с микроскопом и микропрепаратами. 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</w:p>
    <w:p w:rsidR="00560184" w:rsidRPr="002A4D55" w:rsidRDefault="00560184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Тема 4.2. Диалоги с природой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Взаимосвязь между живыми организмами. Понятие «экосистема», «экологическая ниша». Лес, как экосистема. Флора и фауна лиственных, хвойных и смешанных лесов. Влияние экологической обстановки на здоровье человека. Место человека в природе. Эволюция человека. Дриопитек, австралопитек, человек умелый, питекантроп, неандерталец, кроманьонец.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Практика:</w:t>
      </w:r>
      <w:r w:rsidRPr="002A4D55">
        <w:rPr>
          <w:sz w:val="28"/>
          <w:szCs w:val="28"/>
        </w:rPr>
        <w:t xml:space="preserve"> Написание экологической сказки, изготовление книжек-малышек на её основе. 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</w:p>
    <w:p w:rsidR="00560184" w:rsidRPr="002A4D55" w:rsidRDefault="00560184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4.3. Охрана природы</w:t>
      </w:r>
    </w:p>
    <w:p w:rsidR="00560184" w:rsidRPr="002A4D55" w:rsidRDefault="00560184" w:rsidP="006E4D3A">
      <w:pPr>
        <w:tabs>
          <w:tab w:val="left" w:pos="360"/>
        </w:tabs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Масштабы воздействия человека на природу, биосферу Земли. Хозяйственная деятельность человека и проблема сокращения численности животных и растений редких видов, проблема исчезновения отдельных видов растений и животных. Необходимость сохранения видового разнообразия на планете. Международный день </w:t>
      </w:r>
      <w:proofErr w:type="spellStart"/>
      <w:r w:rsidRPr="002A4D55">
        <w:rPr>
          <w:sz w:val="28"/>
          <w:szCs w:val="28"/>
        </w:rPr>
        <w:t>биоразнообразия</w:t>
      </w:r>
      <w:proofErr w:type="spellEnd"/>
      <w:r w:rsidRPr="002A4D55">
        <w:rPr>
          <w:sz w:val="28"/>
          <w:szCs w:val="28"/>
        </w:rPr>
        <w:t>.</w:t>
      </w:r>
      <w:r w:rsidR="00BB323D" w:rsidRPr="002A4D55">
        <w:rPr>
          <w:sz w:val="28"/>
          <w:szCs w:val="28"/>
        </w:rPr>
        <w:t xml:space="preserve"> </w:t>
      </w:r>
      <w:r w:rsidRPr="002A4D55">
        <w:rPr>
          <w:sz w:val="28"/>
          <w:szCs w:val="28"/>
        </w:rPr>
        <w:t xml:space="preserve">Редкие виды растений и животных Ульяновской области, причины сокращения численности, меры охраны. Красная книга. Заповедники, заказники, памятники природы – особо </w:t>
      </w:r>
      <w:r w:rsidRPr="002A4D55">
        <w:rPr>
          <w:sz w:val="28"/>
          <w:szCs w:val="28"/>
        </w:rPr>
        <w:lastRenderedPageBreak/>
        <w:t>охраняемые природные территории. Правила поведения на территории памятника природы. Памятники природы Ульяновской области, памятник природы «</w:t>
      </w:r>
      <w:proofErr w:type="spellStart"/>
      <w:r w:rsidRPr="002A4D55">
        <w:rPr>
          <w:sz w:val="28"/>
          <w:szCs w:val="28"/>
        </w:rPr>
        <w:t>Винновская</w:t>
      </w:r>
      <w:proofErr w:type="spellEnd"/>
      <w:r w:rsidRPr="002A4D55">
        <w:rPr>
          <w:sz w:val="28"/>
          <w:szCs w:val="28"/>
        </w:rPr>
        <w:t xml:space="preserve"> роща», её особенности.</w:t>
      </w:r>
      <w:r w:rsidR="00BB323D" w:rsidRPr="002A4D55">
        <w:rPr>
          <w:sz w:val="28"/>
          <w:szCs w:val="28"/>
        </w:rPr>
        <w:t xml:space="preserve"> </w:t>
      </w:r>
      <w:r w:rsidRPr="002A4D55">
        <w:rPr>
          <w:sz w:val="28"/>
          <w:szCs w:val="28"/>
        </w:rPr>
        <w:t>Необходимость и способы охраны природы, особенности природоохранной деятельности.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>рассказ, беседа,</w:t>
      </w:r>
      <w:r w:rsidR="00BB323D" w:rsidRPr="002A4D55">
        <w:rPr>
          <w:sz w:val="28"/>
          <w:szCs w:val="28"/>
        </w:rPr>
        <w:t xml:space="preserve"> </w:t>
      </w:r>
      <w:r w:rsidRPr="002A4D55">
        <w:rPr>
          <w:sz w:val="28"/>
          <w:szCs w:val="28"/>
        </w:rPr>
        <w:t>практическая работа по изучению Красной книги,  Экскурсия «Памятник природы «</w:t>
      </w:r>
      <w:proofErr w:type="spellStart"/>
      <w:r w:rsidRPr="002A4D55">
        <w:rPr>
          <w:sz w:val="28"/>
          <w:szCs w:val="28"/>
        </w:rPr>
        <w:t>Винновская</w:t>
      </w:r>
      <w:proofErr w:type="spellEnd"/>
      <w:r w:rsidRPr="002A4D55">
        <w:rPr>
          <w:sz w:val="28"/>
          <w:szCs w:val="28"/>
        </w:rPr>
        <w:t xml:space="preserve"> роща»</w:t>
      </w:r>
      <w:proofErr w:type="gramStart"/>
      <w:r w:rsidRPr="002A4D55">
        <w:rPr>
          <w:sz w:val="28"/>
          <w:szCs w:val="28"/>
        </w:rPr>
        <w:t>,э</w:t>
      </w:r>
      <w:proofErr w:type="gramEnd"/>
      <w:r w:rsidRPr="002A4D55">
        <w:rPr>
          <w:sz w:val="28"/>
          <w:szCs w:val="28"/>
        </w:rPr>
        <w:t xml:space="preserve">кскурсия в Краеведческий музей «Растения и животные Красной книги Ульяновской области». Выставка рисунков, праздник </w:t>
      </w:r>
      <w:proofErr w:type="spellStart"/>
      <w:r w:rsidRPr="002A4D55">
        <w:rPr>
          <w:sz w:val="28"/>
          <w:szCs w:val="28"/>
        </w:rPr>
        <w:t>биоразнообразия</w:t>
      </w:r>
      <w:proofErr w:type="spellEnd"/>
      <w:r w:rsidRPr="002A4D55">
        <w:rPr>
          <w:sz w:val="28"/>
          <w:szCs w:val="28"/>
        </w:rPr>
        <w:t>. Творческая работа – рисование плакатов «Сохраним жизнь на планете».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</w:p>
    <w:p w:rsidR="00560184" w:rsidRPr="002A4D55" w:rsidRDefault="00560184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Раздел 5. Практическая экология (42ч.)</w:t>
      </w:r>
    </w:p>
    <w:p w:rsidR="00560184" w:rsidRPr="002A4D55" w:rsidRDefault="00560184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5.1. Уроки экологии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bCs/>
          <w:sz w:val="28"/>
          <w:szCs w:val="28"/>
        </w:rPr>
        <w:t xml:space="preserve">Здоровье и факторы, </w:t>
      </w:r>
      <w:r w:rsidRPr="002A4D55">
        <w:rPr>
          <w:sz w:val="28"/>
          <w:szCs w:val="28"/>
        </w:rPr>
        <w:t xml:space="preserve">влияющие на состояние здоровья человека. Здоровый образ жизни, способы сохранения и укрепления здоровья человека. Особенности влияния состояния окружающей среды на состояние здоровья человека </w:t>
      </w:r>
      <w:r w:rsidRPr="002A4D55">
        <w:rPr>
          <w:bCs/>
          <w:sz w:val="28"/>
          <w:szCs w:val="28"/>
        </w:rPr>
        <w:t>Здоровье и красота</w:t>
      </w:r>
      <w:r w:rsidRPr="002A4D55">
        <w:rPr>
          <w:sz w:val="28"/>
          <w:szCs w:val="28"/>
        </w:rPr>
        <w:t xml:space="preserve"> человека. Здоровый образ жизни, способы сохранения и укрепления здоровья человека. </w:t>
      </w:r>
    </w:p>
    <w:p w:rsidR="00560184" w:rsidRPr="002A4D55" w:rsidRDefault="00560184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bCs/>
          <w:sz w:val="28"/>
          <w:szCs w:val="28"/>
        </w:rPr>
        <w:t xml:space="preserve">беседа, подвижные игры на природе, ролевая игра «Экологическая экспертиза». </w:t>
      </w:r>
    </w:p>
    <w:p w:rsidR="00560184" w:rsidRPr="002A4D55" w:rsidRDefault="00560184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560184" w:rsidRPr="002A4D55" w:rsidRDefault="00560184" w:rsidP="006E4D3A">
      <w:pPr>
        <w:jc w:val="both"/>
        <w:rPr>
          <w:b/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 xml:space="preserve">Тема 5.2. Здоровый образ жизни </w:t>
      </w:r>
    </w:p>
    <w:p w:rsidR="00560184" w:rsidRPr="002A4D55" w:rsidRDefault="00560184" w:rsidP="006E4D3A">
      <w:pPr>
        <w:jc w:val="both"/>
        <w:rPr>
          <w:bCs/>
          <w:sz w:val="28"/>
          <w:szCs w:val="28"/>
        </w:rPr>
      </w:pPr>
      <w:r w:rsidRPr="002A4D55">
        <w:rPr>
          <w:b/>
          <w:bCs/>
          <w:sz w:val="28"/>
          <w:szCs w:val="28"/>
        </w:rPr>
        <w:t>Теория:</w:t>
      </w:r>
      <w:r w:rsidRPr="002A4D55">
        <w:rPr>
          <w:sz w:val="28"/>
          <w:szCs w:val="28"/>
        </w:rPr>
        <w:t xml:space="preserve"> Влияние физической культуры на состояние здоровья человека. Особенности и значение активного отдыха в жизни человека. Подвижные игры, их особенности, правила. Правила безопасного  поведения на природе во время отдыха. </w:t>
      </w:r>
      <w:r w:rsidRPr="002A4D55">
        <w:rPr>
          <w:bCs/>
          <w:sz w:val="28"/>
          <w:szCs w:val="28"/>
        </w:rPr>
        <w:t xml:space="preserve">Здоровое питание как элемент здорового образа жизни. Гигиена питания, </w:t>
      </w:r>
      <w:r w:rsidRPr="002A4D55">
        <w:rPr>
          <w:sz w:val="28"/>
          <w:szCs w:val="28"/>
        </w:rPr>
        <w:t>экологические требования, предъявляемые к качеству пищевых продуктов. Режим и правила питания. Основные компоненты пищи (белки, жиры, углеводы, витамины). Значение для здоровья человека отдельных компонентов пищи, витаминов, микроэлементов. Правила кулинарной обработки, сохраняющей максимум полезных питательных веществ. Культура питания. Правила сервировки и оформления обеденного стола.</w:t>
      </w:r>
    </w:p>
    <w:p w:rsidR="00560184" w:rsidRPr="002A4D55" w:rsidRDefault="00560184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bCs/>
          <w:sz w:val="28"/>
          <w:szCs w:val="28"/>
        </w:rPr>
        <w:t xml:space="preserve">Практическая работа по оформлению обеденного стола, творческая работа – «Реклама здорового образа жизни». </w:t>
      </w:r>
    </w:p>
    <w:p w:rsidR="00560184" w:rsidRPr="002A4D55" w:rsidRDefault="00560184" w:rsidP="006E4D3A">
      <w:pPr>
        <w:pStyle w:val="22"/>
        <w:spacing w:after="0" w:line="240" w:lineRule="auto"/>
        <w:rPr>
          <w:b/>
          <w:sz w:val="28"/>
          <w:szCs w:val="28"/>
        </w:rPr>
      </w:pPr>
    </w:p>
    <w:p w:rsidR="00560184" w:rsidRPr="002A4D55" w:rsidRDefault="00560184" w:rsidP="006E4D3A">
      <w:pPr>
        <w:pStyle w:val="22"/>
        <w:spacing w:after="0" w:line="240" w:lineRule="auto"/>
        <w:rPr>
          <w:sz w:val="28"/>
          <w:szCs w:val="28"/>
        </w:rPr>
      </w:pPr>
      <w:r w:rsidRPr="002A4D55">
        <w:rPr>
          <w:b/>
          <w:sz w:val="28"/>
          <w:szCs w:val="28"/>
        </w:rPr>
        <w:t>Тема 5.3. Поможем природе</w:t>
      </w:r>
    </w:p>
    <w:p w:rsidR="00560184" w:rsidRPr="002A4D55" w:rsidRDefault="00560184" w:rsidP="006E4D3A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 xml:space="preserve">Теория: </w:t>
      </w:r>
      <w:r w:rsidRPr="002A4D55">
        <w:rPr>
          <w:sz w:val="28"/>
          <w:szCs w:val="28"/>
        </w:rPr>
        <w:t xml:space="preserve">Важная роль зеленых насаждений в оздоровлении атмосферы, необходимость бережного отношения к природе населенных пунктов, эстетическая ценность клумб и газонов. Проблема мусора в населенных пунктах и пути ее решения. Растения, цветущие рано весной, их значение в природе, способы охраны. Экологическая операция «Первоцвет». Способы ремонта книг и изготовления поделок из ткани и бумаги. Способы изготовления кормушек и правила подкормки птиц. Принципы и правила рационального природопользования, экономия природных ресурсов, вторичная переработка. Международный праздник День Земли. </w:t>
      </w:r>
    </w:p>
    <w:p w:rsidR="00560184" w:rsidRPr="002A4D55" w:rsidRDefault="00560184" w:rsidP="006E4D3A">
      <w:pPr>
        <w:jc w:val="both"/>
        <w:rPr>
          <w:sz w:val="28"/>
          <w:szCs w:val="28"/>
        </w:rPr>
      </w:pPr>
      <w:r w:rsidRPr="002A4D55">
        <w:rPr>
          <w:b/>
          <w:sz w:val="28"/>
          <w:szCs w:val="28"/>
        </w:rPr>
        <w:t xml:space="preserve">Практика: </w:t>
      </w:r>
      <w:r w:rsidRPr="002A4D55">
        <w:rPr>
          <w:sz w:val="28"/>
          <w:szCs w:val="28"/>
        </w:rPr>
        <w:t xml:space="preserve">Операция «Чистый двор»: уборка мусора на отдельных территориях. Оформление клумб, высадка цветов на клумбы и приусадебные участки. </w:t>
      </w:r>
      <w:r w:rsidRPr="002A4D55">
        <w:rPr>
          <w:sz w:val="28"/>
          <w:szCs w:val="28"/>
        </w:rPr>
        <w:lastRenderedPageBreak/>
        <w:t>Практическая работа по изготовлению поделок из бумаги (открытки, бусы, закладки для книг), ткани (салфетки). Акция «Первоцветы». Практическая работа по ремонту книг. Акция «Каждой пичужке – кормушку».</w:t>
      </w:r>
    </w:p>
    <w:p w:rsidR="00560184" w:rsidRPr="002A4D55" w:rsidRDefault="00560184" w:rsidP="006E4D3A">
      <w:pPr>
        <w:jc w:val="center"/>
        <w:rPr>
          <w:b/>
          <w:bCs/>
          <w:sz w:val="28"/>
          <w:szCs w:val="28"/>
        </w:rPr>
      </w:pPr>
    </w:p>
    <w:p w:rsidR="00250A4E" w:rsidRPr="002A4D55" w:rsidRDefault="00250A4E" w:rsidP="006E4D3A">
      <w:pPr>
        <w:jc w:val="center"/>
        <w:rPr>
          <w:b/>
          <w:bCs/>
          <w:sz w:val="28"/>
          <w:szCs w:val="28"/>
        </w:rPr>
      </w:pPr>
    </w:p>
    <w:p w:rsidR="0026392F" w:rsidRPr="002A4D55" w:rsidRDefault="009F222B" w:rsidP="006E4D3A">
      <w:pPr>
        <w:pStyle w:val="2"/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2A4D55">
        <w:rPr>
          <w:rFonts w:eastAsia="TimesNewRoman"/>
          <w:b/>
          <w:sz w:val="28"/>
          <w:szCs w:val="28"/>
        </w:rPr>
        <w:t>Комплекс организационно-педагогических условий</w:t>
      </w:r>
    </w:p>
    <w:p w:rsidR="005E583B" w:rsidRPr="002A4D55" w:rsidRDefault="000B6634" w:rsidP="006E4D3A">
      <w:pPr>
        <w:pStyle w:val="2"/>
        <w:suppressAutoHyphens w:val="0"/>
        <w:spacing w:after="0" w:line="240" w:lineRule="auto"/>
        <w:ind w:left="0"/>
        <w:jc w:val="center"/>
        <w:rPr>
          <w:rFonts w:eastAsia="TimesNewRoman"/>
          <w:b/>
          <w:sz w:val="28"/>
          <w:szCs w:val="28"/>
        </w:rPr>
      </w:pPr>
      <w:r w:rsidRPr="002A4D55">
        <w:rPr>
          <w:rFonts w:eastAsia="TimesNewRoman"/>
          <w:b/>
          <w:sz w:val="28"/>
          <w:szCs w:val="28"/>
        </w:rPr>
        <w:t xml:space="preserve">2.1. Календарный учебный график </w:t>
      </w:r>
    </w:p>
    <w:p w:rsidR="000A0919" w:rsidRPr="002A4D55" w:rsidRDefault="000A0919" w:rsidP="006E4D3A">
      <w:pPr>
        <w:pStyle w:val="2"/>
        <w:suppressAutoHyphens w:val="0"/>
        <w:spacing w:after="0" w:line="240" w:lineRule="auto"/>
        <w:ind w:left="0"/>
        <w:jc w:val="center"/>
        <w:rPr>
          <w:rFonts w:eastAsia="TimesNewRoman"/>
          <w:sz w:val="28"/>
          <w:szCs w:val="28"/>
        </w:rPr>
      </w:pPr>
    </w:p>
    <w:p w:rsidR="00F95026" w:rsidRPr="002A4D55" w:rsidRDefault="00F95026" w:rsidP="006E4D3A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Программа рассчитана на 288 учебных часа, первый модуль обучения – 64 часа (16 учебных недель), второй модуль обучения – 80 часов (20 учебных недель), третий модуль обучения – 64 часа (16 учебных недель), четвёртый модуль обучения – 80 часов (20 учебных недель). </w:t>
      </w:r>
    </w:p>
    <w:p w:rsidR="0071683C" w:rsidRPr="00565FA7" w:rsidRDefault="00F95026" w:rsidP="00565FA7">
      <w:pPr>
        <w:ind w:firstLine="709"/>
        <w:jc w:val="both"/>
        <w:rPr>
          <w:sz w:val="28"/>
          <w:szCs w:val="28"/>
        </w:rPr>
        <w:sectPr w:rsidR="0071683C" w:rsidRPr="00565FA7" w:rsidSect="00345C52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851" w:right="848" w:bottom="993" w:left="1134" w:header="0" w:footer="0" w:gutter="0"/>
          <w:pgNumType w:start="1"/>
          <w:cols w:space="720"/>
          <w:titlePg/>
          <w:docGrid w:linePitch="360"/>
        </w:sectPr>
      </w:pPr>
      <w:r w:rsidRPr="002A4D55">
        <w:rPr>
          <w:sz w:val="28"/>
          <w:szCs w:val="28"/>
        </w:rPr>
        <w:t>Занятия проводятся 2 раза в неделю продолжительностью 2 часа на всех модулях программы. Дата начала занятий первого и третьего модуля – 01 сентября, дата окончания – 31 декабря. Дата начала занятий второго и четвертого модуля – 01 я</w:t>
      </w:r>
      <w:r w:rsidR="00565FA7">
        <w:rPr>
          <w:sz w:val="28"/>
          <w:szCs w:val="28"/>
        </w:rPr>
        <w:t>нваря, дата окончания – 31 мая.</w:t>
      </w:r>
    </w:p>
    <w:p w:rsidR="00565FA7" w:rsidRDefault="00565FA7" w:rsidP="00565FA7">
      <w:pPr>
        <w:pStyle w:val="af6"/>
        <w:jc w:val="center"/>
        <w:rPr>
          <w:color w:val="000000"/>
          <w:sz w:val="27"/>
          <w:szCs w:val="27"/>
        </w:rPr>
      </w:pPr>
      <w:r w:rsidRPr="002A4D55">
        <w:rPr>
          <w:b/>
          <w:sz w:val="28"/>
          <w:szCs w:val="28"/>
        </w:rPr>
        <w:lastRenderedPageBreak/>
        <w:t>2.1 КАЛЕНДАРНЫЙ УЧЕБНЫЙ ГРАФИК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Год обучения: 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Количество учебных недель 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Количество учебных дней 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каникул: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осенние –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зимние – </w:t>
      </w:r>
    </w:p>
    <w:p w:rsidR="00565FA7" w:rsidRDefault="00565FA7" w:rsidP="00565F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весенние – </w:t>
      </w:r>
    </w:p>
    <w:p w:rsidR="00887E54" w:rsidRPr="002A4D55" w:rsidRDefault="00565FA7" w:rsidP="00565FA7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Сроки учебных периодов: 1 полугодие –; 2 полугодие –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3827"/>
        <w:gridCol w:w="851"/>
        <w:gridCol w:w="1701"/>
        <w:gridCol w:w="2268"/>
        <w:gridCol w:w="1701"/>
        <w:gridCol w:w="1701"/>
        <w:gridCol w:w="1842"/>
      </w:tblGrid>
      <w:tr w:rsidR="00F5210A" w:rsidRPr="00345C52" w:rsidTr="00184B21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2D" w:rsidRPr="00345C52" w:rsidRDefault="005D692D" w:rsidP="005D6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Дата планируемая</w:t>
            </w:r>
          </w:p>
          <w:p w:rsidR="00F5210A" w:rsidRPr="00345C52" w:rsidRDefault="005D692D" w:rsidP="005D6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(число,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2D" w:rsidRPr="00345C52" w:rsidRDefault="005D692D" w:rsidP="005D6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5D692D" w:rsidRPr="00345C52" w:rsidRDefault="005D692D" w:rsidP="005D6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фактическая</w:t>
            </w:r>
          </w:p>
          <w:p w:rsidR="00F5210A" w:rsidRPr="00345C52" w:rsidRDefault="005D692D" w:rsidP="005D6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(число,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A" w:rsidRPr="00345C52" w:rsidRDefault="005D692D" w:rsidP="007F7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5210A" w:rsidRPr="00345C52" w:rsidTr="00F5210A">
        <w:trPr>
          <w:trHeight w:val="144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1 модуль</w:t>
            </w: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Введение в </w:t>
            </w:r>
            <w:r w:rsidR="000E6BBA" w:rsidRPr="00345C52">
              <w:rPr>
                <w:sz w:val="26"/>
                <w:szCs w:val="26"/>
              </w:rPr>
              <w:t>1-й модуль</w:t>
            </w:r>
            <w:r w:rsidRPr="00345C52">
              <w:rPr>
                <w:sz w:val="26"/>
                <w:szCs w:val="26"/>
              </w:rPr>
              <w:t xml:space="preserve"> программ</w:t>
            </w:r>
            <w:r w:rsidR="000E6BBA" w:rsidRPr="00345C52">
              <w:rPr>
                <w:sz w:val="26"/>
                <w:szCs w:val="26"/>
              </w:rPr>
              <w:t>ы</w:t>
            </w:r>
            <w:r w:rsidRPr="00345C52">
              <w:rPr>
                <w:sz w:val="26"/>
                <w:szCs w:val="26"/>
              </w:rPr>
              <w:t xml:space="preserve"> «Экологический калейдоскоп». Инструктаж по технике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  <w:p w:rsidR="00F5210A" w:rsidRPr="00345C52" w:rsidRDefault="00F5210A" w:rsidP="00184B2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565FA7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</w:t>
            </w:r>
            <w:r w:rsidR="00565FA7">
              <w:rPr>
                <w:sz w:val="26"/>
                <w:szCs w:val="26"/>
              </w:rPr>
              <w:t>аблюдение, беседа, тестирование.</w:t>
            </w:r>
            <w:r w:rsidRPr="00345C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Природа, экология и 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беседа, дидактические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Какой я вижу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 чего начинается Родина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Природа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Эстетика и выразительность живой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Беседа, анализ выполнения творческих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Краски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Путешествие по карте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Уникальный уголок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Экологическая экспертиза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Природа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Загадки лесной тропинки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Беседа, дидактические </w:t>
            </w:r>
            <w:r w:rsidRPr="00345C52">
              <w:rPr>
                <w:sz w:val="26"/>
                <w:szCs w:val="26"/>
              </w:rPr>
              <w:lastRenderedPageBreak/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Красота и выразительность родной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Мир в объективе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3" w:rsidRPr="00345C52" w:rsidRDefault="007F7263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История моей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Знаменитые земляки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Путешествие в прошлое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История моего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63" w:rsidRPr="00345C52" w:rsidRDefault="007F7263" w:rsidP="00184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Город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Край 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Наблюдение, </w:t>
            </w:r>
            <w:r w:rsidRPr="00345C52">
              <w:rPr>
                <w:sz w:val="26"/>
                <w:szCs w:val="26"/>
              </w:rPr>
              <w:lastRenderedPageBreak/>
              <w:t>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Путеводитель по разноцветным странам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Увлекательная 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Земля - Космос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Тайны третьей планеты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Звёздная сказка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Космическая азбука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Великие путешественники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Дидактические игры, анализ выполнения творческой </w:t>
            </w:r>
            <w:r w:rsidRPr="00345C52">
              <w:rPr>
                <w:sz w:val="26"/>
                <w:szCs w:val="26"/>
              </w:rPr>
              <w:lastRenderedPageBreak/>
              <w:t>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Страницы истории географических открытий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Вам строить звездолёты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 голубой планеты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Вопросы о погоде, климат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Итоговое занятие. </w:t>
            </w:r>
            <w:r w:rsidR="00F5210A" w:rsidRPr="00345C52">
              <w:rPr>
                <w:sz w:val="26"/>
                <w:szCs w:val="26"/>
              </w:rPr>
              <w:t>Зимняя сказка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F5210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модуль</w:t>
            </w: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Введение во 2 модуль. </w:t>
            </w:r>
            <w:r w:rsidR="00F5210A" w:rsidRPr="00345C52">
              <w:rPr>
                <w:sz w:val="26"/>
                <w:szCs w:val="26"/>
              </w:rPr>
              <w:t>Где зародилась жизнь.</w:t>
            </w:r>
          </w:p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Инструктаж по </w:t>
            </w:r>
            <w:proofErr w:type="gramStart"/>
            <w:r w:rsidRPr="00345C52">
              <w:rPr>
                <w:sz w:val="26"/>
                <w:szCs w:val="26"/>
              </w:rPr>
              <w:t>т/б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История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Окаменелости – загадки древнего моря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Эпоха динозавров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Древняя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Древнее море на территории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Экскурсия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Читаем книги о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Экология – это интересно!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Любимые книги о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Удивительный мир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Великаны и карлики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Дидактические игры, анализ выполнения </w:t>
            </w:r>
            <w:r w:rsidRPr="00345C52">
              <w:rPr>
                <w:sz w:val="26"/>
                <w:szCs w:val="26"/>
              </w:rPr>
              <w:lastRenderedPageBreak/>
              <w:t>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Цветы: формы, краски, ароматы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Цветы и оригами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Мой любимый цветок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Легенды о цветах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Бабочки, порхающие над цветами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Земля – планета насекомых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Черепахи, змеи и ящерицы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Самые разные звери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Секреты маскировки и разные </w:t>
            </w:r>
            <w:r w:rsidRPr="00345C52">
              <w:rPr>
                <w:sz w:val="26"/>
                <w:szCs w:val="26"/>
              </w:rPr>
              <w:lastRenderedPageBreak/>
              <w:t>уловки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Практическая </w:t>
            </w:r>
            <w:r w:rsidRPr="00345C52">
              <w:rPr>
                <w:sz w:val="26"/>
                <w:szCs w:val="26"/>
              </w:rPr>
              <w:lastRenderedPageBreak/>
              <w:t>работа, 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Праздник </w:t>
            </w:r>
            <w:proofErr w:type="spellStart"/>
            <w:r w:rsidRPr="00345C52">
              <w:rPr>
                <w:sz w:val="26"/>
                <w:szCs w:val="26"/>
              </w:rPr>
              <w:t>биоразнообразия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Лики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выставка,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Солнце, растения и мы с 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Что такое почва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Превращения и круговорот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Берегите воду!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Реки и озера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Кто где живёт?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Практическая работа, дидактические </w:t>
            </w:r>
            <w:r w:rsidRPr="00345C52">
              <w:rPr>
                <w:sz w:val="26"/>
                <w:szCs w:val="26"/>
              </w:rPr>
              <w:lastRenderedPageBreak/>
              <w:t>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Кто что ест?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Паутина жизни и невидимая 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Великий круговорот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Гармония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Экологическое ассорти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беседа, выставка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Гости из тропиков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Самый чистый двор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Практическая работа, анализ </w:t>
            </w:r>
            <w:r w:rsidRPr="00345C52">
              <w:rPr>
                <w:sz w:val="26"/>
                <w:szCs w:val="26"/>
              </w:rPr>
              <w:lastRenderedPageBreak/>
              <w:t>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Проект </w:t>
            </w:r>
            <w:proofErr w:type="gramStart"/>
            <w:r w:rsidRPr="00345C52">
              <w:rPr>
                <w:sz w:val="26"/>
                <w:szCs w:val="26"/>
              </w:rPr>
              <w:t>бережливых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Подарки своими руками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Первоцветы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Поможем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10A" w:rsidRPr="00345C52" w:rsidTr="0018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0E6BB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Экологический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Наблюдение, анализ, 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A" w:rsidRPr="00345C52" w:rsidRDefault="00F5210A" w:rsidP="00184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E54" w:rsidRPr="00345C52" w:rsidRDefault="00F5210A" w:rsidP="00887E5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45C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040" w:rsidRPr="00345C52" w:rsidRDefault="00C80040" w:rsidP="00C80040">
      <w:pPr>
        <w:suppressAutoHyphens w:val="0"/>
        <w:spacing w:after="200" w:line="276" w:lineRule="auto"/>
        <w:rPr>
          <w:b/>
          <w:sz w:val="26"/>
          <w:szCs w:val="26"/>
        </w:rPr>
      </w:pPr>
    </w:p>
    <w:p w:rsidR="00565FA7" w:rsidRDefault="00565FA7" w:rsidP="00565FA7">
      <w:pPr>
        <w:pStyle w:val="af6"/>
        <w:rPr>
          <w:color w:val="000000"/>
          <w:sz w:val="27"/>
          <w:szCs w:val="27"/>
        </w:rPr>
      </w:pPr>
    </w:p>
    <w:p w:rsidR="00565FA7" w:rsidRDefault="00565FA7" w:rsidP="00565FA7">
      <w:pPr>
        <w:pStyle w:val="af6"/>
        <w:rPr>
          <w:color w:val="000000"/>
          <w:sz w:val="27"/>
          <w:szCs w:val="27"/>
        </w:rPr>
      </w:pPr>
    </w:p>
    <w:p w:rsidR="00565FA7" w:rsidRPr="00345C52" w:rsidRDefault="00565FA7" w:rsidP="00565FA7">
      <w:pPr>
        <w:suppressAutoHyphens w:val="0"/>
        <w:spacing w:after="200" w:line="276" w:lineRule="auto"/>
        <w:jc w:val="center"/>
        <w:rPr>
          <w:b/>
          <w:sz w:val="26"/>
          <w:szCs w:val="26"/>
        </w:rPr>
      </w:pPr>
    </w:p>
    <w:p w:rsidR="00565FA7" w:rsidRPr="00345C52" w:rsidRDefault="00565FA7" w:rsidP="00565FA7">
      <w:pPr>
        <w:suppressAutoHyphens w:val="0"/>
        <w:spacing w:after="200" w:line="276" w:lineRule="auto"/>
        <w:jc w:val="center"/>
        <w:rPr>
          <w:b/>
          <w:sz w:val="26"/>
          <w:szCs w:val="26"/>
        </w:rPr>
      </w:pPr>
      <w:r w:rsidRPr="00345C52">
        <w:rPr>
          <w:b/>
          <w:sz w:val="26"/>
          <w:szCs w:val="26"/>
        </w:rPr>
        <w:lastRenderedPageBreak/>
        <w:t>КАЛЕНДАРНЫЙ УЧЕБНЫЙ ГРАФИК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Год обучения: второй. 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Количество учебных недель – 36. 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учебных дней –72.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Продолжительность каникул: 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осенние – с 11.10.2021 по 17.10.2021; с 22.11.2021 по 28.11.2021;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зимние – с 31.12.2021 по 09.01.2022; с 21.02.2022 по 27.02.2022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весенние – с 11.04.2022 по 17.04.2022</w:t>
      </w:r>
    </w:p>
    <w:p w:rsidR="00565FA7" w:rsidRDefault="00565FA7" w:rsidP="00565FA7">
      <w:pPr>
        <w:pStyle w:val="af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учебных периодов: 1 полугодие – с 01.09.2021 по 30.12.2021; 2 полугодие – с 10.01.2022 по 31.05.2022</w:t>
      </w:r>
    </w:p>
    <w:p w:rsidR="00C80040" w:rsidRPr="00345C52" w:rsidRDefault="00C80040" w:rsidP="00C80040">
      <w:pPr>
        <w:suppressAutoHyphens w:val="0"/>
        <w:spacing w:line="276" w:lineRule="auto"/>
        <w:rPr>
          <w:b/>
          <w:sz w:val="26"/>
          <w:szCs w:val="2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3685"/>
        <w:gridCol w:w="851"/>
        <w:gridCol w:w="1701"/>
        <w:gridCol w:w="2268"/>
        <w:gridCol w:w="1701"/>
        <w:gridCol w:w="1701"/>
        <w:gridCol w:w="2126"/>
      </w:tblGrid>
      <w:tr w:rsidR="00887E54" w:rsidRPr="00345C52" w:rsidTr="00FA3C2E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Дата планируемая</w:t>
            </w:r>
          </w:p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(число,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фактическая</w:t>
            </w:r>
          </w:p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(число,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изменения даты</w:t>
            </w:r>
          </w:p>
        </w:tc>
      </w:tr>
      <w:tr w:rsidR="00887E54" w:rsidRPr="00345C52" w:rsidTr="00FA3C2E">
        <w:trPr>
          <w:trHeight w:val="2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sz w:val="26"/>
                <w:szCs w:val="26"/>
              </w:rPr>
              <w:t>3 модуль</w:t>
            </w: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Введение в 3-й модуль программы «Экологический калейдоскоп». Инструктаж по технике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  <w:p w:rsidR="00887E54" w:rsidRPr="00345C52" w:rsidRDefault="00887E54" w:rsidP="00FA3C2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беседа, тестирование, анализ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Наши летние открытия и находки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беседа, дидактические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Природа, экология и 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Практическая работа, анализ </w:t>
            </w:r>
            <w:r w:rsidRPr="00345C52">
              <w:rPr>
                <w:sz w:val="26"/>
                <w:szCs w:val="26"/>
              </w:rPr>
              <w:lastRenderedPageBreak/>
              <w:t>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Экологический рекламный щит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ind w:right="57"/>
              <w:jc w:val="center"/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Комплексное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Какой я вижу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Наблюдения и изучение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Беседа, анализ выполнения творческих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Соседи по планете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Знакомство с деревьями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b/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Экскурсия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Краски осени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Плоды и семена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Древесно-кустарниковая флора 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Зеленые насаждения против шума и пыли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Благополучие комнатных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Гости из тропиков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Забота о зеленом друге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54" w:rsidRPr="00345C52" w:rsidRDefault="00887E54" w:rsidP="00FA3C2E">
            <w:pPr>
              <w:tabs>
                <w:tab w:val="left" w:pos="424"/>
              </w:tabs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Мое любимое комнатное растение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tabs>
                <w:tab w:val="left" w:pos="424"/>
              </w:tabs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Мир под ногами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tabs>
                <w:tab w:val="left" w:pos="424"/>
              </w:tabs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 мы расходуем воду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tabs>
                <w:tab w:val="left" w:pos="424"/>
              </w:tabs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 мы расходуем электроэнергию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tabs>
                <w:tab w:val="left" w:pos="424"/>
              </w:tabs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Птицы рядом с 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tabs>
                <w:tab w:val="left" w:pos="424"/>
              </w:tabs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Журнал наблюдений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Азбука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Мозаика природы и единство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Законы экологии и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«Если будет…, то произойдет...»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Природа и 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Следы пребывания человека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Хватит ли природы на всех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Берегите воду!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Основа жизни и основание экологических пирамид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Эти удивительные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Итоговое занятие. Растения – наши друзья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модуль</w:t>
            </w: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Введение в 4-й модуль </w:t>
            </w:r>
            <w:r w:rsidRPr="00345C52">
              <w:rPr>
                <w:sz w:val="26"/>
                <w:szCs w:val="26"/>
              </w:rPr>
              <w:lastRenderedPageBreak/>
              <w:t>программы. Травоядные животные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Дидактические </w:t>
            </w:r>
            <w:r w:rsidRPr="00345C52">
              <w:rPr>
                <w:sz w:val="26"/>
                <w:szCs w:val="26"/>
              </w:rPr>
              <w:lastRenderedPageBreak/>
              <w:t>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Хищники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 животные «понимают» друг друга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Экологические сказки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Книжка-малышка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Загадки лесных тропинок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Паутина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Диалоги с природой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Место человека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 человек изменил Землю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Жизнь под угрозой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 человек заботится о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Заповедники – музеи под открытым небом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Памятники природы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Памятник природы – уникальный уголок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Красная книга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Растения и животные Красной книги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Сохраним жизнь на планете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Праздник </w:t>
            </w:r>
            <w:proofErr w:type="spellStart"/>
            <w:r w:rsidRPr="00345C52">
              <w:rPr>
                <w:sz w:val="26"/>
                <w:szCs w:val="26"/>
              </w:rPr>
              <w:t>биоразнообразия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Человек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Факторы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Охрана окружающей среды – забота о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Солнце, воздух и вода – наши лучшие друзья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выставка,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Радость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Здоровое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Пищевые добавки и экологически чистые 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Правила и гигиена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дидактические игры,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Как вредные привычки вредят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Реклама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Правила жизни на каждый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Путешествие в будущее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Комплексное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Самый чистый двор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Отходы – в доходы</w:t>
            </w:r>
          </w:p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Проект </w:t>
            </w:r>
            <w:proofErr w:type="gramStart"/>
            <w:r w:rsidRPr="00345C52">
              <w:rPr>
                <w:sz w:val="26"/>
                <w:szCs w:val="26"/>
              </w:rPr>
              <w:t>бережливых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Подарки своими руками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Практическая </w:t>
            </w:r>
            <w:r w:rsidRPr="00345C52">
              <w:rPr>
                <w:sz w:val="26"/>
                <w:szCs w:val="26"/>
              </w:rPr>
              <w:lastRenderedPageBreak/>
              <w:t>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Чтобы дольше жили книжки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анализ выполнения творческой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Первоцветы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 xml:space="preserve">Птицы рядом с нами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День рождения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Наблюдение, 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54" w:rsidRPr="00345C52" w:rsidTr="00FA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Итоговое занятие. Проверим 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rPr>
                <w:sz w:val="26"/>
                <w:szCs w:val="26"/>
              </w:rPr>
            </w:pPr>
            <w:r w:rsidRPr="00345C52">
              <w:rPr>
                <w:sz w:val="26"/>
                <w:szCs w:val="26"/>
              </w:rPr>
              <w:t>Практическая работа,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4" w:rsidRPr="00345C52" w:rsidRDefault="00887E54" w:rsidP="00FA3C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E54" w:rsidRPr="002A4D55" w:rsidRDefault="00887E54" w:rsidP="000D0FAE">
      <w:pPr>
        <w:pStyle w:val="2"/>
        <w:spacing w:line="240" w:lineRule="auto"/>
        <w:ind w:left="0"/>
        <w:rPr>
          <w:rFonts w:eastAsia="TimesNewRoman"/>
          <w:b/>
          <w:sz w:val="28"/>
          <w:szCs w:val="28"/>
        </w:rPr>
        <w:sectPr w:rsidR="00887E54" w:rsidRPr="002A4D55" w:rsidSect="00565FA7">
          <w:footnotePr>
            <w:pos w:val="beneathText"/>
          </w:footnotePr>
          <w:pgSz w:w="16837" w:h="11905" w:orient="landscape"/>
          <w:pgMar w:top="993" w:right="1134" w:bottom="567" w:left="1134" w:header="284" w:footer="720" w:gutter="0"/>
          <w:pgNumType w:start="30"/>
          <w:cols w:space="720"/>
          <w:docGrid w:linePitch="360"/>
        </w:sectPr>
      </w:pPr>
    </w:p>
    <w:p w:rsidR="009F222B" w:rsidRPr="002A4D55" w:rsidRDefault="000B6634" w:rsidP="00FA2DD1">
      <w:pPr>
        <w:pStyle w:val="2"/>
        <w:spacing w:line="240" w:lineRule="auto"/>
        <w:ind w:left="0"/>
        <w:jc w:val="center"/>
        <w:rPr>
          <w:rFonts w:eastAsia="TimesNewRoman"/>
          <w:b/>
          <w:sz w:val="28"/>
          <w:szCs w:val="28"/>
        </w:rPr>
      </w:pPr>
      <w:r w:rsidRPr="002A4D55">
        <w:rPr>
          <w:rFonts w:eastAsia="TimesNewRoman"/>
          <w:b/>
          <w:sz w:val="28"/>
          <w:szCs w:val="28"/>
        </w:rPr>
        <w:lastRenderedPageBreak/>
        <w:t xml:space="preserve">2.2. </w:t>
      </w:r>
      <w:r w:rsidR="009F222B" w:rsidRPr="002A4D55">
        <w:rPr>
          <w:rFonts w:eastAsia="TimesNewRoman"/>
          <w:b/>
          <w:sz w:val="28"/>
          <w:szCs w:val="28"/>
        </w:rPr>
        <w:t>Условия реализации программы</w:t>
      </w:r>
      <w:r w:rsidR="00DE6F34" w:rsidRPr="002A4D55">
        <w:rPr>
          <w:rFonts w:eastAsia="TimesNewRoman"/>
          <w:b/>
          <w:sz w:val="28"/>
          <w:szCs w:val="28"/>
        </w:rPr>
        <w:t>:</w:t>
      </w:r>
    </w:p>
    <w:p w:rsidR="00F8155A" w:rsidRPr="002A4D55" w:rsidRDefault="00F8155A" w:rsidP="00F81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Для успешной реализации программы необходимо:</w:t>
      </w:r>
    </w:p>
    <w:p w:rsidR="009F222B" w:rsidRPr="002A4D55" w:rsidRDefault="009F222B" w:rsidP="003D463C">
      <w:pPr>
        <w:pStyle w:val="a4"/>
        <w:numPr>
          <w:ilvl w:val="0"/>
          <w:numId w:val="6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Cs w:val="28"/>
        </w:rPr>
      </w:pPr>
      <w:r w:rsidRPr="002A4D55">
        <w:rPr>
          <w:szCs w:val="28"/>
        </w:rPr>
        <w:t xml:space="preserve">наличие помещения для учебных занятий, рассчитанного на 15 человек и отвечающего правилам </w:t>
      </w:r>
      <w:proofErr w:type="spellStart"/>
      <w:r w:rsidRPr="002A4D55">
        <w:rPr>
          <w:szCs w:val="28"/>
        </w:rPr>
        <w:t>СанПи</w:t>
      </w:r>
      <w:r w:rsidR="000B6634" w:rsidRPr="002A4D55">
        <w:rPr>
          <w:szCs w:val="28"/>
        </w:rPr>
        <w:t>н</w:t>
      </w:r>
      <w:proofErr w:type="spellEnd"/>
      <w:r w:rsidRPr="002A4D55">
        <w:rPr>
          <w:szCs w:val="28"/>
        </w:rPr>
        <w:t>;</w:t>
      </w:r>
    </w:p>
    <w:p w:rsidR="009F222B" w:rsidRPr="002A4D55" w:rsidRDefault="009F222B" w:rsidP="003D463C">
      <w:pPr>
        <w:pStyle w:val="a4"/>
        <w:numPr>
          <w:ilvl w:val="0"/>
          <w:numId w:val="6"/>
        </w:numPr>
        <w:tabs>
          <w:tab w:val="clear" w:pos="360"/>
          <w:tab w:val="num" w:pos="426"/>
          <w:tab w:val="num" w:pos="720"/>
        </w:tabs>
        <w:suppressAutoHyphens w:val="0"/>
        <w:ind w:left="426" w:hanging="426"/>
        <w:jc w:val="both"/>
        <w:rPr>
          <w:szCs w:val="28"/>
        </w:rPr>
      </w:pPr>
      <w:r w:rsidRPr="002A4D55">
        <w:rPr>
          <w:szCs w:val="28"/>
        </w:rPr>
        <w:t>регулярное посещение занятий;</w:t>
      </w:r>
    </w:p>
    <w:p w:rsidR="00B72819" w:rsidRPr="002A4D55" w:rsidRDefault="009F222B" w:rsidP="003D463C">
      <w:pPr>
        <w:pStyle w:val="2"/>
        <w:numPr>
          <w:ilvl w:val="0"/>
          <w:numId w:val="6"/>
        </w:numPr>
        <w:tabs>
          <w:tab w:val="clear" w:pos="360"/>
          <w:tab w:val="num" w:pos="426"/>
          <w:tab w:val="num" w:pos="720"/>
        </w:tabs>
        <w:suppressAutoHyphens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наличие </w:t>
      </w:r>
      <w:proofErr w:type="spellStart"/>
      <w:r w:rsidRPr="002A4D55">
        <w:rPr>
          <w:sz w:val="28"/>
          <w:szCs w:val="28"/>
        </w:rPr>
        <w:t>учебно</w:t>
      </w:r>
      <w:proofErr w:type="spellEnd"/>
      <w:r w:rsidRPr="002A4D55">
        <w:rPr>
          <w:sz w:val="28"/>
          <w:szCs w:val="28"/>
        </w:rPr>
        <w:t>–методической базы. Использование наглядных пособий, ТСО способствует лучшему изучению материала и позволяет разнообразить формы и методы занятий. Поэтому занятия в клубе должны быть обеспечены оборудованием. Руководитель должен иметь у себя комплект раздаточного материала, сгруппированного по темам.</w:t>
      </w:r>
    </w:p>
    <w:p w:rsidR="009F222B" w:rsidRPr="002A4D55" w:rsidRDefault="009F222B" w:rsidP="003D463C">
      <w:pPr>
        <w:pStyle w:val="2"/>
        <w:numPr>
          <w:ilvl w:val="0"/>
          <w:numId w:val="6"/>
        </w:numPr>
        <w:tabs>
          <w:tab w:val="clear" w:pos="360"/>
          <w:tab w:val="num" w:pos="426"/>
          <w:tab w:val="num" w:pos="720"/>
        </w:tabs>
        <w:suppressAutoHyphens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 раздаточный материал входят: трафареты животных и птиц, карточки с тематическими кроссвордами, слайды с изображением памятников природы, редких и исчезающих растений и животных Ульяновской области, дидактические игры, рисунки птиц, зверей, типичных ландшафтов и т.п.;</w:t>
      </w:r>
    </w:p>
    <w:p w:rsidR="009F222B" w:rsidRPr="002A4D55" w:rsidRDefault="009F222B" w:rsidP="003D463C">
      <w:pPr>
        <w:pStyle w:val="a4"/>
        <w:numPr>
          <w:ilvl w:val="0"/>
          <w:numId w:val="7"/>
        </w:numPr>
        <w:tabs>
          <w:tab w:val="clear" w:pos="360"/>
          <w:tab w:val="num" w:pos="426"/>
          <w:tab w:val="num" w:pos="720"/>
        </w:tabs>
        <w:suppressAutoHyphens w:val="0"/>
        <w:ind w:left="426" w:right="-143" w:hanging="426"/>
        <w:jc w:val="both"/>
        <w:rPr>
          <w:szCs w:val="28"/>
        </w:rPr>
      </w:pPr>
      <w:r w:rsidRPr="002A4D55">
        <w:rPr>
          <w:szCs w:val="28"/>
        </w:rPr>
        <w:t>наличие материальной базы: на занятиях предусмотрено использование видеомагнитофона, телевизора, диапроектора, магнитофона, видеофильмов о природе, оборудование для постановки кукольного спектакля, костюмов для инсценировки сказки.</w:t>
      </w:r>
    </w:p>
    <w:p w:rsidR="009F222B" w:rsidRPr="002A4D55" w:rsidRDefault="009F222B" w:rsidP="00FA2DD1">
      <w:pPr>
        <w:jc w:val="center"/>
        <w:rPr>
          <w:sz w:val="28"/>
          <w:szCs w:val="28"/>
        </w:rPr>
      </w:pPr>
      <w:r w:rsidRPr="002A4D55">
        <w:rPr>
          <w:b/>
          <w:sz w:val="28"/>
          <w:szCs w:val="28"/>
        </w:rPr>
        <w:t>Список необходимого оборудования</w:t>
      </w:r>
      <w:r w:rsidR="004B7375" w:rsidRPr="002A4D55">
        <w:rPr>
          <w:b/>
          <w:sz w:val="28"/>
          <w:szCs w:val="28"/>
        </w:rPr>
        <w:t>:</w:t>
      </w:r>
    </w:p>
    <w:p w:rsidR="009F222B" w:rsidRPr="002A4D55" w:rsidRDefault="009F222B" w:rsidP="00FA2DD1">
      <w:pPr>
        <w:jc w:val="center"/>
        <w:rPr>
          <w:sz w:val="28"/>
          <w:szCs w:val="28"/>
        </w:rPr>
      </w:pPr>
      <w:r w:rsidRPr="002A4D55">
        <w:rPr>
          <w:sz w:val="28"/>
          <w:szCs w:val="28"/>
        </w:rPr>
        <w:t>(из расчета на одну группу в 15 человек)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proofErr w:type="gramStart"/>
      <w:r w:rsidRPr="002A4D55">
        <w:rPr>
          <w:sz w:val="28"/>
          <w:szCs w:val="28"/>
        </w:rPr>
        <w:t>теле</w:t>
      </w:r>
      <w:proofErr w:type="gramEnd"/>
      <w:r w:rsidR="0071683C" w:rsidRPr="002A4D55">
        <w:rPr>
          <w:sz w:val="28"/>
          <w:szCs w:val="28"/>
        </w:rPr>
        <w:t>-, видеоаппаратура, видеофильмы</w:t>
      </w:r>
      <w:r w:rsidRPr="002A4D55">
        <w:rPr>
          <w:sz w:val="28"/>
          <w:szCs w:val="28"/>
        </w:rPr>
        <w:t xml:space="preserve">; 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магнитофон, аудиокассета с музыкой к праздникам, аудиокассета с записью звуков леса и голосов птиц;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коллекция семян и плодов, гербарий, муляжи грибов, коллекция насекомых, лупы;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right="-1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природный материал для поделок (плоды и семена растений, засушенные листья и цветы, сухоцветы, береста, яичная скорлупа), пакеты</w:t>
      </w:r>
      <w:r w:rsidR="00F76E4F" w:rsidRPr="002A4D55">
        <w:rPr>
          <w:sz w:val="28"/>
          <w:szCs w:val="28"/>
        </w:rPr>
        <w:t xml:space="preserve"> для сбора природного материала</w:t>
      </w:r>
      <w:r w:rsidRPr="002A4D55">
        <w:rPr>
          <w:sz w:val="28"/>
          <w:szCs w:val="28"/>
        </w:rPr>
        <w:t>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набор для аппликации на каждого человека (цветная бумага, картон, клей, кисточки, шаблоны, трафареты);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proofErr w:type="gramStart"/>
      <w:r w:rsidRPr="002A4D55">
        <w:rPr>
          <w:sz w:val="28"/>
          <w:szCs w:val="28"/>
        </w:rPr>
        <w:t>набор для рисования: краски, бумага, кисти, карандаши, фломастеры – для каждого человека;</w:t>
      </w:r>
      <w:proofErr w:type="gramEnd"/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набор для изготовления лепки и панно (картон, пластилин); материал для изготовления кормушек, корм для птиц;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комнатные цветы, грунт, посуда для пересадки комнатных растений, садовый инвентарь, рассада цветов для высадки на клумбы, рабочие перчатки.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мешки для сбора мусора, призы участникам операции;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иллюстративный материал;</w:t>
      </w:r>
    </w:p>
    <w:p w:rsidR="009F222B" w:rsidRPr="002A4D55" w:rsidRDefault="009F222B" w:rsidP="003D463C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раздаточный материал (дидактические игры, карточки, тесты, </w:t>
      </w:r>
      <w:r w:rsidR="00497CD8" w:rsidRPr="002A4D55">
        <w:rPr>
          <w:sz w:val="28"/>
          <w:szCs w:val="28"/>
        </w:rPr>
        <w:t>кроссворды, анкеты, трафареты).</w:t>
      </w:r>
    </w:p>
    <w:p w:rsidR="00F8155A" w:rsidRPr="002A4D55" w:rsidRDefault="00F8155A" w:rsidP="00F8155A">
      <w:pPr>
        <w:pStyle w:val="a4"/>
        <w:ind w:right="-143" w:firstLine="709"/>
        <w:jc w:val="both"/>
        <w:rPr>
          <w:szCs w:val="28"/>
        </w:rPr>
      </w:pPr>
      <w:r w:rsidRPr="002A4D55">
        <w:rPr>
          <w:b/>
          <w:bCs/>
          <w:szCs w:val="28"/>
        </w:rPr>
        <w:t>Для электронного обучения и обучения с применением дистанционных образовательных технологий</w:t>
      </w:r>
      <w:r w:rsidRPr="002A4D55">
        <w:rPr>
          <w:szCs w:val="28"/>
        </w:rPr>
        <w:t xml:space="preserve"> используются технические </w:t>
      </w:r>
      <w:r w:rsidRPr="002A4D55">
        <w:rPr>
          <w:szCs w:val="28"/>
        </w:rPr>
        <w:lastRenderedPageBreak/>
        <w:t xml:space="preserve">средства, а также информационно-телекоммуникационные сети, обеспечивающие передачу по линиям связи указанной информации (образовательные </w:t>
      </w:r>
      <w:proofErr w:type="spellStart"/>
      <w:r w:rsidRPr="002A4D55">
        <w:rPr>
          <w:szCs w:val="28"/>
        </w:rPr>
        <w:t>онлайн-платформы</w:t>
      </w:r>
      <w:proofErr w:type="spellEnd"/>
      <w:r w:rsidRPr="002A4D55">
        <w:rPr>
          <w:szCs w:val="28"/>
        </w:rPr>
        <w:t xml:space="preserve">, цифровые образовательные ресурсы, размещенные на образовательных сайтах, видеоконференции, </w:t>
      </w:r>
      <w:proofErr w:type="spellStart"/>
      <w:r w:rsidRPr="002A4D55">
        <w:rPr>
          <w:szCs w:val="28"/>
        </w:rPr>
        <w:t>вебинары</w:t>
      </w:r>
      <w:proofErr w:type="spellEnd"/>
      <w:r w:rsidRPr="002A4D55">
        <w:rPr>
          <w:szCs w:val="28"/>
        </w:rPr>
        <w:t xml:space="preserve">, </w:t>
      </w:r>
      <w:proofErr w:type="spellStart"/>
      <w:r w:rsidRPr="002A4D55">
        <w:rPr>
          <w:szCs w:val="28"/>
        </w:rPr>
        <w:t>skype</w:t>
      </w:r>
      <w:proofErr w:type="spellEnd"/>
      <w:r w:rsidRPr="002A4D55">
        <w:rPr>
          <w:szCs w:val="28"/>
        </w:rPr>
        <w:t xml:space="preserve"> - общение, </w:t>
      </w:r>
      <w:proofErr w:type="spellStart"/>
      <w:r w:rsidRPr="002A4D55">
        <w:rPr>
          <w:szCs w:val="28"/>
        </w:rPr>
        <w:t>e-mail</w:t>
      </w:r>
      <w:proofErr w:type="spellEnd"/>
      <w:r w:rsidRPr="002A4D55">
        <w:rPr>
          <w:szCs w:val="28"/>
        </w:rPr>
        <w:t>, облачные сервисы и т.д.)</w:t>
      </w:r>
    </w:p>
    <w:p w:rsidR="009E23A9" w:rsidRPr="002A4D55" w:rsidRDefault="009E23A9" w:rsidP="009E23A9">
      <w:pPr>
        <w:rPr>
          <w:b/>
          <w:sz w:val="28"/>
          <w:szCs w:val="28"/>
        </w:rPr>
      </w:pPr>
    </w:p>
    <w:p w:rsidR="009F222B" w:rsidRPr="002A4D55" w:rsidRDefault="004B7375" w:rsidP="00565304">
      <w:pPr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2.3. Формы аттестации и оценочные материалы</w:t>
      </w:r>
    </w:p>
    <w:p w:rsidR="0071683C" w:rsidRPr="002A4D55" w:rsidRDefault="0071683C" w:rsidP="0071683C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 соответствии с Положением об аттестации ОГБУ ДО ДТДМ в течение </w:t>
      </w:r>
      <w:r w:rsidR="00F13F49" w:rsidRPr="002A4D55">
        <w:rPr>
          <w:sz w:val="28"/>
          <w:szCs w:val="28"/>
        </w:rPr>
        <w:t>курса обучения</w:t>
      </w:r>
      <w:r w:rsidRPr="002A4D55">
        <w:rPr>
          <w:sz w:val="28"/>
          <w:szCs w:val="28"/>
        </w:rPr>
        <w:t xml:space="preserve"> проводится мониторинг уровня освоения образовательной программы, вносятся коррективы в планирование образовательного процесса. По окончании </w:t>
      </w:r>
      <w:r w:rsidR="00F13F49" w:rsidRPr="002A4D55">
        <w:rPr>
          <w:sz w:val="28"/>
          <w:szCs w:val="28"/>
        </w:rPr>
        <w:t>курса</w:t>
      </w:r>
      <w:r w:rsidRPr="002A4D55">
        <w:rPr>
          <w:sz w:val="28"/>
          <w:szCs w:val="28"/>
        </w:rPr>
        <w:t xml:space="preserve"> обучения проводится итоговая аттестация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 для определения результативности освоения программы. </w:t>
      </w:r>
    </w:p>
    <w:p w:rsidR="00C23C90" w:rsidRPr="002A4D55" w:rsidRDefault="00C23C90" w:rsidP="00C23C90">
      <w:pPr>
        <w:ind w:firstLine="709"/>
        <w:contextualSpacing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Процесс </w:t>
      </w:r>
      <w:proofErr w:type="gramStart"/>
      <w:r w:rsidRPr="002A4D55">
        <w:rPr>
          <w:sz w:val="28"/>
          <w:szCs w:val="28"/>
        </w:rPr>
        <w:t>обучения по программе</w:t>
      </w:r>
      <w:proofErr w:type="gramEnd"/>
      <w:r w:rsidRPr="002A4D55">
        <w:rPr>
          <w:sz w:val="28"/>
          <w:szCs w:val="28"/>
        </w:rPr>
        <w:t xml:space="preserve"> «Экологический калейдоскоп» предусматривает следующие формы аттестации:</w:t>
      </w:r>
    </w:p>
    <w:p w:rsidR="00C23C90" w:rsidRPr="002A4D55" w:rsidRDefault="00C23C90" w:rsidP="00C23C90">
      <w:pPr>
        <w:ind w:firstLine="851"/>
        <w:jc w:val="both"/>
        <w:rPr>
          <w:sz w:val="28"/>
          <w:szCs w:val="28"/>
        </w:rPr>
      </w:pPr>
      <w:r w:rsidRPr="002A4D55">
        <w:rPr>
          <w:b/>
          <w:bCs/>
          <w:sz w:val="28"/>
          <w:szCs w:val="28"/>
        </w:rPr>
        <w:t>1. Промежуточная аттестация</w:t>
      </w:r>
      <w:r w:rsidRPr="002A4D55">
        <w:rPr>
          <w:sz w:val="28"/>
          <w:szCs w:val="28"/>
        </w:rPr>
        <w:t xml:space="preserve"> проводится в период изучения программы. При </w:t>
      </w:r>
      <w:r w:rsidRPr="002A4D55">
        <w:rPr>
          <w:b/>
          <w:bCs/>
          <w:sz w:val="28"/>
          <w:szCs w:val="28"/>
        </w:rPr>
        <w:t>очном обучении</w:t>
      </w:r>
      <w:r w:rsidRPr="002A4D55">
        <w:rPr>
          <w:sz w:val="28"/>
          <w:szCs w:val="28"/>
        </w:rPr>
        <w:t xml:space="preserve"> в форме зачёта, участия в конференциях, защиты творческих и исследовательских работ. При </w:t>
      </w:r>
      <w:r w:rsidRPr="002A4D55">
        <w:rPr>
          <w:b/>
          <w:bCs/>
          <w:sz w:val="28"/>
          <w:szCs w:val="28"/>
        </w:rPr>
        <w:t>дистанционном обучении</w:t>
      </w:r>
      <w:r w:rsidRPr="002A4D55">
        <w:rPr>
          <w:sz w:val="28"/>
          <w:szCs w:val="28"/>
        </w:rPr>
        <w:t xml:space="preserve"> через чаты в </w:t>
      </w:r>
      <w:proofErr w:type="spellStart"/>
      <w:r w:rsidRPr="002A4D55">
        <w:rPr>
          <w:sz w:val="28"/>
          <w:szCs w:val="28"/>
        </w:rPr>
        <w:t>мессенжерах</w:t>
      </w:r>
      <w:proofErr w:type="spellEnd"/>
      <w:r w:rsidRPr="002A4D55">
        <w:rPr>
          <w:sz w:val="28"/>
          <w:szCs w:val="28"/>
        </w:rPr>
        <w:t xml:space="preserve"> педагога и </w:t>
      </w:r>
      <w:proofErr w:type="gramStart"/>
      <w:r w:rsidRPr="002A4D55">
        <w:rPr>
          <w:sz w:val="28"/>
          <w:szCs w:val="28"/>
        </w:rPr>
        <w:t>обучающихся</w:t>
      </w:r>
      <w:proofErr w:type="gramEnd"/>
      <w:r w:rsidRPr="002A4D55">
        <w:rPr>
          <w:sz w:val="28"/>
          <w:szCs w:val="28"/>
        </w:rPr>
        <w:t xml:space="preserve">, через социальные сети, </w:t>
      </w:r>
      <w:proofErr w:type="spellStart"/>
      <w:r w:rsidRPr="002A4D55">
        <w:rPr>
          <w:sz w:val="28"/>
          <w:szCs w:val="28"/>
        </w:rPr>
        <w:t>Skype</w:t>
      </w:r>
      <w:proofErr w:type="spellEnd"/>
      <w:r w:rsidRPr="002A4D55">
        <w:rPr>
          <w:sz w:val="28"/>
          <w:szCs w:val="28"/>
        </w:rPr>
        <w:t xml:space="preserve"> или </w:t>
      </w:r>
      <w:proofErr w:type="spellStart"/>
      <w:r w:rsidRPr="002A4D55">
        <w:rPr>
          <w:sz w:val="28"/>
          <w:szCs w:val="28"/>
        </w:rPr>
        <w:t>Zoom</w:t>
      </w:r>
      <w:proofErr w:type="spellEnd"/>
      <w:r w:rsidRPr="002A4D55">
        <w:rPr>
          <w:sz w:val="28"/>
          <w:szCs w:val="28"/>
        </w:rPr>
        <w:t>.</w:t>
      </w:r>
    </w:p>
    <w:p w:rsidR="00C23C90" w:rsidRPr="002A4D55" w:rsidRDefault="00C23C90" w:rsidP="00C23C90">
      <w:pPr>
        <w:ind w:firstLine="709"/>
        <w:contextualSpacing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2. </w:t>
      </w:r>
      <w:r w:rsidRPr="002A4D55">
        <w:rPr>
          <w:b/>
          <w:bCs/>
          <w:sz w:val="28"/>
          <w:szCs w:val="28"/>
        </w:rPr>
        <w:t>Итоговая аттестация</w:t>
      </w:r>
      <w:r w:rsidRPr="002A4D55">
        <w:rPr>
          <w:sz w:val="28"/>
          <w:szCs w:val="28"/>
        </w:rPr>
        <w:t xml:space="preserve"> проводится по окончании всего курса обучения: обучающиеся представляют итоговую работу. При дистанционном обучении так же используются программы </w:t>
      </w:r>
      <w:proofErr w:type="spellStart"/>
      <w:r w:rsidRPr="002A4D55">
        <w:rPr>
          <w:sz w:val="28"/>
          <w:szCs w:val="28"/>
        </w:rPr>
        <w:t>Skype</w:t>
      </w:r>
      <w:proofErr w:type="spellEnd"/>
      <w:r w:rsidRPr="002A4D55">
        <w:rPr>
          <w:sz w:val="28"/>
          <w:szCs w:val="28"/>
        </w:rPr>
        <w:t xml:space="preserve"> или </w:t>
      </w:r>
      <w:proofErr w:type="spellStart"/>
      <w:r w:rsidRPr="002A4D55">
        <w:rPr>
          <w:sz w:val="28"/>
          <w:szCs w:val="28"/>
        </w:rPr>
        <w:t>Zoom</w:t>
      </w:r>
      <w:proofErr w:type="spellEnd"/>
      <w:r w:rsidRPr="002A4D55">
        <w:rPr>
          <w:sz w:val="28"/>
          <w:szCs w:val="28"/>
        </w:rPr>
        <w:t>.</w:t>
      </w:r>
    </w:p>
    <w:p w:rsidR="00C23C90" w:rsidRPr="002A4D55" w:rsidRDefault="00C23C90" w:rsidP="00C23C90">
      <w:pPr>
        <w:jc w:val="both"/>
        <w:rPr>
          <w:sz w:val="28"/>
          <w:szCs w:val="28"/>
        </w:rPr>
      </w:pPr>
    </w:p>
    <w:p w:rsidR="00C23C90" w:rsidRPr="002A4D55" w:rsidRDefault="00C23C90" w:rsidP="00C23C90">
      <w:pPr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Формы представления достижений обучающихся:</w:t>
      </w:r>
    </w:p>
    <w:p w:rsidR="00C23C90" w:rsidRPr="002A4D55" w:rsidRDefault="00C23C90" w:rsidP="003D463C">
      <w:pPr>
        <w:pStyle w:val="ac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 xml:space="preserve">Проверочные работы </w:t>
      </w:r>
    </w:p>
    <w:p w:rsidR="00C23C90" w:rsidRPr="002A4D55" w:rsidRDefault="00C23C90" w:rsidP="003D463C">
      <w:pPr>
        <w:pStyle w:val="ac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Выставка творческих работ и фоторабот по итогам полугодия.</w:t>
      </w:r>
    </w:p>
    <w:p w:rsidR="00C23C90" w:rsidRPr="002A4D55" w:rsidRDefault="00C23C90" w:rsidP="003D463C">
      <w:pPr>
        <w:pStyle w:val="ac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Творчес</w:t>
      </w:r>
      <w:r w:rsidR="003441C0" w:rsidRPr="002A4D55">
        <w:rPr>
          <w:rFonts w:ascii="Times New Roman" w:hAnsi="Times New Roman"/>
          <w:sz w:val="28"/>
          <w:szCs w:val="28"/>
        </w:rPr>
        <w:t>кие и исследовательские проекты. (Приложения)</w:t>
      </w:r>
    </w:p>
    <w:p w:rsidR="00C23C90" w:rsidRPr="002A4D55" w:rsidRDefault="00C23C90" w:rsidP="00C23C90">
      <w:pPr>
        <w:ind w:firstLine="709"/>
        <w:jc w:val="both"/>
        <w:rPr>
          <w:sz w:val="28"/>
          <w:szCs w:val="28"/>
        </w:rPr>
      </w:pPr>
    </w:p>
    <w:p w:rsidR="00C23C90" w:rsidRPr="002A4D55" w:rsidRDefault="006B174A" w:rsidP="00C23C9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Пакет проверочных материалов так же входит:</w:t>
      </w:r>
    </w:p>
    <w:p w:rsidR="009F222B" w:rsidRPr="002A4D55" w:rsidRDefault="009F222B" w:rsidP="003D463C">
      <w:pPr>
        <w:pStyle w:val="ac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Проверочные работы</w:t>
      </w:r>
      <w:r w:rsidR="004B7375" w:rsidRPr="002A4D55">
        <w:rPr>
          <w:rFonts w:ascii="Times New Roman" w:hAnsi="Times New Roman"/>
          <w:sz w:val="28"/>
          <w:szCs w:val="28"/>
        </w:rPr>
        <w:t>:</w:t>
      </w:r>
      <w:r w:rsidRPr="002A4D55">
        <w:rPr>
          <w:rFonts w:ascii="Times New Roman" w:hAnsi="Times New Roman"/>
          <w:sz w:val="28"/>
          <w:szCs w:val="28"/>
        </w:rPr>
        <w:t xml:space="preserve"> «Путешествие по карте города», «История моего города», «Космическая азбука», «Древняя жизнь», «Великий круговорот жизни», «Экология и окружающая среда», «Птицы рядом с нами», «Паутина жизни».</w:t>
      </w:r>
    </w:p>
    <w:p w:rsidR="009F222B" w:rsidRPr="002A4D55" w:rsidRDefault="009F222B" w:rsidP="003D463C">
      <w:pPr>
        <w:pStyle w:val="ac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Итоговые викторины по разделам «Разнообразие жизни», «</w:t>
      </w:r>
      <w:r w:rsidR="0059589F" w:rsidRPr="002A4D55">
        <w:rPr>
          <w:rFonts w:ascii="Times New Roman" w:hAnsi="Times New Roman"/>
          <w:sz w:val="28"/>
          <w:szCs w:val="28"/>
        </w:rPr>
        <w:t xml:space="preserve">Экология для </w:t>
      </w:r>
      <w:proofErr w:type="gramStart"/>
      <w:r w:rsidR="0059589F" w:rsidRPr="002A4D55">
        <w:rPr>
          <w:rFonts w:ascii="Times New Roman" w:hAnsi="Times New Roman"/>
          <w:sz w:val="28"/>
          <w:szCs w:val="28"/>
        </w:rPr>
        <w:t>любознательных</w:t>
      </w:r>
      <w:proofErr w:type="gramEnd"/>
      <w:r w:rsidRPr="002A4D55">
        <w:rPr>
          <w:rFonts w:ascii="Times New Roman" w:hAnsi="Times New Roman"/>
          <w:sz w:val="28"/>
          <w:szCs w:val="28"/>
        </w:rPr>
        <w:t>», «</w:t>
      </w:r>
      <w:r w:rsidR="0059589F" w:rsidRPr="002A4D55">
        <w:rPr>
          <w:rFonts w:ascii="Times New Roman" w:hAnsi="Times New Roman"/>
          <w:sz w:val="28"/>
          <w:szCs w:val="28"/>
        </w:rPr>
        <w:t>Занимательная экология»</w:t>
      </w:r>
      <w:r w:rsidR="00A84730" w:rsidRPr="002A4D55">
        <w:rPr>
          <w:rFonts w:ascii="Times New Roman" w:hAnsi="Times New Roman"/>
          <w:sz w:val="28"/>
          <w:szCs w:val="28"/>
        </w:rPr>
        <w:t>, кроссворды, тесты, анкеты, аналитический материал по результатам педагогического наблюдения</w:t>
      </w:r>
      <w:r w:rsidRPr="002A4D55">
        <w:rPr>
          <w:rFonts w:ascii="Times New Roman" w:hAnsi="Times New Roman"/>
          <w:sz w:val="28"/>
          <w:szCs w:val="28"/>
        </w:rPr>
        <w:t>.</w:t>
      </w:r>
    </w:p>
    <w:p w:rsidR="009F222B" w:rsidRPr="002A4D55" w:rsidRDefault="009F222B" w:rsidP="003D463C">
      <w:pPr>
        <w:pStyle w:val="ac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Творческая работа «</w:t>
      </w:r>
      <w:r w:rsidR="0059589F" w:rsidRPr="002A4D55">
        <w:rPr>
          <w:rFonts w:ascii="Times New Roman" w:hAnsi="Times New Roman"/>
          <w:sz w:val="28"/>
          <w:szCs w:val="28"/>
        </w:rPr>
        <w:t>Краски осени</w:t>
      </w:r>
      <w:r w:rsidRPr="002A4D55">
        <w:rPr>
          <w:rFonts w:ascii="Times New Roman" w:hAnsi="Times New Roman"/>
          <w:sz w:val="28"/>
          <w:szCs w:val="28"/>
        </w:rPr>
        <w:t>», «</w:t>
      </w:r>
      <w:r w:rsidR="0059589F" w:rsidRPr="002A4D55">
        <w:rPr>
          <w:rFonts w:ascii="Times New Roman" w:hAnsi="Times New Roman"/>
          <w:sz w:val="28"/>
          <w:szCs w:val="28"/>
        </w:rPr>
        <w:t>Мой любимый цветок</w:t>
      </w:r>
      <w:r w:rsidRPr="002A4D55">
        <w:rPr>
          <w:rFonts w:ascii="Times New Roman" w:hAnsi="Times New Roman"/>
          <w:sz w:val="28"/>
          <w:szCs w:val="28"/>
        </w:rPr>
        <w:t>», «</w:t>
      </w:r>
      <w:r w:rsidR="0059589F" w:rsidRPr="002A4D55">
        <w:rPr>
          <w:rFonts w:ascii="Times New Roman" w:hAnsi="Times New Roman"/>
          <w:sz w:val="28"/>
          <w:szCs w:val="28"/>
        </w:rPr>
        <w:t>Экологический рекламный щит</w:t>
      </w:r>
      <w:r w:rsidRPr="002A4D55">
        <w:rPr>
          <w:rFonts w:ascii="Times New Roman" w:hAnsi="Times New Roman"/>
          <w:sz w:val="28"/>
          <w:szCs w:val="28"/>
        </w:rPr>
        <w:t>»</w:t>
      </w:r>
      <w:r w:rsidR="00A84730" w:rsidRPr="002A4D55">
        <w:rPr>
          <w:rFonts w:ascii="Times New Roman" w:hAnsi="Times New Roman"/>
          <w:sz w:val="28"/>
          <w:szCs w:val="28"/>
        </w:rPr>
        <w:t>, «Реклама здорового образа жизни»</w:t>
      </w:r>
      <w:r w:rsidRPr="002A4D55">
        <w:rPr>
          <w:rFonts w:ascii="Times New Roman" w:hAnsi="Times New Roman"/>
          <w:sz w:val="28"/>
          <w:szCs w:val="28"/>
        </w:rPr>
        <w:t xml:space="preserve">. </w:t>
      </w:r>
    </w:p>
    <w:p w:rsidR="0059589F" w:rsidRPr="002A4D55" w:rsidRDefault="009F222B" w:rsidP="003D463C">
      <w:pPr>
        <w:pStyle w:val="ac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A4D55">
        <w:rPr>
          <w:rFonts w:ascii="Times New Roman" w:hAnsi="Times New Roman"/>
          <w:sz w:val="28"/>
          <w:szCs w:val="28"/>
        </w:rPr>
        <w:t>Творческие проекты</w:t>
      </w:r>
      <w:r w:rsidR="004B7375" w:rsidRPr="002A4D55">
        <w:rPr>
          <w:rFonts w:ascii="Times New Roman" w:hAnsi="Times New Roman"/>
          <w:sz w:val="28"/>
          <w:szCs w:val="28"/>
        </w:rPr>
        <w:t>:</w:t>
      </w:r>
      <w:r w:rsidRPr="002A4D55">
        <w:rPr>
          <w:rFonts w:ascii="Times New Roman" w:hAnsi="Times New Roman"/>
          <w:sz w:val="28"/>
          <w:szCs w:val="28"/>
        </w:rPr>
        <w:t xml:space="preserve"> «</w:t>
      </w:r>
      <w:r w:rsidR="0059589F" w:rsidRPr="002A4D55">
        <w:rPr>
          <w:rFonts w:ascii="Times New Roman" w:hAnsi="Times New Roman"/>
          <w:sz w:val="28"/>
          <w:szCs w:val="28"/>
        </w:rPr>
        <w:t>Какой я вижу природу</w:t>
      </w:r>
      <w:r w:rsidRPr="002A4D55">
        <w:rPr>
          <w:rFonts w:ascii="Times New Roman" w:hAnsi="Times New Roman"/>
          <w:sz w:val="28"/>
          <w:szCs w:val="28"/>
        </w:rPr>
        <w:t>», «</w:t>
      </w:r>
      <w:r w:rsidR="0059589F" w:rsidRPr="002A4D55">
        <w:rPr>
          <w:rFonts w:ascii="Times New Roman" w:hAnsi="Times New Roman"/>
          <w:sz w:val="28"/>
          <w:szCs w:val="28"/>
        </w:rPr>
        <w:t>Краски природы», «Вам строить звездолеты», «Журнал наблюдений», «Растения – наши друзья».</w:t>
      </w:r>
    </w:p>
    <w:p w:rsidR="00A84730" w:rsidRPr="002A4D55" w:rsidRDefault="00A84730" w:rsidP="00A8473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5C52" w:rsidRDefault="00345C52" w:rsidP="00FA2DD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45C52" w:rsidRDefault="00345C52" w:rsidP="00FA2DD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45C52" w:rsidRDefault="00345C52" w:rsidP="00FA2DD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9589F" w:rsidRPr="002A4D55" w:rsidRDefault="0059589F" w:rsidP="00FA2DD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>Диагностика результативности программы</w:t>
      </w:r>
    </w:p>
    <w:p w:rsidR="0059589F" w:rsidRPr="002A4D55" w:rsidRDefault="0059589F" w:rsidP="00FA2DD1">
      <w:pPr>
        <w:ind w:firstLine="709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 целях определения результатов образовательной деятельности обучающихся проводятся три вида диагностических исследований – входящая, текущая и итоговая диагностика.</w:t>
      </w:r>
    </w:p>
    <w:p w:rsidR="0059589F" w:rsidRPr="002A4D55" w:rsidRDefault="0059589F" w:rsidP="003D463C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Входящая диагностика осуществляется при наборе группы и проводится в виде беседы.</w:t>
      </w:r>
    </w:p>
    <w:p w:rsidR="0059589F" w:rsidRPr="002A4D55" w:rsidRDefault="0059589F" w:rsidP="003D463C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Текущая диагностика осуществляется в виде наблюдения, устного опроса, самостоятельных работ.</w:t>
      </w:r>
    </w:p>
    <w:p w:rsidR="0059589F" w:rsidRPr="002A4D55" w:rsidRDefault="0059589F" w:rsidP="003D463C">
      <w:pPr>
        <w:numPr>
          <w:ilvl w:val="0"/>
          <w:numId w:val="9"/>
        </w:numPr>
        <w:suppressAutoHyphens w:val="0"/>
        <w:ind w:left="0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Итоговая диагностика проводится в виде наблюдения, устного опроса, самостоятельных работ.</w:t>
      </w:r>
    </w:p>
    <w:p w:rsidR="00A84730" w:rsidRPr="002A4D55" w:rsidRDefault="009047B6" w:rsidP="005E583B">
      <w:pPr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Оценочные материалы</w:t>
      </w:r>
    </w:p>
    <w:p w:rsidR="009047B6" w:rsidRPr="002A4D55" w:rsidRDefault="009047B6" w:rsidP="005E583B">
      <w:pPr>
        <w:jc w:val="center"/>
        <w:rPr>
          <w:sz w:val="28"/>
          <w:szCs w:val="28"/>
        </w:rPr>
      </w:pPr>
    </w:p>
    <w:tbl>
      <w:tblPr>
        <w:tblStyle w:val="af0"/>
        <w:tblW w:w="9214" w:type="dxa"/>
        <w:tblInd w:w="-34" w:type="dxa"/>
        <w:tblLayout w:type="fixed"/>
        <w:tblLook w:val="04A0"/>
      </w:tblPr>
      <w:tblGrid>
        <w:gridCol w:w="5245"/>
        <w:gridCol w:w="3969"/>
      </w:tblGrid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D55">
              <w:rPr>
                <w:rFonts w:ascii="Times New Roman" w:hAnsi="Times New Roman"/>
                <w:b/>
                <w:sz w:val="28"/>
                <w:szCs w:val="28"/>
              </w:rPr>
              <w:t>Форма, название</w:t>
            </w:r>
          </w:p>
        </w:tc>
        <w:tc>
          <w:tcPr>
            <w:tcW w:w="3969" w:type="dxa"/>
          </w:tcPr>
          <w:p w:rsidR="000D0FAE" w:rsidRPr="002A4D55" w:rsidRDefault="000D0FAE" w:rsidP="000D0FAE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4D55">
              <w:rPr>
                <w:rFonts w:ascii="Times New Roman" w:hAnsi="Times New Roman"/>
                <w:b/>
                <w:sz w:val="28"/>
                <w:szCs w:val="28"/>
              </w:rPr>
              <w:t>Ссылка на источник</w:t>
            </w:r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«Путешествие по карте города»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https://урок.рф/library/proverochnaya_rabota_po_teme_ptitci_014612.html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«История моего города»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https://kladraz.ru/blogs/blog20003/konspekt-zanjatija-po-patrioticheskomu-vospitaniyu-na-temu-oznakomlenie-s-maloi-rodinoi.html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«Космическая азбука»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https://infourok.ru/konspekt-viktorini-kosmicheskaya-azbuka-1085815.html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«Древняя жизнь»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https://nsportal.ru/nachalnaya-shkola/okruzhayushchii-mir/2014/08/22/dinozavry-prezentatsiya-test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«Животные Красной книги»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https://infourok.ru/test-po-okruzhayuschemu-miru-krasnaya-kniga-1461528.html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«Экология моего дома»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https://infourok.ru/test-po-ekologii-ekologiya-zhilischa-1123003.html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«Великий круговорот жизни»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https://testschool.ru/2018/11/14/test-po-okruzhayushhemu-miru-velikiy-krugovorot-zhizni-3-klass/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 xml:space="preserve">Проверочная работа «Природа нашего </w:t>
            </w:r>
            <w:r w:rsidRPr="002A4D55">
              <w:rPr>
                <w:rFonts w:ascii="Times New Roman" w:hAnsi="Times New Roman"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https://onlinetestpad.com/ru/test/</w:t>
              </w:r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lastRenderedPageBreak/>
                <w:t>153141-razdel-priroda-i-my-chtenie-4-klass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lastRenderedPageBreak/>
              <w:t>Проверочная работа «Экология и окружающая среда»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https://infourok.ru/testi-po-teme-chelovek-i-priroda-2751702.html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«Природа и мы»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https://infourok.ru/testi-po-teme-chelovek-i-priroda-2751702.html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«Птицы рядом с нами»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https://multiurok.ru/index.php/files/viktorina-ptitsy-nashi-druz-ia.html</w:t>
              </w:r>
            </w:hyperlink>
          </w:p>
        </w:tc>
      </w:tr>
      <w:tr w:rsidR="000D0FAE" w:rsidRPr="002A4D55" w:rsidTr="00345C52">
        <w:trPr>
          <w:trHeight w:val="1281"/>
        </w:trPr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Проверочная работа «Паутина жизни»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https://infourok.ru/scenariy-ekologicheskoy-viktorini-ekologicheskoe-assorti-1023682.html</w:t>
              </w:r>
            </w:hyperlink>
          </w:p>
        </w:tc>
      </w:tr>
      <w:tr w:rsidR="000D0FAE" w:rsidRPr="002A4D55" w:rsidTr="00345C52">
        <w:trPr>
          <w:trHeight w:val="1251"/>
        </w:trPr>
        <w:tc>
          <w:tcPr>
            <w:tcW w:w="5245" w:type="dxa"/>
          </w:tcPr>
          <w:p w:rsidR="000D0FAE" w:rsidRPr="002A4D55" w:rsidRDefault="000D0FAE" w:rsidP="00B272A7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Анкета «Мои интересы»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https://multiurok.ru/files/anketa-moi-interesy-i-uvlecheniia.html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B272A7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D55">
              <w:rPr>
                <w:rFonts w:ascii="Times New Roman" w:hAnsi="Times New Roman"/>
                <w:sz w:val="28"/>
                <w:szCs w:val="28"/>
              </w:rPr>
              <w:t>Опросник</w:t>
            </w:r>
            <w:proofErr w:type="spellEnd"/>
            <w:r w:rsidRPr="002A4D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A4D55">
              <w:rPr>
                <w:rFonts w:ascii="Times New Roman" w:hAnsi="Times New Roman"/>
                <w:sz w:val="28"/>
                <w:szCs w:val="28"/>
              </w:rPr>
              <w:t>Натурофилл</w:t>
            </w:r>
            <w:proofErr w:type="spellEnd"/>
            <w:r w:rsidRPr="002A4D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https://studfiles.net/preview/4388772/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Тест «</w:t>
            </w:r>
            <w:proofErr w:type="spellStart"/>
            <w:proofErr w:type="gramStart"/>
            <w:r w:rsidRPr="002A4D55">
              <w:rPr>
                <w:rFonts w:ascii="Times New Roman" w:hAnsi="Times New Roman"/>
                <w:sz w:val="28"/>
                <w:szCs w:val="28"/>
              </w:rPr>
              <w:t>Живое-неживое</w:t>
            </w:r>
            <w:proofErr w:type="spellEnd"/>
            <w:proofErr w:type="gramEnd"/>
            <w:r w:rsidRPr="002A4D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https://testedu.ru/test/okruzhayushhij-mir/2-klass/nezhivaya-i-zhivaya-priroda.html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Викторина «Достопримечательности города»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https://kladraz.ru/blogs/blog20003/konspekt-zanjatija-po-patrioticheskomu-vospitaniyu-na-temu-oznakomlenie-s-maloi-rodinoi.html</w:t>
              </w:r>
            </w:hyperlink>
          </w:p>
        </w:tc>
      </w:tr>
      <w:tr w:rsidR="000D0FAE" w:rsidRPr="002A4D55" w:rsidTr="00345C52">
        <w:tc>
          <w:tcPr>
            <w:tcW w:w="5245" w:type="dxa"/>
          </w:tcPr>
          <w:p w:rsidR="000D0FAE" w:rsidRPr="002A4D55" w:rsidRDefault="000D0FAE" w:rsidP="000973A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Викторина «Край родной»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https://kopilkaurokov.ru/istoriya/uroki/konspiektviktorinysimbirskiikrainashkrairodnoi</w:t>
              </w:r>
            </w:hyperlink>
          </w:p>
        </w:tc>
      </w:tr>
      <w:tr w:rsidR="000D0FAE" w:rsidRPr="002A4D55" w:rsidTr="00345C52">
        <w:trPr>
          <w:trHeight w:val="698"/>
        </w:trPr>
        <w:tc>
          <w:tcPr>
            <w:tcW w:w="5245" w:type="dxa"/>
          </w:tcPr>
          <w:p w:rsidR="000D0FAE" w:rsidRPr="002A4D55" w:rsidRDefault="000D0FAE" w:rsidP="00FA2DD1">
            <w:pPr>
              <w:pStyle w:val="ac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D55">
              <w:rPr>
                <w:rFonts w:ascii="Times New Roman" w:hAnsi="Times New Roman"/>
                <w:sz w:val="28"/>
                <w:szCs w:val="28"/>
              </w:rPr>
              <w:t>Кроссворд «Планета Земля»</w:t>
            </w:r>
          </w:p>
        </w:tc>
        <w:tc>
          <w:tcPr>
            <w:tcW w:w="3969" w:type="dxa"/>
          </w:tcPr>
          <w:p w:rsidR="000D0FAE" w:rsidRPr="002A4D55" w:rsidRDefault="00AB19B7" w:rsidP="00722778">
            <w:pPr>
              <w:pStyle w:val="ac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0D0FAE" w:rsidRPr="002A4D55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https://biouroki.ru/crossword/prirodovedenie-5-klass-sonin/proverochnaya.html</w:t>
              </w:r>
            </w:hyperlink>
          </w:p>
        </w:tc>
      </w:tr>
    </w:tbl>
    <w:p w:rsidR="000D0FAE" w:rsidRPr="002A4D55" w:rsidRDefault="000D0FAE" w:rsidP="00FA2DD1">
      <w:pPr>
        <w:jc w:val="center"/>
        <w:rPr>
          <w:b/>
          <w:sz w:val="28"/>
          <w:szCs w:val="28"/>
        </w:rPr>
      </w:pPr>
    </w:p>
    <w:p w:rsidR="00250A4E" w:rsidRDefault="00250A4E" w:rsidP="00A84730">
      <w:pPr>
        <w:jc w:val="center"/>
        <w:rPr>
          <w:b/>
          <w:sz w:val="28"/>
          <w:szCs w:val="28"/>
        </w:rPr>
      </w:pPr>
    </w:p>
    <w:p w:rsidR="00345C52" w:rsidRDefault="00345C52" w:rsidP="00A84730">
      <w:pPr>
        <w:jc w:val="center"/>
        <w:rPr>
          <w:b/>
          <w:sz w:val="28"/>
          <w:szCs w:val="28"/>
        </w:rPr>
      </w:pPr>
    </w:p>
    <w:p w:rsidR="00345C52" w:rsidRPr="002A4D55" w:rsidRDefault="00345C52" w:rsidP="00A84730">
      <w:pPr>
        <w:jc w:val="center"/>
        <w:rPr>
          <w:b/>
          <w:sz w:val="28"/>
          <w:szCs w:val="28"/>
        </w:rPr>
      </w:pPr>
    </w:p>
    <w:p w:rsidR="00250A4E" w:rsidRPr="002A4D55" w:rsidRDefault="00250A4E" w:rsidP="00A84730">
      <w:pPr>
        <w:jc w:val="center"/>
        <w:rPr>
          <w:b/>
          <w:sz w:val="28"/>
          <w:szCs w:val="28"/>
        </w:rPr>
      </w:pPr>
    </w:p>
    <w:p w:rsidR="00A84730" w:rsidRPr="002A4D55" w:rsidRDefault="00A84730" w:rsidP="00A84730">
      <w:pPr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>2.4. Методические материалы</w:t>
      </w:r>
    </w:p>
    <w:p w:rsidR="006A42A2" w:rsidRPr="002A4D55" w:rsidRDefault="006A42A2" w:rsidP="00A84730">
      <w:pPr>
        <w:jc w:val="center"/>
        <w:rPr>
          <w:b/>
          <w:sz w:val="28"/>
          <w:szCs w:val="28"/>
        </w:rPr>
      </w:pPr>
    </w:p>
    <w:tbl>
      <w:tblPr>
        <w:tblStyle w:val="af0"/>
        <w:tblW w:w="9230" w:type="dxa"/>
        <w:tblLayout w:type="fixed"/>
        <w:tblLook w:val="04A0"/>
      </w:tblPr>
      <w:tblGrid>
        <w:gridCol w:w="2282"/>
        <w:gridCol w:w="2750"/>
        <w:gridCol w:w="4198"/>
      </w:tblGrid>
      <w:tr w:rsidR="000D0FAE" w:rsidRPr="002A4D55" w:rsidTr="00345C52">
        <w:trPr>
          <w:trHeight w:val="957"/>
        </w:trPr>
        <w:tc>
          <w:tcPr>
            <w:tcW w:w="2282" w:type="dxa"/>
          </w:tcPr>
          <w:p w:rsidR="000D0FAE" w:rsidRPr="002A4D55" w:rsidRDefault="000D0FAE" w:rsidP="00A84730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Название методического материала</w:t>
            </w:r>
          </w:p>
        </w:tc>
        <w:tc>
          <w:tcPr>
            <w:tcW w:w="2750" w:type="dxa"/>
          </w:tcPr>
          <w:p w:rsidR="000D0FAE" w:rsidRPr="002A4D55" w:rsidRDefault="000D0FAE" w:rsidP="00A84730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98" w:type="dxa"/>
          </w:tcPr>
          <w:p w:rsidR="000D0FAE" w:rsidRPr="002A4D55" w:rsidRDefault="000D0FAE" w:rsidP="00A84730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Ссылка на источник</w:t>
            </w:r>
          </w:p>
        </w:tc>
      </w:tr>
      <w:tr w:rsidR="000D0FAE" w:rsidRPr="002A4D55" w:rsidTr="00345C52">
        <w:trPr>
          <w:trHeight w:val="957"/>
        </w:trPr>
        <w:tc>
          <w:tcPr>
            <w:tcW w:w="2282" w:type="dxa"/>
          </w:tcPr>
          <w:p w:rsidR="000D0FAE" w:rsidRPr="002A4D55" w:rsidRDefault="000D0FAE" w:rsidP="006A42A2">
            <w:pPr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Презентация к занятию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«Солнечная система»</w:t>
            </w:r>
          </w:p>
          <w:p w:rsidR="000D0FAE" w:rsidRPr="002A4D55" w:rsidRDefault="000D0FAE" w:rsidP="006A42A2">
            <w:pPr>
              <w:rPr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:rsidR="000D0FAE" w:rsidRPr="002A4D55" w:rsidRDefault="00AB19B7" w:rsidP="006A42A2">
            <w:pPr>
              <w:rPr>
                <w:sz w:val="28"/>
                <w:szCs w:val="28"/>
              </w:rPr>
            </w:pPr>
            <w:hyperlink r:id="rId29" w:history="1">
              <w:r w:rsidR="000D0FAE" w:rsidRPr="002A4D55">
                <w:rPr>
                  <w:rStyle w:val="af"/>
                  <w:sz w:val="28"/>
                  <w:szCs w:val="28"/>
                </w:rPr>
                <w:t>https://kopilkaurokov.ru/astronomiya/presentacii/solnechnaia_sistema_1</w:t>
              </w:r>
            </w:hyperlink>
          </w:p>
        </w:tc>
      </w:tr>
      <w:tr w:rsidR="000D0FAE" w:rsidRPr="002A4D55" w:rsidTr="00345C52">
        <w:trPr>
          <w:trHeight w:val="975"/>
        </w:trPr>
        <w:tc>
          <w:tcPr>
            <w:tcW w:w="2282" w:type="dxa"/>
          </w:tcPr>
          <w:p w:rsidR="000D0FAE" w:rsidRPr="002A4D55" w:rsidRDefault="000D0FAE" w:rsidP="00722778">
            <w:pPr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Разработка урока  </w:t>
            </w:r>
          </w:p>
        </w:tc>
        <w:tc>
          <w:tcPr>
            <w:tcW w:w="2750" w:type="dxa"/>
          </w:tcPr>
          <w:p w:rsidR="000D0FAE" w:rsidRPr="002A4D55" w:rsidRDefault="000D0FAE" w:rsidP="00722778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«Земля – планета Солнечной системы»</w:t>
            </w:r>
          </w:p>
        </w:tc>
        <w:tc>
          <w:tcPr>
            <w:tcW w:w="4198" w:type="dxa"/>
          </w:tcPr>
          <w:p w:rsidR="000D0FAE" w:rsidRPr="002A4D55" w:rsidRDefault="00AB19B7" w:rsidP="00722778">
            <w:pPr>
              <w:rPr>
                <w:sz w:val="28"/>
                <w:szCs w:val="28"/>
              </w:rPr>
            </w:pPr>
            <w:hyperlink r:id="rId30" w:history="1">
              <w:r w:rsidR="000D0FAE" w:rsidRPr="002A4D55">
                <w:rPr>
                  <w:rStyle w:val="af"/>
                  <w:sz w:val="28"/>
                  <w:szCs w:val="28"/>
                </w:rPr>
                <w:t>https://kopilkaurokov.ru/geografiya/uroki/razrabotka-uroka-ziemlia-v-solniechnoi-sistiemie</w:t>
              </w:r>
            </w:hyperlink>
          </w:p>
        </w:tc>
      </w:tr>
      <w:tr w:rsidR="000D0FAE" w:rsidRPr="002A4D55" w:rsidTr="00345C52">
        <w:trPr>
          <w:trHeight w:val="957"/>
        </w:trPr>
        <w:tc>
          <w:tcPr>
            <w:tcW w:w="2282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«Экологическое ассорти»</w:t>
            </w:r>
          </w:p>
        </w:tc>
        <w:tc>
          <w:tcPr>
            <w:tcW w:w="4198" w:type="dxa"/>
          </w:tcPr>
          <w:p w:rsidR="000D0FAE" w:rsidRPr="002A4D55" w:rsidRDefault="00AB19B7" w:rsidP="00E24659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0D0FAE" w:rsidRPr="002A4D55">
                <w:rPr>
                  <w:rStyle w:val="af"/>
                  <w:sz w:val="28"/>
                  <w:szCs w:val="28"/>
                </w:rPr>
                <w:t>https://biouroki.ru/crossword/prirodovedenie-5-klass-sonin/proverochnaya.html</w:t>
              </w:r>
            </w:hyperlink>
          </w:p>
        </w:tc>
      </w:tr>
      <w:tr w:rsidR="000D0FAE" w:rsidRPr="002A4D55" w:rsidTr="00345C52">
        <w:trPr>
          <w:trHeight w:val="975"/>
        </w:trPr>
        <w:tc>
          <w:tcPr>
            <w:tcW w:w="2282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«Экологический светофор»</w:t>
            </w:r>
          </w:p>
        </w:tc>
        <w:tc>
          <w:tcPr>
            <w:tcW w:w="4198" w:type="dxa"/>
          </w:tcPr>
          <w:p w:rsidR="000D0FAE" w:rsidRPr="002A4D55" w:rsidRDefault="00AB19B7" w:rsidP="006A42A2">
            <w:pPr>
              <w:rPr>
                <w:sz w:val="28"/>
                <w:szCs w:val="28"/>
              </w:rPr>
            </w:pPr>
            <w:hyperlink r:id="rId32" w:history="1">
              <w:r w:rsidR="000D0FAE" w:rsidRPr="002A4D55">
                <w:rPr>
                  <w:rStyle w:val="af"/>
                  <w:sz w:val="28"/>
                  <w:szCs w:val="28"/>
                </w:rPr>
                <w:t>https://kopilkaurokov.ru/ekologiya/prochee/igra_ekologicheskii_svetofor</w:t>
              </w:r>
            </w:hyperlink>
          </w:p>
        </w:tc>
      </w:tr>
      <w:tr w:rsidR="000D0FAE" w:rsidRPr="002A4D55" w:rsidTr="00345C52">
        <w:trPr>
          <w:trHeight w:val="644"/>
        </w:trPr>
        <w:tc>
          <w:tcPr>
            <w:tcW w:w="2282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Разработка занятия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«Животные и птицы»</w:t>
            </w:r>
          </w:p>
        </w:tc>
        <w:tc>
          <w:tcPr>
            <w:tcW w:w="4198" w:type="dxa"/>
          </w:tcPr>
          <w:p w:rsidR="000D0FAE" w:rsidRPr="002A4D55" w:rsidRDefault="00AB19B7" w:rsidP="006A42A2">
            <w:pPr>
              <w:rPr>
                <w:sz w:val="28"/>
                <w:szCs w:val="28"/>
              </w:rPr>
            </w:pPr>
            <w:hyperlink r:id="rId33" w:history="1">
              <w:r w:rsidR="000D0FAE" w:rsidRPr="002A4D55">
                <w:rPr>
                  <w:rStyle w:val="af"/>
                  <w:sz w:val="28"/>
                  <w:szCs w:val="28"/>
                </w:rPr>
                <w:t>https://kopilkaurokov.ru/nachalniyeKlassi/uroki/zhivotnyie-i-ptitsy</w:t>
              </w:r>
            </w:hyperlink>
          </w:p>
        </w:tc>
      </w:tr>
      <w:tr w:rsidR="000D0FAE" w:rsidRPr="002A4D55" w:rsidTr="00345C52">
        <w:trPr>
          <w:trHeight w:val="957"/>
        </w:trPr>
        <w:tc>
          <w:tcPr>
            <w:tcW w:w="2282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Презентация к занятию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«Природа леса»</w:t>
            </w:r>
          </w:p>
        </w:tc>
        <w:tc>
          <w:tcPr>
            <w:tcW w:w="4198" w:type="dxa"/>
          </w:tcPr>
          <w:p w:rsidR="000D0FAE" w:rsidRPr="002A4D55" w:rsidRDefault="00AB19B7" w:rsidP="006A42A2">
            <w:pPr>
              <w:rPr>
                <w:sz w:val="28"/>
                <w:szCs w:val="28"/>
              </w:rPr>
            </w:pPr>
            <w:hyperlink r:id="rId34" w:history="1">
              <w:r w:rsidR="000D0FAE" w:rsidRPr="002A4D55">
                <w:rPr>
                  <w:rStyle w:val="af"/>
                  <w:sz w:val="28"/>
                  <w:szCs w:val="28"/>
                </w:rPr>
                <w:t>https://kopilkaurokov.ru/geografiya/presentacii/prezentatsiia_priroda_lesa</w:t>
              </w:r>
            </w:hyperlink>
          </w:p>
        </w:tc>
      </w:tr>
      <w:tr w:rsidR="000D0FAE" w:rsidRPr="002A4D55" w:rsidTr="00345C52">
        <w:trPr>
          <w:trHeight w:val="957"/>
        </w:trPr>
        <w:tc>
          <w:tcPr>
            <w:tcW w:w="2282" w:type="dxa"/>
          </w:tcPr>
          <w:p w:rsidR="000D0FAE" w:rsidRPr="002A4D55" w:rsidRDefault="000D0FAE" w:rsidP="0040142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Презентации к занятиям 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По темам программы</w:t>
            </w:r>
          </w:p>
        </w:tc>
        <w:tc>
          <w:tcPr>
            <w:tcW w:w="4198" w:type="dxa"/>
          </w:tcPr>
          <w:p w:rsidR="000D0FAE" w:rsidRPr="002A4D55" w:rsidRDefault="00AB19B7" w:rsidP="006A42A2">
            <w:pPr>
              <w:rPr>
                <w:sz w:val="28"/>
                <w:szCs w:val="28"/>
              </w:rPr>
            </w:pPr>
            <w:hyperlink r:id="rId35" w:history="1">
              <w:r w:rsidR="000D0FAE" w:rsidRPr="002A4D55">
                <w:rPr>
                  <w:rStyle w:val="af"/>
                  <w:sz w:val="28"/>
                  <w:szCs w:val="28"/>
                </w:rPr>
                <w:t>https://kopilkaurokov.ru/geografiya/presentacii/prezentatsiia_priroda_lesa</w:t>
              </w:r>
            </w:hyperlink>
          </w:p>
        </w:tc>
      </w:tr>
      <w:tr w:rsidR="000D0FAE" w:rsidRPr="002A4D55" w:rsidTr="00345C52">
        <w:trPr>
          <w:trHeight w:val="975"/>
        </w:trPr>
        <w:tc>
          <w:tcPr>
            <w:tcW w:w="2282" w:type="dxa"/>
          </w:tcPr>
          <w:p w:rsidR="000D0FAE" w:rsidRPr="002A4D55" w:rsidRDefault="000D0FAE" w:rsidP="0040142A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750" w:type="dxa"/>
          </w:tcPr>
          <w:p w:rsidR="000D0FAE" w:rsidRPr="002A4D55" w:rsidRDefault="000D0FAE" w:rsidP="006A42A2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  <w:lang w:eastAsia="ru-RU"/>
              </w:rPr>
              <w:t>«У природы нет плохой погоды»</w:t>
            </w:r>
          </w:p>
        </w:tc>
        <w:tc>
          <w:tcPr>
            <w:tcW w:w="4198" w:type="dxa"/>
          </w:tcPr>
          <w:p w:rsidR="000D0FAE" w:rsidRPr="002A4D55" w:rsidRDefault="00AB19B7" w:rsidP="00E24659">
            <w:pPr>
              <w:shd w:val="clear" w:color="auto" w:fill="FFFFFF"/>
              <w:spacing w:line="294" w:lineRule="atLeast"/>
              <w:rPr>
                <w:sz w:val="28"/>
                <w:szCs w:val="28"/>
                <w:lang w:eastAsia="ru-RU"/>
              </w:rPr>
            </w:pPr>
            <w:hyperlink r:id="rId36" w:history="1">
              <w:r w:rsidR="000D0FAE" w:rsidRPr="002A4D55">
                <w:rPr>
                  <w:kern w:val="1"/>
                  <w:sz w:val="28"/>
                  <w:szCs w:val="28"/>
                  <w:u w:val="single"/>
                  <w:lang w:eastAsia="zh-CN" w:bidi="hi-IN"/>
                </w:rPr>
                <w:t>https://infourok.ru/viktorina-u-prirodi-net-plohoy-pogodi-klass-2385744.html</w:t>
              </w:r>
            </w:hyperlink>
          </w:p>
        </w:tc>
      </w:tr>
      <w:tr w:rsidR="000D0FAE" w:rsidRPr="002A4D55" w:rsidTr="00345C52">
        <w:trPr>
          <w:trHeight w:val="644"/>
        </w:trPr>
        <w:tc>
          <w:tcPr>
            <w:tcW w:w="2282" w:type="dxa"/>
          </w:tcPr>
          <w:p w:rsidR="000D0FAE" w:rsidRPr="002A4D55" w:rsidRDefault="000D0FAE" w:rsidP="0040142A">
            <w:pPr>
              <w:rPr>
                <w:sz w:val="28"/>
                <w:szCs w:val="28"/>
                <w:lang w:eastAsia="ru-RU"/>
              </w:rPr>
            </w:pPr>
            <w:r w:rsidRPr="002A4D55">
              <w:rPr>
                <w:kern w:val="1"/>
                <w:sz w:val="28"/>
                <w:szCs w:val="28"/>
                <w:lang w:eastAsia="ru-RU" w:bidi="hi-IN"/>
              </w:rPr>
              <w:t>Кроссворд</w:t>
            </w:r>
          </w:p>
        </w:tc>
        <w:tc>
          <w:tcPr>
            <w:tcW w:w="2750" w:type="dxa"/>
          </w:tcPr>
          <w:p w:rsidR="000D0FAE" w:rsidRPr="002A4D55" w:rsidRDefault="000D0FAE" w:rsidP="009F0198">
            <w:pPr>
              <w:autoSpaceDE w:val="0"/>
              <w:autoSpaceDN w:val="0"/>
              <w:adjustRightInd w:val="0"/>
              <w:spacing w:after="150"/>
              <w:rPr>
                <w:kern w:val="1"/>
                <w:sz w:val="28"/>
                <w:szCs w:val="28"/>
                <w:lang w:eastAsia="ru-RU" w:bidi="hi-IN"/>
              </w:rPr>
            </w:pPr>
            <w:r w:rsidRPr="002A4D55">
              <w:rPr>
                <w:kern w:val="1"/>
                <w:sz w:val="28"/>
                <w:szCs w:val="28"/>
                <w:lang w:eastAsia="ru-RU" w:bidi="hi-IN"/>
              </w:rPr>
              <w:t>«Угадай растения»</w:t>
            </w:r>
          </w:p>
        </w:tc>
        <w:tc>
          <w:tcPr>
            <w:tcW w:w="4198" w:type="dxa"/>
          </w:tcPr>
          <w:p w:rsidR="000D0FAE" w:rsidRPr="002A4D55" w:rsidRDefault="00AB19B7" w:rsidP="009F0198">
            <w:pPr>
              <w:shd w:val="clear" w:color="auto" w:fill="FFFFFF"/>
              <w:spacing w:line="294" w:lineRule="atLeast"/>
              <w:rPr>
                <w:sz w:val="28"/>
                <w:szCs w:val="28"/>
              </w:rPr>
            </w:pPr>
            <w:hyperlink r:id="rId37" w:history="1">
              <w:r w:rsidR="000D0FAE" w:rsidRPr="002A4D55">
                <w:rPr>
                  <w:kern w:val="1"/>
                  <w:sz w:val="28"/>
                  <w:szCs w:val="28"/>
                  <w:lang w:bidi="hi-IN"/>
                </w:rPr>
                <w:t>http://nsc.1sep.ru/article.php?id=200203608</w:t>
              </w:r>
            </w:hyperlink>
          </w:p>
        </w:tc>
      </w:tr>
      <w:tr w:rsidR="000D0FAE" w:rsidRPr="002A4D55" w:rsidTr="00345C52">
        <w:trPr>
          <w:trHeight w:val="1288"/>
        </w:trPr>
        <w:tc>
          <w:tcPr>
            <w:tcW w:w="2282" w:type="dxa"/>
          </w:tcPr>
          <w:p w:rsidR="000D0FAE" w:rsidRPr="002A4D55" w:rsidRDefault="000D0FAE" w:rsidP="0040142A">
            <w:pPr>
              <w:rPr>
                <w:kern w:val="1"/>
                <w:sz w:val="28"/>
                <w:szCs w:val="28"/>
                <w:lang w:eastAsia="ru-RU" w:bidi="hi-IN"/>
              </w:rPr>
            </w:pPr>
            <w:r w:rsidRPr="002A4D55">
              <w:rPr>
                <w:sz w:val="28"/>
                <w:szCs w:val="28"/>
                <w:lang w:eastAsia="ru-RU"/>
              </w:rPr>
              <w:t xml:space="preserve">Игра-викторина  </w:t>
            </w:r>
          </w:p>
        </w:tc>
        <w:tc>
          <w:tcPr>
            <w:tcW w:w="2750" w:type="dxa"/>
          </w:tcPr>
          <w:p w:rsidR="000D0FAE" w:rsidRPr="002A4D55" w:rsidRDefault="000D0FAE" w:rsidP="009F0198">
            <w:pPr>
              <w:autoSpaceDE w:val="0"/>
              <w:autoSpaceDN w:val="0"/>
              <w:adjustRightInd w:val="0"/>
              <w:spacing w:after="150"/>
              <w:rPr>
                <w:kern w:val="1"/>
                <w:sz w:val="28"/>
                <w:szCs w:val="28"/>
                <w:lang w:eastAsia="ru-RU" w:bidi="hi-IN"/>
              </w:rPr>
            </w:pPr>
            <w:r w:rsidRPr="002A4D55">
              <w:rPr>
                <w:kern w:val="1"/>
                <w:sz w:val="28"/>
                <w:szCs w:val="28"/>
                <w:lang w:eastAsia="ru-RU" w:bidi="hi-IN"/>
              </w:rPr>
              <w:t>«Первоцветы»</w:t>
            </w:r>
          </w:p>
        </w:tc>
        <w:tc>
          <w:tcPr>
            <w:tcW w:w="4198" w:type="dxa"/>
          </w:tcPr>
          <w:p w:rsidR="000D0FAE" w:rsidRPr="002A4D55" w:rsidRDefault="00AB19B7" w:rsidP="009F0198">
            <w:pPr>
              <w:shd w:val="clear" w:color="auto" w:fill="FFFFFF"/>
              <w:spacing w:line="294" w:lineRule="atLeast"/>
              <w:rPr>
                <w:sz w:val="28"/>
                <w:szCs w:val="28"/>
              </w:rPr>
            </w:pPr>
            <w:hyperlink r:id="rId38" w:history="1">
              <w:r w:rsidR="000D0FAE" w:rsidRPr="002A4D55">
                <w:rPr>
                  <w:rStyle w:val="af"/>
                  <w:kern w:val="1"/>
                  <w:sz w:val="28"/>
                  <w:szCs w:val="28"/>
                  <w:lang w:eastAsia="zh-CN" w:bidi="hi-IN"/>
                </w:rPr>
                <w:t>https://easyen.ru/load/nachalnykh/igra/okruzhajushhij_mir_interaktivnaja_igra_po_teme_pervocvety/217-1-0-14349</w:t>
              </w:r>
            </w:hyperlink>
          </w:p>
        </w:tc>
      </w:tr>
    </w:tbl>
    <w:p w:rsidR="00047DFD" w:rsidRPr="002A4D55" w:rsidRDefault="00047DFD" w:rsidP="00FE6894">
      <w:pPr>
        <w:rPr>
          <w:sz w:val="28"/>
          <w:szCs w:val="28"/>
        </w:rPr>
      </w:pPr>
    </w:p>
    <w:p w:rsidR="004443B5" w:rsidRPr="002A4D55" w:rsidRDefault="004443B5">
      <w:pPr>
        <w:suppressAutoHyphens w:val="0"/>
        <w:spacing w:after="200" w:line="276" w:lineRule="auto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br w:type="page"/>
      </w:r>
    </w:p>
    <w:p w:rsidR="0059589F" w:rsidRPr="002A4D55" w:rsidRDefault="0059589F" w:rsidP="00FA2DD1">
      <w:pPr>
        <w:ind w:firstLine="709"/>
        <w:jc w:val="center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lastRenderedPageBreak/>
        <w:t>Список литературы</w:t>
      </w:r>
    </w:p>
    <w:p w:rsidR="0059589F" w:rsidRPr="002A4D55" w:rsidRDefault="0059589F" w:rsidP="00FA2DD1">
      <w:pPr>
        <w:pStyle w:val="4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2A4D5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Литература для педагога</w:t>
      </w:r>
    </w:p>
    <w:p w:rsidR="0059589F" w:rsidRPr="002A4D55" w:rsidRDefault="0059589F" w:rsidP="00FA2DD1">
      <w:pPr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Основная: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7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Благовещенская Н.В. Программа экологического обучения и воспитания для детских садов/ под ред. </w:t>
      </w:r>
      <w:proofErr w:type="gramStart"/>
      <w:r w:rsidRPr="002A4D55">
        <w:rPr>
          <w:sz w:val="28"/>
          <w:szCs w:val="28"/>
        </w:rPr>
        <w:t>Благовещенской</w:t>
      </w:r>
      <w:proofErr w:type="gramEnd"/>
      <w:r w:rsidRPr="002A4D55">
        <w:rPr>
          <w:sz w:val="28"/>
          <w:szCs w:val="28"/>
        </w:rPr>
        <w:t xml:space="preserve"> Н.В. -  Ульяновск </w:t>
      </w:r>
      <w:proofErr w:type="spellStart"/>
      <w:r w:rsidRPr="002A4D55">
        <w:rPr>
          <w:sz w:val="28"/>
          <w:szCs w:val="28"/>
        </w:rPr>
        <w:t>УлГУ</w:t>
      </w:r>
      <w:proofErr w:type="spellEnd"/>
      <w:r w:rsidRPr="002A4D55">
        <w:rPr>
          <w:sz w:val="28"/>
          <w:szCs w:val="28"/>
        </w:rPr>
        <w:t xml:space="preserve">, 1997. 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7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Вахрушев А.А., Бурский О.В., </w:t>
      </w:r>
      <w:proofErr w:type="spellStart"/>
      <w:r w:rsidRPr="002A4D55">
        <w:rPr>
          <w:sz w:val="28"/>
          <w:szCs w:val="28"/>
        </w:rPr>
        <w:t>Раутиан</w:t>
      </w:r>
      <w:proofErr w:type="spellEnd"/>
      <w:r w:rsidRPr="002A4D55">
        <w:rPr>
          <w:sz w:val="28"/>
          <w:szCs w:val="28"/>
        </w:rPr>
        <w:t xml:space="preserve"> А.С. Мир и человек/      А.А. Вахрушев, О.В. Бурский, А.С. </w:t>
      </w:r>
      <w:proofErr w:type="spellStart"/>
      <w:r w:rsidRPr="002A4D55">
        <w:rPr>
          <w:sz w:val="28"/>
          <w:szCs w:val="28"/>
        </w:rPr>
        <w:t>Раутиан</w:t>
      </w:r>
      <w:proofErr w:type="spellEnd"/>
      <w:r w:rsidRPr="002A4D55">
        <w:rPr>
          <w:sz w:val="28"/>
          <w:szCs w:val="28"/>
        </w:rPr>
        <w:t>. – М.: Новая школа, 1999.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7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Вахрушев А.А., Бурский О.В., </w:t>
      </w:r>
      <w:proofErr w:type="spellStart"/>
      <w:r w:rsidRPr="002A4D55">
        <w:rPr>
          <w:sz w:val="28"/>
          <w:szCs w:val="28"/>
        </w:rPr>
        <w:t>Раутиан</w:t>
      </w:r>
      <w:proofErr w:type="spellEnd"/>
      <w:r w:rsidRPr="002A4D55">
        <w:rPr>
          <w:sz w:val="28"/>
          <w:szCs w:val="28"/>
        </w:rPr>
        <w:t xml:space="preserve"> А.С. Окружающий нас мир/ А.А.  Вахрушев, О.В. Бурский, А.С. </w:t>
      </w:r>
      <w:proofErr w:type="spellStart"/>
      <w:r w:rsidRPr="002A4D55">
        <w:rPr>
          <w:sz w:val="28"/>
          <w:szCs w:val="28"/>
        </w:rPr>
        <w:t>Раутиан</w:t>
      </w:r>
      <w:proofErr w:type="spellEnd"/>
      <w:r w:rsidRPr="002A4D55">
        <w:rPr>
          <w:sz w:val="28"/>
          <w:szCs w:val="28"/>
        </w:rPr>
        <w:t xml:space="preserve"> -  М.: Новая школа, 1996.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7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Мамедов Н.М. Основания экологического образования// Мамедов Н.М.  – Экологическое образование. 2001, № 3.стр.4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70"/>
        </w:tabs>
        <w:suppressAutoHyphens w:val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Мариничева</w:t>
      </w:r>
      <w:proofErr w:type="spellEnd"/>
      <w:r w:rsidRPr="002A4D55">
        <w:rPr>
          <w:sz w:val="28"/>
          <w:szCs w:val="28"/>
        </w:rPr>
        <w:t xml:space="preserve"> О.В., </w:t>
      </w:r>
      <w:proofErr w:type="spellStart"/>
      <w:r w:rsidRPr="002A4D55">
        <w:rPr>
          <w:sz w:val="28"/>
          <w:szCs w:val="28"/>
        </w:rPr>
        <w:t>Елкина</w:t>
      </w:r>
      <w:proofErr w:type="spellEnd"/>
      <w:r w:rsidRPr="002A4D55">
        <w:rPr>
          <w:sz w:val="28"/>
          <w:szCs w:val="28"/>
        </w:rPr>
        <w:t xml:space="preserve"> Н.В. Учим детей наблюдать и рассказывать/ </w:t>
      </w:r>
      <w:proofErr w:type="spellStart"/>
      <w:r w:rsidRPr="002A4D55">
        <w:rPr>
          <w:sz w:val="28"/>
          <w:szCs w:val="28"/>
        </w:rPr>
        <w:t>Мариничева</w:t>
      </w:r>
      <w:proofErr w:type="spellEnd"/>
      <w:r w:rsidRPr="002A4D55">
        <w:rPr>
          <w:sz w:val="28"/>
          <w:szCs w:val="28"/>
        </w:rPr>
        <w:t xml:space="preserve"> О.В., </w:t>
      </w:r>
      <w:proofErr w:type="spellStart"/>
      <w:r w:rsidRPr="002A4D55">
        <w:rPr>
          <w:sz w:val="28"/>
          <w:szCs w:val="28"/>
        </w:rPr>
        <w:t>Елкина</w:t>
      </w:r>
      <w:proofErr w:type="spellEnd"/>
      <w:r w:rsidRPr="002A4D55">
        <w:rPr>
          <w:sz w:val="28"/>
          <w:szCs w:val="28"/>
        </w:rPr>
        <w:t xml:space="preserve"> Н.В. -  Ярославль: Академия развития, 1996.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7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Марфенин Н.Н., Попова Л.В. Экологическое образование в интересах  устойчивого развития: новые задачи и </w:t>
      </w:r>
      <w:proofErr w:type="spellStart"/>
      <w:r w:rsidRPr="002A4D55">
        <w:rPr>
          <w:sz w:val="28"/>
          <w:szCs w:val="28"/>
        </w:rPr>
        <w:t>прблемы</w:t>
      </w:r>
      <w:proofErr w:type="spellEnd"/>
      <w:r w:rsidRPr="002A4D55">
        <w:rPr>
          <w:sz w:val="28"/>
          <w:szCs w:val="28"/>
        </w:rPr>
        <w:t>// Марфенин Н.Н., Попова Л.В. – Экологическое образование. 2006, № 2.стр.16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7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 Михайлова М. А. Детские праздники. Игры, фокусы, забавы/ М. А. Михайлова. – Ярославль: Академия развития, 2001. – 240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Плешаков А.А. Природоведение/ Плешаков А.А. -  М.: Просвещение, 1997.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Плешаков А.А. Сто заданий по природоведению / Плешаков А.А. -  М.: Вита-Пресс, 1996.</w:t>
      </w:r>
    </w:p>
    <w:p w:rsidR="0059589F" w:rsidRPr="002A4D55" w:rsidRDefault="0059589F" w:rsidP="00FA2DD1">
      <w:pPr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>Дополнительная: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 Алексеев В.А. 300 вопросов и ответов по экологии/ В.А. Алексеев. – Ярославль: Академия развития, 1998. – 240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 xml:space="preserve">. 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Алексеев В.А. 300 вопросов и ответов о животных/ В.А. Алексеев. – Ярославль: Академия развития, 1997. – 240 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Букин А. П. В дружбе с людьми и природой/ А. П.  Букин. – М.: Просвещение, 1991. – 159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Васильева Н.Н., </w:t>
      </w:r>
      <w:proofErr w:type="spellStart"/>
      <w:r w:rsidRPr="002A4D55">
        <w:rPr>
          <w:sz w:val="28"/>
          <w:szCs w:val="28"/>
        </w:rPr>
        <w:t>Новотворцева</w:t>
      </w:r>
      <w:proofErr w:type="spellEnd"/>
      <w:r w:rsidRPr="002A4D55">
        <w:rPr>
          <w:sz w:val="28"/>
          <w:szCs w:val="28"/>
        </w:rPr>
        <w:t xml:space="preserve"> Н. В. Развивающие игры для дошкольников/ Н.Н. Васильева, Н. В. </w:t>
      </w:r>
      <w:proofErr w:type="spellStart"/>
      <w:r w:rsidRPr="002A4D55">
        <w:rPr>
          <w:sz w:val="28"/>
          <w:szCs w:val="28"/>
        </w:rPr>
        <w:t>Новотворцева</w:t>
      </w:r>
      <w:proofErr w:type="spellEnd"/>
      <w:r w:rsidRPr="002A4D55">
        <w:rPr>
          <w:sz w:val="28"/>
          <w:szCs w:val="28"/>
        </w:rPr>
        <w:t xml:space="preserve">. – Ярославль: Академия развития, 1996. – 208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Горбина Е.В., Михайлова М. А. В театре нашем для вас поем и пляшем/ Е.В. Горбина, М. А. Михайлова. – Ярославль: Академия развития, 2000. – 122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Дзятковская</w:t>
      </w:r>
      <w:proofErr w:type="spellEnd"/>
      <w:r w:rsidRPr="002A4D55">
        <w:rPr>
          <w:sz w:val="28"/>
          <w:szCs w:val="28"/>
        </w:rPr>
        <w:t xml:space="preserve"> Е.Н. Сборник экологических задач/  Е.Н </w:t>
      </w:r>
      <w:proofErr w:type="spellStart"/>
      <w:r w:rsidRPr="002A4D55">
        <w:rPr>
          <w:sz w:val="28"/>
          <w:szCs w:val="28"/>
        </w:rPr>
        <w:t>Дзятковская</w:t>
      </w:r>
      <w:proofErr w:type="spellEnd"/>
      <w:r w:rsidRPr="002A4D55">
        <w:rPr>
          <w:sz w:val="28"/>
          <w:szCs w:val="28"/>
        </w:rPr>
        <w:t xml:space="preserve">. – Иркутск: Папирус, 1994. – 64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Ильина Е.Я., </w:t>
      </w:r>
      <w:proofErr w:type="spellStart"/>
      <w:r w:rsidRPr="002A4D55">
        <w:rPr>
          <w:sz w:val="28"/>
          <w:szCs w:val="28"/>
        </w:rPr>
        <w:t>Стерлигова</w:t>
      </w:r>
      <w:proofErr w:type="spellEnd"/>
      <w:r w:rsidRPr="002A4D55">
        <w:rPr>
          <w:sz w:val="28"/>
          <w:szCs w:val="28"/>
        </w:rPr>
        <w:t xml:space="preserve"> Е.И. Комнатные растения и их использование в интерьере/ Ильина Е.Я., </w:t>
      </w:r>
      <w:proofErr w:type="spellStart"/>
      <w:r w:rsidRPr="002A4D55">
        <w:rPr>
          <w:sz w:val="28"/>
          <w:szCs w:val="28"/>
        </w:rPr>
        <w:t>Стерлигова</w:t>
      </w:r>
      <w:proofErr w:type="spellEnd"/>
      <w:r w:rsidRPr="002A4D55">
        <w:rPr>
          <w:sz w:val="28"/>
          <w:szCs w:val="28"/>
        </w:rPr>
        <w:t xml:space="preserve"> Е.И. -  Свердловск: изд. Урал. </w:t>
      </w:r>
      <w:proofErr w:type="spellStart"/>
      <w:r w:rsidRPr="002A4D55">
        <w:rPr>
          <w:sz w:val="28"/>
          <w:szCs w:val="28"/>
        </w:rPr>
        <w:t>Универ</w:t>
      </w:r>
      <w:proofErr w:type="spellEnd"/>
      <w:r w:rsidRPr="002A4D55">
        <w:rPr>
          <w:sz w:val="28"/>
          <w:szCs w:val="28"/>
        </w:rPr>
        <w:t>., 1991.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Караманенко</w:t>
      </w:r>
      <w:proofErr w:type="spellEnd"/>
      <w:r w:rsidRPr="002A4D55">
        <w:rPr>
          <w:sz w:val="28"/>
          <w:szCs w:val="28"/>
        </w:rPr>
        <w:t xml:space="preserve"> Т.Н., </w:t>
      </w:r>
      <w:proofErr w:type="spellStart"/>
      <w:r w:rsidRPr="002A4D55">
        <w:rPr>
          <w:sz w:val="28"/>
          <w:szCs w:val="28"/>
        </w:rPr>
        <w:t>Караманенко</w:t>
      </w:r>
      <w:proofErr w:type="spellEnd"/>
      <w:r w:rsidRPr="002A4D55">
        <w:rPr>
          <w:sz w:val="28"/>
          <w:szCs w:val="28"/>
        </w:rPr>
        <w:t xml:space="preserve"> Ю.Г. Кукольный театр – дошкольникам/ </w:t>
      </w:r>
      <w:proofErr w:type="spellStart"/>
      <w:r w:rsidRPr="002A4D55">
        <w:rPr>
          <w:sz w:val="28"/>
          <w:szCs w:val="28"/>
        </w:rPr>
        <w:t>Караманенко</w:t>
      </w:r>
      <w:proofErr w:type="spellEnd"/>
      <w:r w:rsidRPr="002A4D55">
        <w:rPr>
          <w:sz w:val="28"/>
          <w:szCs w:val="28"/>
        </w:rPr>
        <w:t xml:space="preserve"> Т.Н., </w:t>
      </w:r>
      <w:proofErr w:type="spellStart"/>
      <w:r w:rsidRPr="002A4D55">
        <w:rPr>
          <w:sz w:val="28"/>
          <w:szCs w:val="28"/>
        </w:rPr>
        <w:t>Караманенко</w:t>
      </w:r>
      <w:proofErr w:type="spellEnd"/>
      <w:r w:rsidRPr="002A4D55">
        <w:rPr>
          <w:sz w:val="28"/>
          <w:szCs w:val="28"/>
        </w:rPr>
        <w:t xml:space="preserve"> Ю.Г. - М.: Просвещение, 1982.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Колеченко</w:t>
      </w:r>
      <w:proofErr w:type="spellEnd"/>
      <w:r w:rsidRPr="002A4D55">
        <w:rPr>
          <w:sz w:val="28"/>
          <w:szCs w:val="28"/>
        </w:rPr>
        <w:t xml:space="preserve"> А.К. Энциклопедия педагогических технологий/ </w:t>
      </w:r>
      <w:proofErr w:type="spellStart"/>
      <w:r w:rsidRPr="002A4D55">
        <w:rPr>
          <w:sz w:val="28"/>
          <w:szCs w:val="28"/>
        </w:rPr>
        <w:t>Колеченко</w:t>
      </w:r>
      <w:proofErr w:type="spellEnd"/>
      <w:r w:rsidRPr="002A4D55">
        <w:rPr>
          <w:sz w:val="28"/>
          <w:szCs w:val="28"/>
        </w:rPr>
        <w:t xml:space="preserve"> А.К. – СПб.: КАРО, 2006. – 368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Пер. </w:t>
      </w:r>
      <w:proofErr w:type="spellStart"/>
      <w:r w:rsidRPr="002A4D55">
        <w:rPr>
          <w:sz w:val="28"/>
          <w:szCs w:val="28"/>
        </w:rPr>
        <w:t>Крупичевой</w:t>
      </w:r>
      <w:proofErr w:type="spellEnd"/>
      <w:r w:rsidRPr="002A4D55">
        <w:rPr>
          <w:sz w:val="28"/>
          <w:szCs w:val="28"/>
        </w:rPr>
        <w:t xml:space="preserve"> И. Комнатное цветоводство. Растения в интерьере</w:t>
      </w:r>
      <w:proofErr w:type="gramStart"/>
      <w:r w:rsidRPr="002A4D55">
        <w:rPr>
          <w:sz w:val="28"/>
          <w:szCs w:val="28"/>
        </w:rPr>
        <w:t xml:space="preserve"> /П</w:t>
      </w:r>
      <w:proofErr w:type="gramEnd"/>
      <w:r w:rsidRPr="002A4D55">
        <w:rPr>
          <w:sz w:val="28"/>
          <w:szCs w:val="28"/>
        </w:rPr>
        <w:t xml:space="preserve">ер. </w:t>
      </w:r>
      <w:proofErr w:type="spellStart"/>
      <w:r w:rsidRPr="002A4D55">
        <w:rPr>
          <w:sz w:val="28"/>
          <w:szCs w:val="28"/>
        </w:rPr>
        <w:t>Крупичевой</w:t>
      </w:r>
      <w:proofErr w:type="spellEnd"/>
      <w:r w:rsidRPr="002A4D55">
        <w:rPr>
          <w:sz w:val="28"/>
          <w:szCs w:val="28"/>
        </w:rPr>
        <w:t xml:space="preserve"> И. - М.: Изд-во </w:t>
      </w:r>
      <w:proofErr w:type="spellStart"/>
      <w:r w:rsidRPr="002A4D55">
        <w:rPr>
          <w:sz w:val="28"/>
          <w:szCs w:val="28"/>
        </w:rPr>
        <w:t>Эксмо</w:t>
      </w:r>
      <w:proofErr w:type="spellEnd"/>
      <w:r w:rsidRPr="002A4D55">
        <w:rPr>
          <w:sz w:val="28"/>
          <w:szCs w:val="28"/>
        </w:rPr>
        <w:t xml:space="preserve">, 2004. 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lastRenderedPageBreak/>
        <w:t xml:space="preserve">Нестеров В.В. </w:t>
      </w:r>
      <w:proofErr w:type="spellStart"/>
      <w:r w:rsidRPr="002A4D55">
        <w:rPr>
          <w:sz w:val="28"/>
          <w:szCs w:val="28"/>
        </w:rPr>
        <w:t>Зоовикторина</w:t>
      </w:r>
      <w:proofErr w:type="spellEnd"/>
      <w:r w:rsidRPr="002A4D55">
        <w:rPr>
          <w:sz w:val="28"/>
          <w:szCs w:val="28"/>
        </w:rPr>
        <w:t xml:space="preserve">/ Нестеров В.В. -  </w:t>
      </w:r>
      <w:proofErr w:type="spellStart"/>
      <w:proofErr w:type="gramStart"/>
      <w:r w:rsidRPr="002A4D55">
        <w:rPr>
          <w:sz w:val="28"/>
          <w:szCs w:val="28"/>
        </w:rPr>
        <w:t>С-Пб</w:t>
      </w:r>
      <w:proofErr w:type="spellEnd"/>
      <w:proofErr w:type="gramEnd"/>
      <w:r w:rsidRPr="002A4D55">
        <w:rPr>
          <w:sz w:val="28"/>
          <w:szCs w:val="28"/>
        </w:rPr>
        <w:t>: Лань, 1997.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Николаева С.Н. Как приобщить ребенка к природе /Николаева С.Н. -  М.: Новая школа, 1993.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Николаева С.М. Воспитание экологической культуры в дошкольном детстве/ Николаева С.М. -  М.: Новая школа, 1995.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Ортомонов</w:t>
      </w:r>
      <w:proofErr w:type="spellEnd"/>
      <w:r w:rsidRPr="002A4D55">
        <w:rPr>
          <w:sz w:val="28"/>
          <w:szCs w:val="28"/>
        </w:rPr>
        <w:t xml:space="preserve"> В.И. Редкие и исчезающие растения/ </w:t>
      </w:r>
      <w:proofErr w:type="spellStart"/>
      <w:r w:rsidRPr="002A4D55">
        <w:rPr>
          <w:sz w:val="28"/>
          <w:szCs w:val="28"/>
        </w:rPr>
        <w:t>Ортомонов</w:t>
      </w:r>
      <w:proofErr w:type="spellEnd"/>
      <w:r w:rsidRPr="002A4D55">
        <w:rPr>
          <w:sz w:val="28"/>
          <w:szCs w:val="28"/>
        </w:rPr>
        <w:t xml:space="preserve"> В.И. -  М: </w:t>
      </w:r>
      <w:proofErr w:type="spellStart"/>
      <w:r w:rsidRPr="002A4D55">
        <w:rPr>
          <w:sz w:val="28"/>
          <w:szCs w:val="28"/>
        </w:rPr>
        <w:t>Агропромиздат</w:t>
      </w:r>
      <w:proofErr w:type="spellEnd"/>
      <w:r w:rsidRPr="002A4D55">
        <w:rPr>
          <w:sz w:val="28"/>
          <w:szCs w:val="28"/>
        </w:rPr>
        <w:t xml:space="preserve">, 1989. 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Плотников В. В. На перекрестках экологии/ В. В. Плотников. – М.: Мысль, 1985. – 208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Полянский И. И. Ботанические экскурсии/ Полянский И. И. -  М.: Просвещение, 1968.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 Потапова Л. М. Детям о природе, экология в играх для детей 5-10 лет/ Л. М. Потапова. – Ярославль: Академия развития, 2000. – 224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. </w:t>
      </w:r>
      <w:proofErr w:type="spellStart"/>
      <w:r w:rsidRPr="002A4D55">
        <w:rPr>
          <w:sz w:val="28"/>
          <w:szCs w:val="28"/>
        </w:rPr>
        <w:t>Почитаева</w:t>
      </w:r>
      <w:proofErr w:type="spellEnd"/>
      <w:r w:rsidRPr="002A4D55">
        <w:rPr>
          <w:sz w:val="28"/>
          <w:szCs w:val="28"/>
        </w:rPr>
        <w:t xml:space="preserve"> М.В. В поисках тайны/ </w:t>
      </w:r>
      <w:proofErr w:type="spellStart"/>
      <w:r w:rsidRPr="002A4D55">
        <w:rPr>
          <w:sz w:val="28"/>
          <w:szCs w:val="28"/>
        </w:rPr>
        <w:t>Почитаева</w:t>
      </w:r>
      <w:proofErr w:type="spellEnd"/>
      <w:r w:rsidRPr="002A4D55">
        <w:rPr>
          <w:sz w:val="28"/>
          <w:szCs w:val="28"/>
        </w:rPr>
        <w:t xml:space="preserve"> М.В. – Йошкар-Ола: </w:t>
      </w:r>
      <w:proofErr w:type="spellStart"/>
      <w:r w:rsidRPr="002A4D55">
        <w:rPr>
          <w:sz w:val="28"/>
          <w:szCs w:val="28"/>
        </w:rPr>
        <w:t>МарГТУ</w:t>
      </w:r>
      <w:proofErr w:type="spellEnd"/>
      <w:r w:rsidRPr="002A4D55">
        <w:rPr>
          <w:sz w:val="28"/>
          <w:szCs w:val="28"/>
        </w:rPr>
        <w:t>, 2004.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Симановский А. Э. Развитие творческого мышления детей/    А. Э. Симановский, М. В. </w:t>
      </w:r>
      <w:proofErr w:type="spellStart"/>
      <w:r w:rsidRPr="002A4D55">
        <w:rPr>
          <w:sz w:val="28"/>
          <w:szCs w:val="28"/>
        </w:rPr>
        <w:t>Душин</w:t>
      </w:r>
      <w:proofErr w:type="spellEnd"/>
      <w:r w:rsidRPr="002A4D55">
        <w:rPr>
          <w:sz w:val="28"/>
          <w:szCs w:val="28"/>
        </w:rPr>
        <w:t xml:space="preserve">, В. Н. Куров. – Ярославль: Академия развития, 1997. – 192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Синицина</w:t>
      </w:r>
      <w:proofErr w:type="spellEnd"/>
      <w:r w:rsidRPr="002A4D55">
        <w:rPr>
          <w:sz w:val="28"/>
          <w:szCs w:val="28"/>
        </w:rPr>
        <w:t xml:space="preserve"> Е. Умная тетрадь/ Е. </w:t>
      </w:r>
      <w:proofErr w:type="spellStart"/>
      <w:r w:rsidRPr="002A4D55">
        <w:rPr>
          <w:sz w:val="28"/>
          <w:szCs w:val="28"/>
        </w:rPr>
        <w:t>Синицина</w:t>
      </w:r>
      <w:proofErr w:type="spellEnd"/>
      <w:r w:rsidRPr="002A4D55">
        <w:rPr>
          <w:sz w:val="28"/>
          <w:szCs w:val="28"/>
        </w:rPr>
        <w:t xml:space="preserve">. – М.: Лист, 1999. – 144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Сорокина Л. В. Край родной: Сценарии о живой природе/      Л. В. Сорокина. – М.: ТЦ «Сфера», 2001. – 96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Тарабарина</w:t>
      </w:r>
      <w:proofErr w:type="spellEnd"/>
      <w:r w:rsidRPr="002A4D55">
        <w:rPr>
          <w:sz w:val="28"/>
          <w:szCs w:val="28"/>
        </w:rPr>
        <w:t xml:space="preserve"> Т.И. Оригами и развитие ребенка / </w:t>
      </w:r>
      <w:proofErr w:type="spellStart"/>
      <w:r w:rsidRPr="002A4D55">
        <w:rPr>
          <w:sz w:val="28"/>
          <w:szCs w:val="28"/>
        </w:rPr>
        <w:t>Тарабарина</w:t>
      </w:r>
      <w:proofErr w:type="spellEnd"/>
      <w:r w:rsidRPr="002A4D55">
        <w:rPr>
          <w:sz w:val="28"/>
          <w:szCs w:val="28"/>
        </w:rPr>
        <w:t xml:space="preserve"> Т.И. -  Ярославль: Академия развития, 1997.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Тихомирова Л.Ф., Басов А. Методика ознакомления детей с природой в детском саду / Тихомирова Л.Ф., Басов А, под ред. </w:t>
      </w:r>
      <w:proofErr w:type="spellStart"/>
      <w:r w:rsidRPr="002A4D55">
        <w:rPr>
          <w:sz w:val="28"/>
          <w:szCs w:val="28"/>
        </w:rPr>
        <w:t>Саморуковой</w:t>
      </w:r>
      <w:proofErr w:type="spellEnd"/>
      <w:r w:rsidRPr="002A4D55">
        <w:rPr>
          <w:sz w:val="28"/>
          <w:szCs w:val="28"/>
        </w:rPr>
        <w:t xml:space="preserve"> П.Г. -  М.: Просвещение, 1991г.</w:t>
      </w:r>
    </w:p>
    <w:p w:rsidR="0059589F" w:rsidRPr="002A4D55" w:rsidRDefault="0059589F" w:rsidP="003D463C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Тихомирова Л.Ф. Развитие интеллектуальных способностей школьника/ Тихомирова Л.Ф. -  Ярославль: Академия развития, 1997.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Фопель</w:t>
      </w:r>
      <w:proofErr w:type="spellEnd"/>
      <w:r w:rsidRPr="002A4D55">
        <w:rPr>
          <w:sz w:val="28"/>
          <w:szCs w:val="28"/>
        </w:rPr>
        <w:t xml:space="preserve"> К. Как научить детей сотрудничать? / К. </w:t>
      </w:r>
      <w:proofErr w:type="spellStart"/>
      <w:r w:rsidRPr="002A4D55">
        <w:rPr>
          <w:sz w:val="28"/>
          <w:szCs w:val="28"/>
        </w:rPr>
        <w:t>Фопель</w:t>
      </w:r>
      <w:proofErr w:type="spellEnd"/>
      <w:r w:rsidRPr="002A4D55">
        <w:rPr>
          <w:sz w:val="28"/>
          <w:szCs w:val="28"/>
        </w:rPr>
        <w:t>. - М.: Генезис, 1998.</w:t>
      </w:r>
    </w:p>
    <w:p w:rsidR="0059589F" w:rsidRPr="002A4D55" w:rsidRDefault="0059589F" w:rsidP="003D463C">
      <w:pPr>
        <w:numPr>
          <w:ilvl w:val="0"/>
          <w:numId w:val="10"/>
        </w:numPr>
        <w:tabs>
          <w:tab w:val="clear" w:pos="996"/>
          <w:tab w:val="num" w:pos="540"/>
        </w:tabs>
        <w:suppressAutoHyphens w:val="0"/>
        <w:ind w:left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Цирулик</w:t>
      </w:r>
      <w:proofErr w:type="spellEnd"/>
      <w:r w:rsidRPr="002A4D55">
        <w:rPr>
          <w:sz w:val="28"/>
          <w:szCs w:val="28"/>
        </w:rPr>
        <w:t xml:space="preserve"> Н. А., </w:t>
      </w:r>
      <w:proofErr w:type="spellStart"/>
      <w:r w:rsidRPr="002A4D55">
        <w:rPr>
          <w:sz w:val="28"/>
          <w:szCs w:val="28"/>
        </w:rPr>
        <w:t>Проснякова</w:t>
      </w:r>
      <w:proofErr w:type="spellEnd"/>
      <w:r w:rsidRPr="002A4D55">
        <w:rPr>
          <w:sz w:val="28"/>
          <w:szCs w:val="28"/>
        </w:rPr>
        <w:t xml:space="preserve"> Т. И. Умные руки/ Н. А. </w:t>
      </w:r>
      <w:proofErr w:type="spellStart"/>
      <w:r w:rsidRPr="002A4D55">
        <w:rPr>
          <w:sz w:val="28"/>
          <w:szCs w:val="28"/>
        </w:rPr>
        <w:t>Цирулик</w:t>
      </w:r>
      <w:proofErr w:type="spellEnd"/>
      <w:r w:rsidRPr="002A4D55">
        <w:rPr>
          <w:sz w:val="28"/>
          <w:szCs w:val="28"/>
        </w:rPr>
        <w:t xml:space="preserve">, Т. И. </w:t>
      </w:r>
      <w:proofErr w:type="spellStart"/>
      <w:r w:rsidRPr="002A4D55">
        <w:rPr>
          <w:sz w:val="28"/>
          <w:szCs w:val="28"/>
        </w:rPr>
        <w:t>Проснякова</w:t>
      </w:r>
      <w:proofErr w:type="spellEnd"/>
      <w:r w:rsidRPr="002A4D55">
        <w:rPr>
          <w:sz w:val="28"/>
          <w:szCs w:val="28"/>
        </w:rPr>
        <w:t xml:space="preserve">. – Самара: Корпорация «Федоров», 1997. – 48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4443B5" w:rsidRPr="002A4D55" w:rsidRDefault="0059589F" w:rsidP="00FA2DD1">
      <w:pPr>
        <w:pStyle w:val="a6"/>
        <w:numPr>
          <w:ilvl w:val="0"/>
          <w:numId w:val="10"/>
        </w:numPr>
        <w:tabs>
          <w:tab w:val="clear" w:pos="996"/>
          <w:tab w:val="num" w:pos="540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Экология.- Смоленск: </w:t>
      </w:r>
      <w:proofErr w:type="spellStart"/>
      <w:r w:rsidRPr="002A4D55">
        <w:rPr>
          <w:sz w:val="28"/>
          <w:szCs w:val="28"/>
        </w:rPr>
        <w:t>Русич</w:t>
      </w:r>
      <w:proofErr w:type="spellEnd"/>
      <w:r w:rsidRPr="002A4D55">
        <w:rPr>
          <w:sz w:val="28"/>
          <w:szCs w:val="28"/>
        </w:rPr>
        <w:t>, 2001.</w:t>
      </w:r>
    </w:p>
    <w:p w:rsidR="0059589F" w:rsidRPr="002A4D55" w:rsidRDefault="0059589F" w:rsidP="00FA2DD1">
      <w:pPr>
        <w:pStyle w:val="4"/>
        <w:tabs>
          <w:tab w:val="num" w:pos="540"/>
        </w:tabs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2A4D5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Литература для </w:t>
      </w:r>
      <w:proofErr w:type="gramStart"/>
      <w:r w:rsidRPr="002A4D5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обучающихся</w:t>
      </w:r>
      <w:proofErr w:type="gramEnd"/>
      <w:r w:rsidRPr="002A4D5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:</w:t>
      </w:r>
    </w:p>
    <w:p w:rsidR="0059589F" w:rsidRPr="002A4D55" w:rsidRDefault="0059589F" w:rsidP="00FF2FF8">
      <w:pPr>
        <w:numPr>
          <w:ilvl w:val="0"/>
          <w:numId w:val="18"/>
        </w:numPr>
        <w:tabs>
          <w:tab w:val="clear" w:pos="996"/>
          <w:tab w:val="num" w:pos="0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Гудилина</w:t>
      </w:r>
      <w:proofErr w:type="spellEnd"/>
      <w:r w:rsidRPr="002A4D55">
        <w:rPr>
          <w:sz w:val="28"/>
          <w:szCs w:val="28"/>
        </w:rPr>
        <w:t xml:space="preserve"> С.И. Чудеса своими руками/ </w:t>
      </w:r>
      <w:proofErr w:type="spellStart"/>
      <w:r w:rsidRPr="002A4D55">
        <w:rPr>
          <w:sz w:val="28"/>
          <w:szCs w:val="28"/>
        </w:rPr>
        <w:t>Гудилина</w:t>
      </w:r>
      <w:proofErr w:type="spellEnd"/>
      <w:r w:rsidRPr="002A4D55">
        <w:rPr>
          <w:sz w:val="28"/>
          <w:szCs w:val="28"/>
        </w:rPr>
        <w:t xml:space="preserve"> С.И. -  М.: Аквариум, 1997.</w:t>
      </w:r>
    </w:p>
    <w:p w:rsidR="0059589F" w:rsidRPr="002A4D55" w:rsidRDefault="0059589F" w:rsidP="003D463C">
      <w:pPr>
        <w:numPr>
          <w:ilvl w:val="0"/>
          <w:numId w:val="18"/>
        </w:numPr>
        <w:tabs>
          <w:tab w:val="num" w:pos="0"/>
        </w:tabs>
        <w:suppressAutoHyphens w:val="0"/>
        <w:ind w:left="567" w:hanging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Дмитриев Ю.Д. Здравствуй, белка! Как живешь, крокодил?/ Ю.Д.  Дмитриев. – Мн.: РИФ «Сказ», 1994. – 144 </w:t>
      </w:r>
      <w:proofErr w:type="gramStart"/>
      <w:r w:rsidRPr="002A4D55">
        <w:rPr>
          <w:sz w:val="28"/>
          <w:szCs w:val="28"/>
        </w:rPr>
        <w:t>с</w:t>
      </w:r>
      <w:proofErr w:type="gramEnd"/>
      <w:r w:rsidRPr="002A4D55">
        <w:rPr>
          <w:sz w:val="28"/>
          <w:szCs w:val="28"/>
        </w:rPr>
        <w:t>.</w:t>
      </w:r>
    </w:p>
    <w:p w:rsidR="0059589F" w:rsidRPr="002A4D55" w:rsidRDefault="0059589F" w:rsidP="003D463C">
      <w:pPr>
        <w:pStyle w:val="a6"/>
        <w:numPr>
          <w:ilvl w:val="0"/>
          <w:numId w:val="18"/>
        </w:numPr>
        <w:tabs>
          <w:tab w:val="num" w:pos="0"/>
        </w:tabs>
        <w:suppressAutoHyphens w:val="0"/>
        <w:spacing w:after="0"/>
        <w:ind w:left="567" w:hanging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 Зотов В.В. Лесная мозаика/ Зотов В.В. -  М.: Просвещение, 1993.</w:t>
      </w:r>
    </w:p>
    <w:p w:rsidR="0059589F" w:rsidRPr="002A4D55" w:rsidRDefault="0059589F" w:rsidP="003D463C">
      <w:pPr>
        <w:numPr>
          <w:ilvl w:val="0"/>
          <w:numId w:val="18"/>
        </w:numPr>
        <w:tabs>
          <w:tab w:val="num" w:pos="0"/>
        </w:tabs>
        <w:suppressAutoHyphens w:val="0"/>
        <w:ind w:left="567" w:hanging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 xml:space="preserve">Кузнецов О. А. Похождения хитрого </w:t>
      </w:r>
      <w:proofErr w:type="spellStart"/>
      <w:r w:rsidRPr="002A4D55">
        <w:rPr>
          <w:sz w:val="28"/>
          <w:szCs w:val="28"/>
        </w:rPr>
        <w:t>Соленопсиса</w:t>
      </w:r>
      <w:proofErr w:type="spellEnd"/>
      <w:r w:rsidRPr="002A4D55">
        <w:rPr>
          <w:sz w:val="28"/>
          <w:szCs w:val="28"/>
        </w:rPr>
        <w:t>/   О. А. Кузнецов. – М.: Дет. лит</w:t>
      </w:r>
      <w:proofErr w:type="gramStart"/>
      <w:r w:rsidRPr="002A4D55">
        <w:rPr>
          <w:sz w:val="28"/>
          <w:szCs w:val="28"/>
        </w:rPr>
        <w:t xml:space="preserve">., </w:t>
      </w:r>
      <w:proofErr w:type="gramEnd"/>
      <w:r w:rsidRPr="002A4D55">
        <w:rPr>
          <w:sz w:val="28"/>
          <w:szCs w:val="28"/>
        </w:rPr>
        <w:t>1991. – 127 с.</w:t>
      </w:r>
    </w:p>
    <w:p w:rsidR="0059589F" w:rsidRPr="002A4D55" w:rsidRDefault="0059589F" w:rsidP="003D463C">
      <w:pPr>
        <w:pStyle w:val="a6"/>
        <w:numPr>
          <w:ilvl w:val="0"/>
          <w:numId w:val="18"/>
        </w:numPr>
        <w:tabs>
          <w:tab w:val="num" w:pos="0"/>
        </w:tabs>
        <w:suppressAutoHyphens w:val="0"/>
        <w:spacing w:after="0"/>
        <w:ind w:left="567" w:hanging="567"/>
        <w:jc w:val="both"/>
        <w:rPr>
          <w:sz w:val="28"/>
          <w:szCs w:val="28"/>
        </w:rPr>
      </w:pPr>
      <w:r w:rsidRPr="002A4D55">
        <w:rPr>
          <w:sz w:val="28"/>
          <w:szCs w:val="28"/>
        </w:rPr>
        <w:t>Нагибина М.И. Природные дары для поделок и игры/ Нагибина М.И. -  Ярославль: Академия развития, 1997.</w:t>
      </w:r>
    </w:p>
    <w:p w:rsidR="00FC0C96" w:rsidRPr="002A4D55" w:rsidRDefault="0059589F" w:rsidP="00FA2DD1">
      <w:pPr>
        <w:pStyle w:val="a6"/>
        <w:numPr>
          <w:ilvl w:val="0"/>
          <w:numId w:val="18"/>
        </w:numPr>
        <w:tabs>
          <w:tab w:val="num" w:pos="0"/>
        </w:tabs>
        <w:suppressAutoHyphens w:val="0"/>
        <w:spacing w:after="0"/>
        <w:ind w:left="567" w:hanging="567"/>
        <w:jc w:val="both"/>
        <w:rPr>
          <w:sz w:val="28"/>
          <w:szCs w:val="28"/>
        </w:rPr>
      </w:pPr>
      <w:proofErr w:type="spellStart"/>
      <w:r w:rsidRPr="002A4D55">
        <w:rPr>
          <w:sz w:val="28"/>
          <w:szCs w:val="28"/>
        </w:rPr>
        <w:t>Нуждина</w:t>
      </w:r>
      <w:proofErr w:type="spellEnd"/>
      <w:r w:rsidRPr="002A4D55">
        <w:rPr>
          <w:sz w:val="28"/>
          <w:szCs w:val="28"/>
        </w:rPr>
        <w:t xml:space="preserve"> Т.Д.  Мир животных и растений, Энциклопедия для малышей. Чудо – всюду/</w:t>
      </w:r>
      <w:proofErr w:type="spellStart"/>
      <w:r w:rsidRPr="002A4D55">
        <w:rPr>
          <w:sz w:val="28"/>
          <w:szCs w:val="28"/>
        </w:rPr>
        <w:t>Нуждина</w:t>
      </w:r>
      <w:proofErr w:type="spellEnd"/>
      <w:r w:rsidRPr="002A4D55">
        <w:rPr>
          <w:sz w:val="28"/>
          <w:szCs w:val="28"/>
        </w:rPr>
        <w:t xml:space="preserve"> Т.Д. -  Ярославль: Академия развития, 1997.</w:t>
      </w:r>
    </w:p>
    <w:p w:rsidR="00646DF7" w:rsidRPr="002A4D55" w:rsidRDefault="00646DF7" w:rsidP="00646DF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lastRenderedPageBreak/>
        <w:t xml:space="preserve">Аннотации проектов, ссылки на творческие работы, выполненные в рамках </w:t>
      </w:r>
      <w:r w:rsidR="00E41A7F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>дополнительн</w:t>
      </w:r>
      <w:r>
        <w:rPr>
          <w:rFonts w:eastAsia="Arial Unicode MS"/>
          <w:b/>
          <w:color w:val="000000"/>
          <w:sz w:val="28"/>
          <w:szCs w:val="28"/>
          <w:lang w:bidi="ru-RU"/>
        </w:rPr>
        <w:t>ой</w:t>
      </w:r>
    </w:p>
    <w:p w:rsidR="00646DF7" w:rsidRPr="002A4D55" w:rsidRDefault="00646DF7" w:rsidP="00646DF7">
      <w:pPr>
        <w:widowControl w:val="0"/>
        <w:tabs>
          <w:tab w:val="center" w:pos="4818"/>
          <w:tab w:val="left" w:pos="7851"/>
        </w:tabs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ab/>
      </w:r>
      <w:proofErr w:type="spellStart"/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>общеразвивающ</w:t>
      </w:r>
      <w:r>
        <w:rPr>
          <w:rFonts w:eastAsia="Arial Unicode MS"/>
          <w:b/>
          <w:color w:val="000000"/>
          <w:sz w:val="28"/>
          <w:szCs w:val="28"/>
          <w:lang w:bidi="ru-RU"/>
        </w:rPr>
        <w:t>ей</w:t>
      </w:r>
      <w:proofErr w:type="spellEnd"/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 xml:space="preserve"> программ</w:t>
      </w:r>
      <w:r w:rsidR="00E41A7F">
        <w:rPr>
          <w:rFonts w:eastAsia="Arial Unicode MS"/>
          <w:b/>
          <w:color w:val="000000"/>
          <w:sz w:val="28"/>
          <w:szCs w:val="28"/>
          <w:lang w:bidi="ru-RU"/>
        </w:rPr>
        <w:t>ы</w:t>
      </w:r>
      <w:r>
        <w:rPr>
          <w:rFonts w:eastAsia="Arial Unicode MS"/>
          <w:b/>
          <w:color w:val="000000"/>
          <w:sz w:val="28"/>
          <w:szCs w:val="28"/>
          <w:lang w:bidi="ru-RU"/>
        </w:rPr>
        <w:tab/>
      </w:r>
    </w:p>
    <w:p w:rsidR="00646DF7" w:rsidRPr="002A4D55" w:rsidRDefault="00646DF7" w:rsidP="00646DF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A4D55">
        <w:rPr>
          <w:rFonts w:eastAsia="Arial Unicode MS"/>
          <w:b/>
          <w:color w:val="000000"/>
          <w:sz w:val="28"/>
          <w:szCs w:val="28"/>
          <w:lang w:bidi="ru-RU"/>
        </w:rPr>
        <w:t>естественнонаучной направленности</w:t>
      </w:r>
    </w:p>
    <w:p w:rsidR="00646DF7" w:rsidRPr="002A4D55" w:rsidRDefault="00646DF7" w:rsidP="00646DF7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  <w:r w:rsidRPr="002A4D55">
        <w:rPr>
          <w:rFonts w:eastAsia="Arial Unicode MS"/>
          <w:b/>
          <w:color w:val="000000"/>
          <w:sz w:val="36"/>
          <w:szCs w:val="36"/>
          <w:lang w:bidi="ru-RU"/>
        </w:rPr>
        <w:t>«</w:t>
      </w:r>
      <w:r w:rsidRPr="002A4D55">
        <w:rPr>
          <w:b/>
          <w:sz w:val="36"/>
          <w:szCs w:val="36"/>
        </w:rPr>
        <w:t>Экологический калейдоскоп</w:t>
      </w:r>
      <w:r w:rsidRPr="002A4D55">
        <w:rPr>
          <w:rFonts w:eastAsia="Arial Unicode MS"/>
          <w:b/>
          <w:color w:val="000000"/>
          <w:sz w:val="36"/>
          <w:szCs w:val="36"/>
          <w:lang w:bidi="ru-RU"/>
        </w:rPr>
        <w:t>»</w:t>
      </w:r>
    </w:p>
    <w:p w:rsidR="000D1E4C" w:rsidRPr="002A4D55" w:rsidRDefault="000D1E4C" w:rsidP="000D1E4C">
      <w:pPr>
        <w:jc w:val="both"/>
        <w:rPr>
          <w:b/>
          <w:sz w:val="28"/>
          <w:szCs w:val="28"/>
        </w:rPr>
      </w:pPr>
    </w:p>
    <w:p w:rsidR="000D1E4C" w:rsidRPr="002A4D55" w:rsidRDefault="000D1E4C" w:rsidP="000D1E4C">
      <w:pPr>
        <w:tabs>
          <w:tab w:val="left" w:pos="1860"/>
        </w:tabs>
        <w:ind w:hanging="567"/>
        <w:jc w:val="both"/>
        <w:rPr>
          <w:b/>
          <w:sz w:val="28"/>
          <w:szCs w:val="28"/>
        </w:rPr>
      </w:pPr>
      <w:r w:rsidRPr="002A4D55">
        <w:rPr>
          <w:b/>
          <w:sz w:val="28"/>
          <w:szCs w:val="28"/>
        </w:rPr>
        <w:tab/>
      </w:r>
      <w:r w:rsidRPr="002A4D55">
        <w:rPr>
          <w:b/>
          <w:sz w:val="28"/>
          <w:szCs w:val="28"/>
        </w:rPr>
        <w:tab/>
      </w:r>
    </w:p>
    <w:tbl>
      <w:tblPr>
        <w:tblStyle w:val="af0"/>
        <w:tblW w:w="10632" w:type="dxa"/>
        <w:tblInd w:w="-601" w:type="dxa"/>
        <w:tblLayout w:type="fixed"/>
        <w:tblLook w:val="04A0"/>
      </w:tblPr>
      <w:tblGrid>
        <w:gridCol w:w="567"/>
        <w:gridCol w:w="2552"/>
        <w:gridCol w:w="142"/>
        <w:gridCol w:w="3260"/>
        <w:gridCol w:w="4111"/>
      </w:tblGrid>
      <w:tr w:rsidR="000D1E4C" w:rsidRPr="002A4D55" w:rsidTr="000D1E4C">
        <w:tc>
          <w:tcPr>
            <w:tcW w:w="567" w:type="dxa"/>
          </w:tcPr>
          <w:p w:rsidR="000D1E4C" w:rsidRPr="002A4D55" w:rsidRDefault="000D1E4C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Тема в программе</w:t>
            </w:r>
          </w:p>
        </w:tc>
        <w:tc>
          <w:tcPr>
            <w:tcW w:w="3260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4111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  Приложение №</w:t>
            </w:r>
          </w:p>
        </w:tc>
      </w:tr>
      <w:tr w:rsidR="000D1E4C" w:rsidRPr="002A4D55" w:rsidTr="000D1E4C">
        <w:tc>
          <w:tcPr>
            <w:tcW w:w="10632" w:type="dxa"/>
            <w:gridSpan w:val="5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</w:p>
          <w:p w:rsidR="000D1E4C" w:rsidRPr="002A4D55" w:rsidRDefault="000D1E4C" w:rsidP="000D1E4C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1 модуль (1 год обучения)</w:t>
            </w:r>
          </w:p>
          <w:p w:rsidR="000D1E4C" w:rsidRPr="002A4D55" w:rsidRDefault="000D1E4C" w:rsidP="000D1E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1E4C" w:rsidRPr="002A4D55" w:rsidTr="000D1E4C">
        <w:tc>
          <w:tcPr>
            <w:tcW w:w="567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Мир в объективе</w:t>
            </w:r>
          </w:p>
        </w:tc>
        <w:tc>
          <w:tcPr>
            <w:tcW w:w="3402" w:type="dxa"/>
            <w:gridSpan w:val="2"/>
          </w:tcPr>
          <w:p w:rsidR="000D1E4C" w:rsidRPr="002A4D55" w:rsidRDefault="000D1E4C" w:rsidP="000D1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55">
              <w:rPr>
                <w:rFonts w:ascii="Times New Roman" w:hAnsi="Times New Roman" w:cs="Times New Roman"/>
                <w:sz w:val="28"/>
                <w:szCs w:val="28"/>
              </w:rPr>
              <w:t>Семь чудес света</w:t>
            </w:r>
          </w:p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</w:t>
            </w:r>
          </w:p>
        </w:tc>
      </w:tr>
      <w:tr w:rsidR="000D1E4C" w:rsidRPr="002A4D55" w:rsidTr="000D1E4C">
        <w:tc>
          <w:tcPr>
            <w:tcW w:w="567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История моего города</w:t>
            </w:r>
          </w:p>
        </w:tc>
        <w:tc>
          <w:tcPr>
            <w:tcW w:w="3402" w:type="dxa"/>
            <w:gridSpan w:val="2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Авторский видеоролик «Маршрут выходного дня. История города в памятниках»</w:t>
            </w:r>
          </w:p>
        </w:tc>
        <w:tc>
          <w:tcPr>
            <w:tcW w:w="4111" w:type="dxa"/>
          </w:tcPr>
          <w:p w:rsidR="000D1E4C" w:rsidRPr="002A4D55" w:rsidRDefault="000D1E4C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9" w:tgtFrame="_blank" w:history="1">
              <w:r w:rsidRPr="002A4D55">
                <w:rPr>
                  <w:rStyle w:val="af"/>
                  <w:b/>
                  <w:color w:val="005BD1"/>
                  <w:sz w:val="28"/>
                  <w:szCs w:val="28"/>
                  <w:shd w:val="clear" w:color="auto" w:fill="FFFFFF"/>
                </w:rPr>
                <w:t>https://cloud.mail.ru/stock/giXCrLuqR8VKmSkjMFWbckMA</w:t>
              </w:r>
            </w:hyperlink>
          </w:p>
          <w:p w:rsidR="000D1E4C" w:rsidRPr="002A4D55" w:rsidRDefault="00B67096" w:rsidP="000D1E4C">
            <w:pPr>
              <w:jc w:val="both"/>
              <w:rPr>
                <w:sz w:val="28"/>
                <w:szCs w:val="28"/>
                <w:highlight w:val="yellow"/>
              </w:rPr>
            </w:pPr>
            <w:r w:rsidRPr="002A4D5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342900</wp:posOffset>
                  </wp:positionV>
                  <wp:extent cx="600075" cy="600075"/>
                  <wp:effectExtent l="19050" t="0" r="9525" b="0"/>
                  <wp:wrapSquare wrapText="bothSides"/>
                  <wp:docPr id="8" name="Рисунок 1" descr="C:\Users\Учитель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1E4C" w:rsidRPr="002A4D55">
              <w:rPr>
                <w:sz w:val="28"/>
                <w:szCs w:val="28"/>
              </w:rPr>
              <w:t>Приложение №2</w:t>
            </w:r>
          </w:p>
        </w:tc>
      </w:tr>
      <w:tr w:rsidR="000D1E4C" w:rsidRPr="002A4D55" w:rsidTr="000D1E4C">
        <w:tc>
          <w:tcPr>
            <w:tcW w:w="567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Космическая азбука</w:t>
            </w:r>
          </w:p>
        </w:tc>
        <w:tc>
          <w:tcPr>
            <w:tcW w:w="3402" w:type="dxa"/>
            <w:gridSpan w:val="2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Легко ли быть невесомым?</w:t>
            </w:r>
          </w:p>
        </w:tc>
        <w:tc>
          <w:tcPr>
            <w:tcW w:w="4111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№3</w:t>
            </w:r>
          </w:p>
        </w:tc>
      </w:tr>
      <w:tr w:rsidR="000D1E4C" w:rsidRPr="002A4D55" w:rsidTr="00035809">
        <w:trPr>
          <w:trHeight w:val="1200"/>
        </w:trPr>
        <w:tc>
          <w:tcPr>
            <w:tcW w:w="567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Вам строить звездолеты</w:t>
            </w:r>
          </w:p>
        </w:tc>
        <w:tc>
          <w:tcPr>
            <w:tcW w:w="3402" w:type="dxa"/>
            <w:gridSpan w:val="2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Дорога на космодром</w:t>
            </w:r>
          </w:p>
        </w:tc>
        <w:tc>
          <w:tcPr>
            <w:tcW w:w="4111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№4</w:t>
            </w:r>
          </w:p>
          <w:p w:rsidR="007C198E" w:rsidRPr="00E41A7F" w:rsidRDefault="00AB19B7" w:rsidP="000D1E4C">
            <w:pPr>
              <w:jc w:val="both"/>
              <w:rPr>
                <w:color w:val="0070C0"/>
                <w:sz w:val="28"/>
                <w:szCs w:val="28"/>
              </w:rPr>
            </w:pPr>
            <w:hyperlink r:id="rId41" w:history="1">
              <w:r w:rsidR="00035809" w:rsidRPr="00E41A7F">
                <w:rPr>
                  <w:rStyle w:val="af"/>
                  <w:b/>
                  <w:color w:val="0070C0"/>
                  <w:sz w:val="28"/>
                  <w:szCs w:val="28"/>
                </w:rPr>
                <w:t>https://youtu.be/7U9n7q3-C94</w:t>
              </w:r>
            </w:hyperlink>
          </w:p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</w:p>
          <w:p w:rsidR="007C198E" w:rsidRPr="002A4D55" w:rsidRDefault="00035809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1866265</wp:posOffset>
                  </wp:positionH>
                  <wp:positionV relativeFrom="margin">
                    <wp:posOffset>84455</wp:posOffset>
                  </wp:positionV>
                  <wp:extent cx="590550" cy="590550"/>
                  <wp:effectExtent l="19050" t="0" r="0" b="0"/>
                  <wp:wrapSquare wrapText="bothSides"/>
                  <wp:docPr id="26" name="Рисунок 25" descr="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gif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E4C" w:rsidRPr="002A4D55" w:rsidTr="000D1E4C">
        <w:tc>
          <w:tcPr>
            <w:tcW w:w="567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D1E4C" w:rsidRPr="002A4D55" w:rsidRDefault="000D1E4C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Звездная сказка</w:t>
            </w:r>
          </w:p>
        </w:tc>
        <w:tc>
          <w:tcPr>
            <w:tcW w:w="3402" w:type="dxa"/>
            <w:gridSpan w:val="2"/>
          </w:tcPr>
          <w:p w:rsidR="000D1E4C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Мультфильм </w:t>
            </w:r>
            <w:r w:rsidR="000D1E4C" w:rsidRPr="002A4D55">
              <w:rPr>
                <w:sz w:val="28"/>
                <w:szCs w:val="28"/>
              </w:rPr>
              <w:t>Ёлочка, живи!</w:t>
            </w:r>
          </w:p>
        </w:tc>
        <w:tc>
          <w:tcPr>
            <w:tcW w:w="4111" w:type="dxa"/>
          </w:tcPr>
          <w:p w:rsidR="000D1E4C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1866265</wp:posOffset>
                  </wp:positionH>
                  <wp:positionV relativeFrom="margin">
                    <wp:posOffset>137795</wp:posOffset>
                  </wp:positionV>
                  <wp:extent cx="600075" cy="600075"/>
                  <wp:effectExtent l="19050" t="0" r="9525" b="0"/>
                  <wp:wrapSquare wrapText="bothSides"/>
                  <wp:docPr id="19" name="Рисунок 1" descr="C:\Users\Учитель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1E4C" w:rsidRPr="002A4D55">
              <w:rPr>
                <w:sz w:val="28"/>
                <w:szCs w:val="28"/>
              </w:rPr>
              <w:t>Приложение №5</w:t>
            </w: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Край родной</w:t>
            </w:r>
          </w:p>
        </w:tc>
        <w:tc>
          <w:tcPr>
            <w:tcW w:w="3402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 Авторский мультфильм </w:t>
            </w:r>
            <w:r w:rsidRPr="002A4D55">
              <w:rPr>
                <w:b/>
                <w:sz w:val="28"/>
                <w:szCs w:val="28"/>
              </w:rPr>
              <w:t>«Музей имени В.И. Зуева»</w:t>
            </w:r>
          </w:p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Мультфильм снят  в рамках проекта «От Симбирска до Ульяновска. Открываем историю заново» реализуемого УРОО Клуб активных родителей при поддержке Фонда президентских грантов.</w:t>
            </w:r>
          </w:p>
        </w:tc>
        <w:tc>
          <w:tcPr>
            <w:tcW w:w="4111" w:type="dxa"/>
          </w:tcPr>
          <w:p w:rsidR="00035809" w:rsidRPr="002A4D55" w:rsidRDefault="007C198E" w:rsidP="00035809">
            <w:pPr>
              <w:rPr>
                <w:b/>
                <w:sz w:val="28"/>
                <w:szCs w:val="28"/>
              </w:rPr>
            </w:pPr>
            <w:r w:rsidRPr="002A4D5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1866265</wp:posOffset>
                  </wp:positionH>
                  <wp:positionV relativeFrom="margin">
                    <wp:posOffset>1445895</wp:posOffset>
                  </wp:positionV>
                  <wp:extent cx="590550" cy="590550"/>
                  <wp:effectExtent l="19050" t="0" r="0" b="0"/>
                  <wp:wrapSquare wrapText="bothSides"/>
                  <wp:docPr id="20" name="Рисунок 2" descr="C:\Users\Учитель\Desktop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D55">
              <w:rPr>
                <w:sz w:val="28"/>
                <w:szCs w:val="28"/>
              </w:rPr>
              <w:t>Приложение №6</w:t>
            </w:r>
            <w:r w:rsidR="00035809" w:rsidRPr="002A4D55">
              <w:rPr>
                <w:sz w:val="28"/>
                <w:szCs w:val="28"/>
              </w:rPr>
              <w:t xml:space="preserve"> </w:t>
            </w:r>
            <w:hyperlink r:id="rId45" w:tgtFrame="_blank" w:history="1">
              <w:r w:rsidR="00035809" w:rsidRPr="002A4D55">
                <w:rPr>
                  <w:rStyle w:val="af"/>
                  <w:b/>
                  <w:color w:val="005BD1"/>
                  <w:sz w:val="28"/>
                  <w:szCs w:val="28"/>
                  <w:shd w:val="clear" w:color="auto" w:fill="FFFFFF"/>
                </w:rPr>
                <w:t>https://youtu.be/j8c4JkUpUG4</w:t>
              </w:r>
            </w:hyperlink>
          </w:p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Край родной</w:t>
            </w:r>
          </w:p>
        </w:tc>
        <w:tc>
          <w:tcPr>
            <w:tcW w:w="3402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Авторский мультфильм «</w:t>
            </w:r>
            <w:r w:rsidRPr="002A4D55">
              <w:rPr>
                <w:b/>
                <w:sz w:val="28"/>
                <w:szCs w:val="28"/>
              </w:rPr>
              <w:t>Путешествие Колобка</w:t>
            </w:r>
            <w:r w:rsidRPr="002A4D55">
              <w:rPr>
                <w:sz w:val="28"/>
                <w:szCs w:val="28"/>
              </w:rPr>
              <w:t>»</w:t>
            </w:r>
          </w:p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Мультфильм снят  в рамках проекта «От Симбирска до Ульяновска. Открываем историю заново» реализуемого УРОО Клуб активных родителей при поддержке Фонда президентских грантов.</w:t>
            </w:r>
          </w:p>
        </w:tc>
        <w:tc>
          <w:tcPr>
            <w:tcW w:w="4111" w:type="dxa"/>
          </w:tcPr>
          <w:p w:rsidR="007C198E" w:rsidRPr="00646DF7" w:rsidRDefault="00AB19B7" w:rsidP="000D1E4C">
            <w:pPr>
              <w:jc w:val="both"/>
              <w:rPr>
                <w:b/>
                <w:sz w:val="28"/>
                <w:szCs w:val="28"/>
              </w:rPr>
            </w:pPr>
            <w:hyperlink r:id="rId46" w:tgtFrame="_blank" w:history="1">
              <w:r w:rsidR="007C198E" w:rsidRPr="00646DF7">
                <w:rPr>
                  <w:rStyle w:val="af"/>
                  <w:b/>
                  <w:color w:val="005BD1"/>
                  <w:sz w:val="28"/>
                  <w:szCs w:val="28"/>
                  <w:shd w:val="clear" w:color="auto" w:fill="FFFFFF"/>
                </w:rPr>
                <w:t>https://youtu.be/4uvxXyL5uQY</w:t>
              </w:r>
            </w:hyperlink>
          </w:p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646DF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1866265</wp:posOffset>
                  </wp:positionH>
                  <wp:positionV relativeFrom="margin">
                    <wp:posOffset>602615</wp:posOffset>
                  </wp:positionV>
                  <wp:extent cx="628650" cy="628650"/>
                  <wp:effectExtent l="19050" t="0" r="0" b="0"/>
                  <wp:wrapSquare wrapText="bothSides"/>
                  <wp:docPr id="21" name="Рисунок 10" descr="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(2).gif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Край родной</w:t>
            </w:r>
          </w:p>
        </w:tc>
        <w:tc>
          <w:tcPr>
            <w:tcW w:w="3402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Авторский мультфильм «</w:t>
            </w:r>
            <w:r w:rsidRPr="002A4D55">
              <w:rPr>
                <w:b/>
                <w:sz w:val="28"/>
                <w:szCs w:val="28"/>
              </w:rPr>
              <w:t>Колобок и буква</w:t>
            </w:r>
            <w:proofErr w:type="gramStart"/>
            <w:r w:rsidRPr="002A4D55">
              <w:rPr>
                <w:b/>
                <w:sz w:val="28"/>
                <w:szCs w:val="28"/>
              </w:rPr>
              <w:t xml:space="preserve"> Ё</w:t>
            </w:r>
            <w:proofErr w:type="gramEnd"/>
            <w:r w:rsidRPr="002A4D55">
              <w:rPr>
                <w:sz w:val="28"/>
                <w:szCs w:val="28"/>
              </w:rPr>
              <w:t>»</w:t>
            </w:r>
          </w:p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Мультфильм снят  в рамках проекта «От Симбирска до Ульяновска. Открываем историю заново» реализуемого УРОО Клуб активных родителей при поддержке Фонда президентских грантов.</w:t>
            </w:r>
          </w:p>
        </w:tc>
        <w:tc>
          <w:tcPr>
            <w:tcW w:w="4111" w:type="dxa"/>
          </w:tcPr>
          <w:p w:rsidR="007C198E" w:rsidRPr="00E41A7F" w:rsidRDefault="007C198E" w:rsidP="000D1E4C">
            <w:pPr>
              <w:jc w:val="both"/>
              <w:rPr>
                <w:b/>
                <w:sz w:val="28"/>
                <w:szCs w:val="28"/>
              </w:rPr>
            </w:pPr>
            <w:r w:rsidRPr="00E41A7F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806450</wp:posOffset>
                  </wp:positionV>
                  <wp:extent cx="737235" cy="771525"/>
                  <wp:effectExtent l="19050" t="0" r="5715" b="0"/>
                  <wp:wrapSquare wrapText="bothSides"/>
                  <wp:docPr id="22" name="Рисунок 2" descr="C:\Users\Учитель\Desktop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E41A7F">
                <w:rPr>
                  <w:rStyle w:val="af"/>
                  <w:b/>
                  <w:sz w:val="28"/>
                  <w:szCs w:val="28"/>
                </w:rPr>
                <w:t>https://youtu.be/_3-66c0yJs0</w:t>
              </w:r>
            </w:hyperlink>
          </w:p>
        </w:tc>
      </w:tr>
      <w:tr w:rsidR="007C198E" w:rsidRPr="002A4D55" w:rsidTr="000D1E4C">
        <w:tc>
          <w:tcPr>
            <w:tcW w:w="10632" w:type="dxa"/>
            <w:gridSpan w:val="5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</w:p>
          <w:p w:rsidR="007C198E" w:rsidRPr="002A4D55" w:rsidRDefault="007C198E" w:rsidP="000D1E4C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2 модуль (1 год обучения)</w:t>
            </w:r>
          </w:p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Лики природы</w:t>
            </w:r>
          </w:p>
        </w:tc>
        <w:tc>
          <w:tcPr>
            <w:tcW w:w="3260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Секреты тени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№7</w:t>
            </w: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Удивительный мир растений</w:t>
            </w:r>
          </w:p>
        </w:tc>
        <w:tc>
          <w:tcPr>
            <w:tcW w:w="3260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Если бы деревья могли говорить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№8</w:t>
            </w: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Берегите воду</w:t>
            </w:r>
          </w:p>
        </w:tc>
        <w:tc>
          <w:tcPr>
            <w:tcW w:w="3260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Не всякая водица для питья годится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№9</w:t>
            </w:r>
          </w:p>
        </w:tc>
      </w:tr>
      <w:tr w:rsidR="007C198E" w:rsidRPr="002A4D55" w:rsidTr="000D1E4C"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Окаменелости – загадки древнего моря</w:t>
            </w:r>
          </w:p>
        </w:tc>
        <w:tc>
          <w:tcPr>
            <w:tcW w:w="3260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О чем говорят камни?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№10</w:t>
            </w:r>
          </w:p>
        </w:tc>
      </w:tr>
      <w:tr w:rsidR="007C198E" w:rsidRPr="002A4D55" w:rsidTr="000D1E4C">
        <w:tc>
          <w:tcPr>
            <w:tcW w:w="10632" w:type="dxa"/>
            <w:gridSpan w:val="5"/>
          </w:tcPr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</w:p>
          <w:p w:rsidR="007C198E" w:rsidRPr="002A4D55" w:rsidRDefault="007C198E" w:rsidP="000D1E4C">
            <w:pPr>
              <w:jc w:val="center"/>
              <w:rPr>
                <w:b/>
                <w:sz w:val="28"/>
                <w:szCs w:val="28"/>
              </w:rPr>
            </w:pPr>
            <w:r w:rsidRPr="002A4D55">
              <w:rPr>
                <w:b/>
                <w:sz w:val="28"/>
                <w:szCs w:val="28"/>
              </w:rPr>
              <w:t>3 модуль (2 год обучения)</w:t>
            </w:r>
          </w:p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198E" w:rsidRPr="002A4D55" w:rsidTr="000D1E4C">
        <w:trPr>
          <w:trHeight w:val="647"/>
        </w:trPr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Как мы расходуем электроэнергию </w:t>
            </w:r>
          </w:p>
        </w:tc>
        <w:tc>
          <w:tcPr>
            <w:tcW w:w="3260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Энергия ветра на страже экологии Ульяновской области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№11</w:t>
            </w:r>
          </w:p>
        </w:tc>
      </w:tr>
      <w:tr w:rsidR="007C198E" w:rsidRPr="002A4D55" w:rsidTr="000D1E4C">
        <w:trPr>
          <w:trHeight w:val="983"/>
        </w:trPr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Памятник природы: - уникальный уголок природы</w:t>
            </w:r>
          </w:p>
        </w:tc>
        <w:tc>
          <w:tcPr>
            <w:tcW w:w="3260" w:type="dxa"/>
          </w:tcPr>
          <w:p w:rsidR="007C198E" w:rsidRPr="002A4D55" w:rsidRDefault="00004925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Лесной родничок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b/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№12</w:t>
            </w:r>
          </w:p>
        </w:tc>
      </w:tr>
      <w:tr w:rsidR="007C198E" w:rsidRPr="002A4D55" w:rsidTr="000D1E4C">
        <w:trPr>
          <w:trHeight w:val="1548"/>
        </w:trPr>
        <w:tc>
          <w:tcPr>
            <w:tcW w:w="567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  <w:gridSpan w:val="2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Мое любимое комнатное растение</w:t>
            </w:r>
          </w:p>
        </w:tc>
        <w:tc>
          <w:tcPr>
            <w:tcW w:w="3260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Врач лечит - природа исцеляет</w:t>
            </w:r>
          </w:p>
        </w:tc>
        <w:tc>
          <w:tcPr>
            <w:tcW w:w="4111" w:type="dxa"/>
          </w:tcPr>
          <w:p w:rsidR="007C198E" w:rsidRPr="002A4D55" w:rsidRDefault="007C198E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№13</w:t>
            </w:r>
          </w:p>
          <w:p w:rsidR="007C198E" w:rsidRPr="00E41A7F" w:rsidRDefault="00AB19B7" w:rsidP="000D1E4C">
            <w:pPr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hyperlink r:id="rId50" w:history="1">
              <w:r w:rsidR="00087E54" w:rsidRPr="00E41A7F">
                <w:rPr>
                  <w:rStyle w:val="af"/>
                  <w:b/>
                  <w:noProof/>
                  <w:sz w:val="28"/>
                  <w:szCs w:val="28"/>
                  <w:lang w:eastAsia="ru-RU"/>
                </w:rPr>
                <w:t>http://gimnazia30_2a.tilda.ws/page17187802.html</w:t>
              </w:r>
            </w:hyperlink>
          </w:p>
          <w:p w:rsidR="00087E54" w:rsidRDefault="00087E54" w:rsidP="000D1E4C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087E54" w:rsidRPr="002A4D55" w:rsidRDefault="00087E54" w:rsidP="000D1E4C">
            <w:pPr>
              <w:jc w:val="both"/>
              <w:rPr>
                <w:b/>
                <w:sz w:val="28"/>
                <w:szCs w:val="28"/>
              </w:rPr>
            </w:pPr>
            <w:r w:rsidRPr="00087E5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28650"/>
                  <wp:effectExtent l="19050" t="0" r="9525" b="0"/>
                  <wp:docPr id="1" name="Рисунок 1" descr="C:\Users\Учитель\Desktop\qr-code (2)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750" w:rsidRPr="002A4D55" w:rsidTr="000D1E4C">
        <w:trPr>
          <w:trHeight w:val="823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Забота о зеленом друге</w:t>
            </w:r>
          </w:p>
        </w:tc>
        <w:tc>
          <w:tcPr>
            <w:tcW w:w="3260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proofErr w:type="spellStart"/>
            <w:r w:rsidRPr="002A4D55">
              <w:rPr>
                <w:sz w:val="28"/>
                <w:szCs w:val="28"/>
              </w:rPr>
              <w:t>Лэпбук</w:t>
            </w:r>
            <w:proofErr w:type="spellEnd"/>
            <w:r w:rsidRPr="002A4D55">
              <w:rPr>
                <w:sz w:val="28"/>
                <w:szCs w:val="28"/>
              </w:rPr>
              <w:t xml:space="preserve"> «Комнатные растения»</w:t>
            </w:r>
          </w:p>
          <w:p w:rsidR="00885750" w:rsidRPr="002A4D55" w:rsidRDefault="00885750" w:rsidP="00885750">
            <w:pPr>
              <w:jc w:val="both"/>
              <w:rPr>
                <w:sz w:val="28"/>
                <w:szCs w:val="28"/>
                <w:highlight w:val="yellow"/>
              </w:rPr>
            </w:pPr>
            <w:r w:rsidRPr="002A4D55">
              <w:rPr>
                <w:sz w:val="28"/>
                <w:szCs w:val="28"/>
              </w:rPr>
              <w:t>Фильм</w:t>
            </w:r>
          </w:p>
        </w:tc>
        <w:tc>
          <w:tcPr>
            <w:tcW w:w="4111" w:type="dxa"/>
          </w:tcPr>
          <w:p w:rsidR="00885750" w:rsidRPr="00E41A7F" w:rsidRDefault="00AB19B7" w:rsidP="00885750">
            <w:pPr>
              <w:jc w:val="both"/>
              <w:rPr>
                <w:b/>
                <w:sz w:val="28"/>
                <w:szCs w:val="28"/>
              </w:rPr>
            </w:pPr>
            <w:hyperlink r:id="rId51" w:history="1">
              <w:r w:rsidR="00087E54" w:rsidRPr="00E41A7F">
                <w:rPr>
                  <w:rStyle w:val="af"/>
                  <w:b/>
                  <w:noProof/>
                  <w:sz w:val="28"/>
                  <w:szCs w:val="28"/>
                  <w:lang w:eastAsia="ru-RU"/>
                </w:rPr>
                <w:t>http://gimnazia30_2a.tilda.ws/page17187802.html</w:t>
              </w:r>
            </w:hyperlink>
          </w:p>
        </w:tc>
      </w:tr>
      <w:tr w:rsidR="00885750" w:rsidRPr="002A4D55" w:rsidTr="000D1E4C">
        <w:trPr>
          <w:trHeight w:val="823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Эти удивительные растения</w:t>
            </w:r>
          </w:p>
        </w:tc>
        <w:tc>
          <w:tcPr>
            <w:tcW w:w="3260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  <w:highlight w:val="yellow"/>
              </w:rPr>
            </w:pPr>
            <w:r w:rsidRPr="002A4D55">
              <w:rPr>
                <w:sz w:val="28"/>
                <w:szCs w:val="28"/>
              </w:rPr>
              <w:t>Интерактивная игра  «В стране цветочных фей» (автор идеи – ученик  2А класса)</w:t>
            </w:r>
          </w:p>
        </w:tc>
        <w:tc>
          <w:tcPr>
            <w:tcW w:w="4111" w:type="dxa"/>
          </w:tcPr>
          <w:p w:rsidR="00885750" w:rsidRPr="00E41A7F" w:rsidRDefault="00AB19B7" w:rsidP="00885750">
            <w:pPr>
              <w:jc w:val="both"/>
              <w:rPr>
                <w:b/>
                <w:sz w:val="28"/>
                <w:szCs w:val="28"/>
              </w:rPr>
            </w:pPr>
            <w:hyperlink r:id="rId52" w:history="1">
              <w:r w:rsidR="00646DF7" w:rsidRPr="00E41A7F">
                <w:rPr>
                  <w:rStyle w:val="af"/>
                  <w:b/>
                  <w:noProof/>
                  <w:sz w:val="28"/>
                  <w:szCs w:val="28"/>
                  <w:lang w:eastAsia="ru-RU"/>
                </w:rPr>
                <w:t>http://gimnazia30_2a.tilda.ws/page17187802.html</w:t>
              </w:r>
            </w:hyperlink>
            <w:r w:rsidR="00885750" w:rsidRPr="00E41A7F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1809115</wp:posOffset>
                  </wp:positionH>
                  <wp:positionV relativeFrom="margin">
                    <wp:posOffset>98425</wp:posOffset>
                  </wp:positionV>
                  <wp:extent cx="600075" cy="628650"/>
                  <wp:effectExtent l="19050" t="0" r="9525" b="0"/>
                  <wp:wrapSquare wrapText="bothSides"/>
                  <wp:docPr id="6" name="Рисунок 2" descr="C:\Users\Учитель\Desktop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5750" w:rsidRPr="002A4D55" w:rsidTr="00885750">
        <w:trPr>
          <w:trHeight w:val="823"/>
        </w:trPr>
        <w:tc>
          <w:tcPr>
            <w:tcW w:w="10632" w:type="dxa"/>
            <w:gridSpan w:val="5"/>
          </w:tcPr>
          <w:p w:rsidR="00885750" w:rsidRPr="002A4D55" w:rsidRDefault="00885750" w:rsidP="0088575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A4D55">
              <w:rPr>
                <w:b/>
                <w:sz w:val="28"/>
                <w:szCs w:val="28"/>
              </w:rPr>
              <w:t>4 модуль (2 год обучения)</w:t>
            </w:r>
          </w:p>
        </w:tc>
      </w:tr>
      <w:tr w:rsidR="00885750" w:rsidRPr="002A4D55" w:rsidTr="000D1E4C">
        <w:trPr>
          <w:trHeight w:val="823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Отходы – в доходы</w:t>
            </w:r>
          </w:p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Проект </w:t>
            </w:r>
            <w:proofErr w:type="gramStart"/>
            <w:r w:rsidRPr="002A4D55">
              <w:rPr>
                <w:sz w:val="28"/>
                <w:szCs w:val="28"/>
              </w:rPr>
              <w:t>бережливых</w:t>
            </w:r>
            <w:proofErr w:type="gramEnd"/>
          </w:p>
        </w:tc>
        <w:tc>
          <w:tcPr>
            <w:tcW w:w="3260" w:type="dxa"/>
          </w:tcPr>
          <w:p w:rsidR="00885750" w:rsidRPr="002A4D55" w:rsidRDefault="00885750" w:rsidP="00885750">
            <w:pPr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«Друг или враг? или Размышление о полиэтиленовом пакете» </w:t>
            </w:r>
          </w:p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№14</w:t>
            </w:r>
          </w:p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</w:p>
        </w:tc>
      </w:tr>
      <w:tr w:rsidR="00885750" w:rsidRPr="002A4D55" w:rsidTr="000D1E4C">
        <w:trPr>
          <w:trHeight w:val="823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Человек в природе</w:t>
            </w:r>
          </w:p>
        </w:tc>
        <w:tc>
          <w:tcPr>
            <w:tcW w:w="3260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Берегите эти земли, эти воды!</w:t>
            </w:r>
          </w:p>
        </w:tc>
        <w:tc>
          <w:tcPr>
            <w:tcW w:w="4111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№15</w:t>
            </w:r>
          </w:p>
        </w:tc>
      </w:tr>
      <w:tr w:rsidR="00885750" w:rsidRPr="002A4D55" w:rsidTr="00905F88">
        <w:trPr>
          <w:trHeight w:val="1945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Памятники природы Ульяновской области</w:t>
            </w:r>
          </w:p>
        </w:tc>
        <w:tc>
          <w:tcPr>
            <w:tcW w:w="3260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 xml:space="preserve">Мультфильм «Прогулка по </w:t>
            </w:r>
            <w:proofErr w:type="spellStart"/>
            <w:r w:rsidRPr="002A4D55">
              <w:rPr>
                <w:sz w:val="28"/>
                <w:szCs w:val="28"/>
              </w:rPr>
              <w:t>Винновской</w:t>
            </w:r>
            <w:proofErr w:type="spellEnd"/>
            <w:r w:rsidRPr="002A4D55">
              <w:rPr>
                <w:sz w:val="28"/>
                <w:szCs w:val="28"/>
              </w:rPr>
              <w:t xml:space="preserve"> роще»</w:t>
            </w:r>
          </w:p>
        </w:tc>
        <w:tc>
          <w:tcPr>
            <w:tcW w:w="4111" w:type="dxa"/>
          </w:tcPr>
          <w:p w:rsidR="00885750" w:rsidRPr="00E41A7F" w:rsidRDefault="00905F88" w:rsidP="00885750">
            <w:pPr>
              <w:rPr>
                <w:b/>
                <w:sz w:val="28"/>
                <w:szCs w:val="28"/>
              </w:rPr>
            </w:pPr>
            <w:r w:rsidRPr="002A4D5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1875790</wp:posOffset>
                  </wp:positionH>
                  <wp:positionV relativeFrom="margin">
                    <wp:posOffset>506095</wp:posOffset>
                  </wp:positionV>
                  <wp:extent cx="600075" cy="600075"/>
                  <wp:effectExtent l="19050" t="0" r="9525" b="0"/>
                  <wp:wrapSquare wrapText="bothSides"/>
                  <wp:docPr id="11" name="Рисунок 1" descr="C:\Users\Учитель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5750" w:rsidRPr="002A4D55">
              <w:rPr>
                <w:sz w:val="28"/>
                <w:szCs w:val="28"/>
              </w:rPr>
              <w:t xml:space="preserve">Приложение №16 </w:t>
            </w:r>
            <w:hyperlink r:id="rId54" w:history="1">
              <w:r w:rsidR="00885750" w:rsidRPr="00E41A7F">
                <w:rPr>
                  <w:rStyle w:val="af"/>
                  <w:b/>
                  <w:sz w:val="28"/>
                  <w:szCs w:val="28"/>
                </w:rPr>
                <w:t>https://youtu.be/ivrbGndND3g</w:t>
              </w:r>
            </w:hyperlink>
            <w:r w:rsidR="00885750" w:rsidRPr="00E41A7F">
              <w:rPr>
                <w:b/>
                <w:sz w:val="28"/>
                <w:szCs w:val="28"/>
              </w:rPr>
              <w:t xml:space="preserve"> </w:t>
            </w:r>
          </w:p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</w:p>
        </w:tc>
      </w:tr>
      <w:tr w:rsidR="00885750" w:rsidRPr="002A4D55" w:rsidTr="00905F88">
        <w:trPr>
          <w:trHeight w:val="1260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Пищевые добавки и экологически чистые продукты</w:t>
            </w:r>
          </w:p>
        </w:tc>
        <w:tc>
          <w:tcPr>
            <w:tcW w:w="3260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color w:val="000000"/>
                <w:sz w:val="28"/>
                <w:szCs w:val="28"/>
                <w:shd w:val="clear" w:color="auto" w:fill="FFFFFF"/>
              </w:rPr>
              <w:t xml:space="preserve">Здоровье - </w:t>
            </w:r>
            <w:proofErr w:type="gramStart"/>
            <w:r w:rsidRPr="002A4D55">
              <w:rPr>
                <w:color w:val="000000"/>
                <w:sz w:val="28"/>
                <w:szCs w:val="28"/>
                <w:shd w:val="clear" w:color="auto" w:fill="FFFFFF"/>
              </w:rPr>
              <w:t>мудрых</w:t>
            </w:r>
            <w:proofErr w:type="gramEnd"/>
            <w:r w:rsidRPr="002A4D55">
              <w:rPr>
                <w:color w:val="000000"/>
                <w:sz w:val="28"/>
                <w:szCs w:val="28"/>
                <w:shd w:val="clear" w:color="auto" w:fill="FFFFFF"/>
              </w:rPr>
              <w:t xml:space="preserve"> гонорар... </w:t>
            </w:r>
          </w:p>
        </w:tc>
        <w:tc>
          <w:tcPr>
            <w:tcW w:w="4111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№17</w:t>
            </w:r>
          </w:p>
        </w:tc>
      </w:tr>
      <w:tr w:rsidR="00885750" w:rsidRPr="002A4D55" w:rsidTr="000D1E4C">
        <w:trPr>
          <w:trHeight w:val="823"/>
        </w:trPr>
        <w:tc>
          <w:tcPr>
            <w:tcW w:w="567" w:type="dxa"/>
          </w:tcPr>
          <w:p w:rsidR="00885750" w:rsidRPr="002A4D55" w:rsidRDefault="00885750" w:rsidP="000D1E4C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Факторы здоровья</w:t>
            </w:r>
          </w:p>
        </w:tc>
        <w:tc>
          <w:tcPr>
            <w:tcW w:w="3260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  <w:highlight w:val="yellow"/>
              </w:rPr>
            </w:pPr>
            <w:r w:rsidRPr="002A4D55">
              <w:rPr>
                <w:sz w:val="28"/>
                <w:szCs w:val="28"/>
                <w:shd w:val="clear" w:color="auto" w:fill="FFFFFF"/>
              </w:rPr>
              <w:t>Будьте здоровы с кальцием!</w:t>
            </w:r>
          </w:p>
        </w:tc>
        <w:tc>
          <w:tcPr>
            <w:tcW w:w="4111" w:type="dxa"/>
          </w:tcPr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  <w:r w:rsidRPr="002A4D55">
              <w:rPr>
                <w:sz w:val="28"/>
                <w:szCs w:val="28"/>
              </w:rPr>
              <w:t>Приложение №18</w:t>
            </w:r>
          </w:p>
          <w:p w:rsidR="00885750" w:rsidRPr="002A4D55" w:rsidRDefault="00885750" w:rsidP="00885750">
            <w:pPr>
              <w:jc w:val="both"/>
              <w:rPr>
                <w:sz w:val="28"/>
                <w:szCs w:val="28"/>
              </w:rPr>
            </w:pPr>
          </w:p>
        </w:tc>
      </w:tr>
    </w:tbl>
    <w:p w:rsidR="000D1E4C" w:rsidRPr="00160607" w:rsidRDefault="000D1E4C" w:rsidP="00646DF7">
      <w:pPr>
        <w:jc w:val="both"/>
        <w:rPr>
          <w:b/>
          <w:sz w:val="28"/>
          <w:szCs w:val="28"/>
        </w:rPr>
      </w:pPr>
    </w:p>
    <w:p w:rsidR="00646DF7" w:rsidRPr="00160607" w:rsidRDefault="00AB19B7" w:rsidP="00646DF7">
      <w:pPr>
        <w:spacing w:after="100" w:afterAutospacing="1"/>
        <w:rPr>
          <w:b/>
          <w:color w:val="2C2D2E"/>
          <w:sz w:val="28"/>
          <w:szCs w:val="28"/>
          <w:lang w:eastAsia="ru-RU"/>
        </w:rPr>
      </w:pPr>
      <w:hyperlink r:id="rId55" w:tgtFrame="_blank" w:history="1">
        <w:r w:rsidR="00646DF7" w:rsidRPr="00160607">
          <w:rPr>
            <w:b/>
            <w:color w:val="0000FF"/>
            <w:sz w:val="28"/>
            <w:szCs w:val="28"/>
            <w:u w:val="single"/>
            <w:lang w:eastAsia="ru-RU"/>
          </w:rPr>
          <w:t>https://vm.tiktok.com/ZSeJenvHJ/</w:t>
        </w:r>
      </w:hyperlink>
      <w:r w:rsidR="00646DF7" w:rsidRPr="00160607">
        <w:rPr>
          <w:color w:val="2C2D2E"/>
          <w:sz w:val="28"/>
          <w:szCs w:val="28"/>
          <w:lang w:eastAsia="ru-RU"/>
        </w:rPr>
        <w:t> Круговорот воды</w:t>
      </w:r>
      <w:r w:rsidR="00646DF7" w:rsidRPr="00160607">
        <w:rPr>
          <w:color w:val="2C2D2E"/>
          <w:sz w:val="28"/>
          <w:szCs w:val="28"/>
          <w:lang w:eastAsia="ru-RU"/>
        </w:rPr>
        <w:br/>
      </w:r>
      <w:hyperlink r:id="rId56" w:tgtFrame="_blank" w:history="1">
        <w:r w:rsidR="00646DF7" w:rsidRPr="00160607">
          <w:rPr>
            <w:b/>
            <w:color w:val="0000FF"/>
            <w:sz w:val="28"/>
            <w:szCs w:val="28"/>
            <w:u w:val="single"/>
            <w:lang w:eastAsia="ru-RU"/>
          </w:rPr>
          <w:t>https://vm.tiktok.com/ZSe1sf7BS</w:t>
        </w:r>
        <w:proofErr w:type="gramStart"/>
        <w:r w:rsidR="00646DF7" w:rsidRPr="00160607">
          <w:rPr>
            <w:b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646DF7" w:rsidRPr="00160607">
        <w:rPr>
          <w:b/>
          <w:color w:val="2C2D2E"/>
          <w:sz w:val="28"/>
          <w:szCs w:val="28"/>
          <w:lang w:eastAsia="ru-RU"/>
        </w:rPr>
        <w:t> </w:t>
      </w:r>
      <w:r w:rsidR="00646DF7" w:rsidRPr="00160607">
        <w:rPr>
          <w:color w:val="2C2D2E"/>
          <w:sz w:val="28"/>
          <w:szCs w:val="28"/>
          <w:lang w:eastAsia="ru-RU"/>
        </w:rPr>
        <w:t>О</w:t>
      </w:r>
      <w:proofErr w:type="gramEnd"/>
      <w:r w:rsidR="00646DF7" w:rsidRPr="00160607">
        <w:rPr>
          <w:color w:val="2C2D2E"/>
          <w:sz w:val="28"/>
          <w:szCs w:val="28"/>
          <w:lang w:eastAsia="ru-RU"/>
        </w:rPr>
        <w:t xml:space="preserve"> гравитации</w:t>
      </w:r>
    </w:p>
    <w:p w:rsidR="00646DF7" w:rsidRPr="00160607" w:rsidRDefault="00AB19B7" w:rsidP="00646DF7">
      <w:pPr>
        <w:spacing w:after="100" w:afterAutospacing="1"/>
        <w:rPr>
          <w:color w:val="2C2D2E"/>
          <w:sz w:val="28"/>
          <w:szCs w:val="28"/>
          <w:lang w:eastAsia="ru-RU"/>
        </w:rPr>
      </w:pPr>
      <w:hyperlink r:id="rId57" w:tgtFrame="_blank" w:history="1">
        <w:r w:rsidR="00646DF7" w:rsidRPr="00160607">
          <w:rPr>
            <w:b/>
            <w:color w:val="0000FF"/>
            <w:sz w:val="28"/>
            <w:szCs w:val="28"/>
            <w:u w:val="single"/>
            <w:lang w:eastAsia="ru-RU"/>
          </w:rPr>
          <w:t>https://cloud.mail.ru/public/5HPz/HQbmVEZW6</w:t>
        </w:r>
        <w:proofErr w:type="gramStart"/>
      </w:hyperlink>
      <w:r w:rsidR="00646DF7" w:rsidRPr="00160607">
        <w:rPr>
          <w:color w:val="2C2D2E"/>
          <w:sz w:val="28"/>
          <w:szCs w:val="28"/>
          <w:lang w:eastAsia="ru-RU"/>
        </w:rPr>
        <w:t> В</w:t>
      </w:r>
      <w:proofErr w:type="gramEnd"/>
      <w:r w:rsidR="00646DF7" w:rsidRPr="00160607">
        <w:rPr>
          <w:color w:val="2C2D2E"/>
          <w:sz w:val="28"/>
          <w:szCs w:val="28"/>
          <w:lang w:eastAsia="ru-RU"/>
        </w:rPr>
        <w:t xml:space="preserve"> мире камня </w:t>
      </w:r>
    </w:p>
    <w:p w:rsidR="00646DF7" w:rsidRPr="00160607" w:rsidRDefault="00AB19B7" w:rsidP="00646DF7">
      <w:pPr>
        <w:rPr>
          <w:color w:val="2C2D2E"/>
          <w:sz w:val="28"/>
          <w:szCs w:val="28"/>
          <w:lang w:eastAsia="ru-RU"/>
        </w:rPr>
      </w:pPr>
      <w:hyperlink r:id="rId58" w:tgtFrame="_blank" w:history="1">
        <w:r w:rsidR="00646DF7" w:rsidRPr="00160607">
          <w:rPr>
            <w:b/>
            <w:color w:val="0000FF"/>
            <w:sz w:val="28"/>
            <w:szCs w:val="28"/>
            <w:u w:val="single"/>
            <w:lang w:eastAsia="ru-RU"/>
          </w:rPr>
          <w:t>https://cloud.mail.ru/public/ZfGM/FVPiZPhip</w:t>
        </w:r>
      </w:hyperlink>
      <w:r w:rsidR="00646DF7" w:rsidRPr="00160607">
        <w:rPr>
          <w:color w:val="2C2D2E"/>
          <w:sz w:val="28"/>
          <w:szCs w:val="28"/>
          <w:lang w:eastAsia="ru-RU"/>
        </w:rPr>
        <w:t> Беседка Гончарова</w:t>
      </w:r>
    </w:p>
    <w:p w:rsidR="00646DF7" w:rsidRPr="00160607" w:rsidRDefault="00646DF7" w:rsidP="00646DF7">
      <w:pPr>
        <w:rPr>
          <w:sz w:val="28"/>
          <w:szCs w:val="28"/>
        </w:rPr>
      </w:pPr>
    </w:p>
    <w:p w:rsidR="005D692D" w:rsidRPr="00160607" w:rsidRDefault="005D692D" w:rsidP="00FC0C96">
      <w:pPr>
        <w:ind w:hanging="567"/>
        <w:jc w:val="both"/>
        <w:rPr>
          <w:b/>
          <w:sz w:val="28"/>
          <w:szCs w:val="28"/>
        </w:rPr>
      </w:pPr>
    </w:p>
    <w:p w:rsidR="005D692D" w:rsidRPr="002A4D55" w:rsidRDefault="005D692D" w:rsidP="00FC0C96">
      <w:pPr>
        <w:ind w:hanging="567"/>
        <w:jc w:val="both"/>
        <w:rPr>
          <w:b/>
          <w:sz w:val="28"/>
          <w:szCs w:val="28"/>
        </w:rPr>
      </w:pPr>
    </w:p>
    <w:sectPr w:rsidR="005D692D" w:rsidRPr="002A4D55" w:rsidSect="0050713A">
      <w:footnotePr>
        <w:pos w:val="beneathText"/>
      </w:footnotePr>
      <w:pgSz w:w="11905" w:h="16837"/>
      <w:pgMar w:top="567" w:right="567" w:bottom="1134" w:left="1701" w:header="709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02" w:rsidRDefault="00984402" w:rsidP="00EB0B04">
      <w:r>
        <w:separator/>
      </w:r>
    </w:p>
  </w:endnote>
  <w:endnote w:type="continuationSeparator" w:id="0">
    <w:p w:rsidR="00984402" w:rsidRDefault="00984402" w:rsidP="00EB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511"/>
      <w:docPartObj>
        <w:docPartGallery w:val="Page Numbers (Bottom of Page)"/>
        <w:docPartUnique/>
      </w:docPartObj>
    </w:sdtPr>
    <w:sdtContent>
      <w:p w:rsidR="00B5240E" w:rsidRDefault="00AB19B7">
        <w:pPr>
          <w:pStyle w:val="ad"/>
          <w:jc w:val="center"/>
        </w:pPr>
        <w:fldSimple w:instr=" PAGE   \* MERGEFORMAT ">
          <w:r w:rsidR="00160607">
            <w:rPr>
              <w:noProof/>
            </w:rPr>
            <w:t>2</w:t>
          </w:r>
        </w:fldSimple>
      </w:p>
    </w:sdtContent>
  </w:sdt>
  <w:p w:rsidR="00B5240E" w:rsidRDefault="00B5240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512"/>
      <w:docPartObj>
        <w:docPartGallery w:val="Page Numbers (Bottom of Page)"/>
        <w:docPartUnique/>
      </w:docPartObj>
    </w:sdtPr>
    <w:sdtContent>
      <w:p w:rsidR="00B5240E" w:rsidRDefault="00AB19B7">
        <w:pPr>
          <w:pStyle w:val="ad"/>
          <w:jc w:val="center"/>
        </w:pPr>
        <w:fldSimple w:instr=" PAGE   \* MERGEFORMAT ">
          <w:r w:rsidR="00160607">
            <w:rPr>
              <w:noProof/>
            </w:rPr>
            <w:t>1</w:t>
          </w:r>
        </w:fldSimple>
      </w:p>
    </w:sdtContent>
  </w:sdt>
  <w:p w:rsidR="00B5240E" w:rsidRDefault="00B524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02" w:rsidRDefault="00984402" w:rsidP="00EB0B04">
      <w:r>
        <w:separator/>
      </w:r>
    </w:p>
  </w:footnote>
  <w:footnote w:type="continuationSeparator" w:id="0">
    <w:p w:rsidR="00984402" w:rsidRDefault="00984402" w:rsidP="00EB0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0E" w:rsidRDefault="00B5240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33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7">
    <w:nsid w:val="02733572"/>
    <w:multiLevelType w:val="multilevel"/>
    <w:tmpl w:val="08B21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97122E"/>
    <w:multiLevelType w:val="multilevel"/>
    <w:tmpl w:val="3E9EC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>
    <w:nsid w:val="034354C6"/>
    <w:multiLevelType w:val="hybridMultilevel"/>
    <w:tmpl w:val="FE964AB6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C70685"/>
    <w:multiLevelType w:val="hybridMultilevel"/>
    <w:tmpl w:val="9DFA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D51458"/>
    <w:multiLevelType w:val="hybridMultilevel"/>
    <w:tmpl w:val="585E940A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161EE7"/>
    <w:multiLevelType w:val="hybridMultilevel"/>
    <w:tmpl w:val="4EDE1D2C"/>
    <w:lvl w:ilvl="0" w:tplc="85D6E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036CEE"/>
    <w:multiLevelType w:val="multilevel"/>
    <w:tmpl w:val="80A25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2160"/>
      </w:pPr>
      <w:rPr>
        <w:rFonts w:hint="default"/>
      </w:rPr>
    </w:lvl>
  </w:abstractNum>
  <w:abstractNum w:abstractNumId="24">
    <w:nsid w:val="0D367B52"/>
    <w:multiLevelType w:val="hybridMultilevel"/>
    <w:tmpl w:val="98462FF0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5B6198"/>
    <w:multiLevelType w:val="hybridMultilevel"/>
    <w:tmpl w:val="A57ADBB0"/>
    <w:lvl w:ilvl="0" w:tplc="C4CA241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8448FD"/>
    <w:multiLevelType w:val="hybridMultilevel"/>
    <w:tmpl w:val="AC7CA56C"/>
    <w:lvl w:ilvl="0" w:tplc="C4CA2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0C54A3"/>
    <w:multiLevelType w:val="hybridMultilevel"/>
    <w:tmpl w:val="783ADD08"/>
    <w:lvl w:ilvl="0" w:tplc="03669BD0"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883347"/>
    <w:multiLevelType w:val="hybridMultilevel"/>
    <w:tmpl w:val="EEFA9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9D0795"/>
    <w:multiLevelType w:val="hybridMultilevel"/>
    <w:tmpl w:val="09B24E30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CD269C"/>
    <w:multiLevelType w:val="singleLevel"/>
    <w:tmpl w:val="ED3CD74A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1">
    <w:nsid w:val="2D984F72"/>
    <w:multiLevelType w:val="singleLevel"/>
    <w:tmpl w:val="ED3CD74A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2">
    <w:nsid w:val="2F4C24AA"/>
    <w:multiLevelType w:val="hybridMultilevel"/>
    <w:tmpl w:val="8F9616CA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E56B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6214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9F52417"/>
    <w:multiLevelType w:val="hybridMultilevel"/>
    <w:tmpl w:val="11DEC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6D0DF8"/>
    <w:multiLevelType w:val="hybridMultilevel"/>
    <w:tmpl w:val="3EF47D82"/>
    <w:lvl w:ilvl="0" w:tplc="03669BD0">
      <w:numFmt w:val="bullet"/>
      <w:lvlText w:val="–"/>
      <w:lvlJc w:val="left"/>
      <w:pPr>
        <w:ind w:left="1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>
    <w:nsid w:val="3BC24BCB"/>
    <w:multiLevelType w:val="hybridMultilevel"/>
    <w:tmpl w:val="BBFE7706"/>
    <w:lvl w:ilvl="0" w:tplc="03669BD0">
      <w:numFmt w:val="bullet"/>
      <w:lvlText w:val="–"/>
      <w:lvlJc w:val="left"/>
      <w:pPr>
        <w:ind w:left="1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>
    <w:nsid w:val="424F1FB9"/>
    <w:multiLevelType w:val="hybridMultilevel"/>
    <w:tmpl w:val="55BED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CE10FFC"/>
    <w:multiLevelType w:val="hybridMultilevel"/>
    <w:tmpl w:val="D208FA0A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0160AD"/>
    <w:multiLevelType w:val="hybridMultilevel"/>
    <w:tmpl w:val="184EB26A"/>
    <w:lvl w:ilvl="0" w:tplc="03669BD0"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EC477C"/>
    <w:multiLevelType w:val="hybridMultilevel"/>
    <w:tmpl w:val="2AC2D0FC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FF79A6"/>
    <w:multiLevelType w:val="hybridMultilevel"/>
    <w:tmpl w:val="37EA7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D2B040D"/>
    <w:multiLevelType w:val="hybridMultilevel"/>
    <w:tmpl w:val="31A4C370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5F37C1"/>
    <w:multiLevelType w:val="hybridMultilevel"/>
    <w:tmpl w:val="EEFA9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2650A65"/>
    <w:multiLevelType w:val="hybridMultilevel"/>
    <w:tmpl w:val="CE7AA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DD19FB"/>
    <w:multiLevelType w:val="hybridMultilevel"/>
    <w:tmpl w:val="DFF8BFFA"/>
    <w:lvl w:ilvl="0" w:tplc="03669BD0">
      <w:numFmt w:val="bullet"/>
      <w:lvlText w:val="–"/>
      <w:lvlJc w:val="left"/>
      <w:pPr>
        <w:ind w:left="1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7">
    <w:nsid w:val="6B851BBD"/>
    <w:multiLevelType w:val="hybridMultilevel"/>
    <w:tmpl w:val="A3FA5E02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633A5F"/>
    <w:multiLevelType w:val="hybridMultilevel"/>
    <w:tmpl w:val="39584882"/>
    <w:lvl w:ilvl="0" w:tplc="32EE24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A0712">
      <w:numFmt w:val="bullet"/>
      <w:lvlText w:val="•"/>
      <w:lvlJc w:val="left"/>
      <w:pPr>
        <w:ind w:left="1711" w:hanging="360"/>
      </w:pPr>
      <w:rPr>
        <w:lang w:val="ru-RU" w:eastAsia="en-US" w:bidi="ar-SA"/>
      </w:rPr>
    </w:lvl>
    <w:lvl w:ilvl="2" w:tplc="B54803C8">
      <w:numFmt w:val="bullet"/>
      <w:lvlText w:val="•"/>
      <w:lvlJc w:val="left"/>
      <w:pPr>
        <w:ind w:left="2602" w:hanging="360"/>
      </w:pPr>
      <w:rPr>
        <w:lang w:val="ru-RU" w:eastAsia="en-US" w:bidi="ar-SA"/>
      </w:rPr>
    </w:lvl>
    <w:lvl w:ilvl="3" w:tplc="8368D604">
      <w:numFmt w:val="bullet"/>
      <w:lvlText w:val="•"/>
      <w:lvlJc w:val="left"/>
      <w:pPr>
        <w:ind w:left="3493" w:hanging="360"/>
      </w:pPr>
      <w:rPr>
        <w:lang w:val="ru-RU" w:eastAsia="en-US" w:bidi="ar-SA"/>
      </w:rPr>
    </w:lvl>
    <w:lvl w:ilvl="4" w:tplc="FC501306">
      <w:numFmt w:val="bullet"/>
      <w:lvlText w:val="•"/>
      <w:lvlJc w:val="left"/>
      <w:pPr>
        <w:ind w:left="4384" w:hanging="360"/>
      </w:pPr>
      <w:rPr>
        <w:lang w:val="ru-RU" w:eastAsia="en-US" w:bidi="ar-SA"/>
      </w:rPr>
    </w:lvl>
    <w:lvl w:ilvl="5" w:tplc="49941E6A">
      <w:numFmt w:val="bullet"/>
      <w:lvlText w:val="•"/>
      <w:lvlJc w:val="left"/>
      <w:pPr>
        <w:ind w:left="5275" w:hanging="360"/>
      </w:pPr>
      <w:rPr>
        <w:lang w:val="ru-RU" w:eastAsia="en-US" w:bidi="ar-SA"/>
      </w:rPr>
    </w:lvl>
    <w:lvl w:ilvl="6" w:tplc="43D6D534">
      <w:numFmt w:val="bullet"/>
      <w:lvlText w:val="•"/>
      <w:lvlJc w:val="left"/>
      <w:pPr>
        <w:ind w:left="6166" w:hanging="360"/>
      </w:pPr>
      <w:rPr>
        <w:lang w:val="ru-RU" w:eastAsia="en-US" w:bidi="ar-SA"/>
      </w:rPr>
    </w:lvl>
    <w:lvl w:ilvl="7" w:tplc="B606B6B6">
      <w:numFmt w:val="bullet"/>
      <w:lvlText w:val="•"/>
      <w:lvlJc w:val="left"/>
      <w:pPr>
        <w:ind w:left="7057" w:hanging="360"/>
      </w:pPr>
      <w:rPr>
        <w:lang w:val="ru-RU" w:eastAsia="en-US" w:bidi="ar-SA"/>
      </w:rPr>
    </w:lvl>
    <w:lvl w:ilvl="8" w:tplc="0DEA100E">
      <w:numFmt w:val="bullet"/>
      <w:lvlText w:val="•"/>
      <w:lvlJc w:val="left"/>
      <w:pPr>
        <w:ind w:left="7948" w:hanging="360"/>
      </w:pPr>
      <w:rPr>
        <w:lang w:val="ru-RU" w:eastAsia="en-US" w:bidi="ar-SA"/>
      </w:rPr>
    </w:lvl>
  </w:abstractNum>
  <w:abstractNum w:abstractNumId="49">
    <w:nsid w:val="6E4E6F0B"/>
    <w:multiLevelType w:val="hybridMultilevel"/>
    <w:tmpl w:val="80F237E0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3E33D5"/>
    <w:multiLevelType w:val="hybridMultilevel"/>
    <w:tmpl w:val="33B6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3"/>
  </w:num>
  <w:num w:numId="5">
    <w:abstractNumId w:val="28"/>
  </w:num>
  <w:num w:numId="6">
    <w:abstractNumId w:val="34"/>
  </w:num>
  <w:num w:numId="7">
    <w:abstractNumId w:val="17"/>
  </w:num>
  <w:num w:numId="8">
    <w:abstractNumId w:val="33"/>
  </w:num>
  <w:num w:numId="9">
    <w:abstractNumId w:val="20"/>
  </w:num>
  <w:num w:numId="10">
    <w:abstractNumId w:val="30"/>
  </w:num>
  <w:num w:numId="11">
    <w:abstractNumId w:val="18"/>
  </w:num>
  <w:num w:numId="12">
    <w:abstractNumId w:val="2"/>
  </w:num>
  <w:num w:numId="13">
    <w:abstractNumId w:val="10"/>
  </w:num>
  <w:num w:numId="14">
    <w:abstractNumId w:val="38"/>
  </w:num>
  <w:num w:numId="15">
    <w:abstractNumId w:val="42"/>
  </w:num>
  <w:num w:numId="16">
    <w:abstractNumId w:val="45"/>
  </w:num>
  <w:num w:numId="17">
    <w:abstractNumId w:val="44"/>
  </w:num>
  <w:num w:numId="18">
    <w:abstractNumId w:val="31"/>
  </w:num>
  <w:num w:numId="19">
    <w:abstractNumId w:val="50"/>
  </w:num>
  <w:num w:numId="20">
    <w:abstractNumId w:val="43"/>
  </w:num>
  <w:num w:numId="21">
    <w:abstractNumId w:val="19"/>
  </w:num>
  <w:num w:numId="22">
    <w:abstractNumId w:val="32"/>
  </w:num>
  <w:num w:numId="23">
    <w:abstractNumId w:val="21"/>
  </w:num>
  <w:num w:numId="24">
    <w:abstractNumId w:val="40"/>
  </w:num>
  <w:num w:numId="25">
    <w:abstractNumId w:val="27"/>
  </w:num>
  <w:num w:numId="26">
    <w:abstractNumId w:val="24"/>
  </w:num>
  <w:num w:numId="27">
    <w:abstractNumId w:val="36"/>
  </w:num>
  <w:num w:numId="28">
    <w:abstractNumId w:val="46"/>
  </w:num>
  <w:num w:numId="29">
    <w:abstractNumId w:val="47"/>
  </w:num>
  <w:num w:numId="30">
    <w:abstractNumId w:val="37"/>
  </w:num>
  <w:num w:numId="31">
    <w:abstractNumId w:val="39"/>
  </w:num>
  <w:num w:numId="32">
    <w:abstractNumId w:val="49"/>
  </w:num>
  <w:num w:numId="33">
    <w:abstractNumId w:val="29"/>
  </w:num>
  <w:num w:numId="34">
    <w:abstractNumId w:val="41"/>
  </w:num>
  <w:num w:numId="35">
    <w:abstractNumId w:val="3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2"/>
  </w:num>
  <w:num w:numId="39">
    <w:abstractNumId w:val="26"/>
  </w:num>
  <w:num w:numId="40">
    <w:abstractNumId w:val="25"/>
  </w:num>
  <w:num w:numId="41">
    <w:abstractNumId w:val="4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6392F"/>
    <w:rsid w:val="00001AB9"/>
    <w:rsid w:val="00004925"/>
    <w:rsid w:val="00013C10"/>
    <w:rsid w:val="00024106"/>
    <w:rsid w:val="00033687"/>
    <w:rsid w:val="00035809"/>
    <w:rsid w:val="00037776"/>
    <w:rsid w:val="0004611F"/>
    <w:rsid w:val="00047DFD"/>
    <w:rsid w:val="00077F52"/>
    <w:rsid w:val="00080217"/>
    <w:rsid w:val="00082CCD"/>
    <w:rsid w:val="00083570"/>
    <w:rsid w:val="000840CA"/>
    <w:rsid w:val="00087E54"/>
    <w:rsid w:val="00096892"/>
    <w:rsid w:val="0009736E"/>
    <w:rsid w:val="000973A1"/>
    <w:rsid w:val="000A0919"/>
    <w:rsid w:val="000A690E"/>
    <w:rsid w:val="000B0142"/>
    <w:rsid w:val="000B0DCC"/>
    <w:rsid w:val="000B4547"/>
    <w:rsid w:val="000B6634"/>
    <w:rsid w:val="000C2C46"/>
    <w:rsid w:val="000C434F"/>
    <w:rsid w:val="000C7365"/>
    <w:rsid w:val="000D0B04"/>
    <w:rsid w:val="000D0FAE"/>
    <w:rsid w:val="000D14FB"/>
    <w:rsid w:val="000D1E4C"/>
    <w:rsid w:val="000D46D4"/>
    <w:rsid w:val="000E53C7"/>
    <w:rsid w:val="000E6BBA"/>
    <w:rsid w:val="000F346B"/>
    <w:rsid w:val="001007FA"/>
    <w:rsid w:val="001033C9"/>
    <w:rsid w:val="0011322E"/>
    <w:rsid w:val="00115B25"/>
    <w:rsid w:val="00116509"/>
    <w:rsid w:val="00124ECD"/>
    <w:rsid w:val="001259DF"/>
    <w:rsid w:val="001365A7"/>
    <w:rsid w:val="00140F4D"/>
    <w:rsid w:val="001412FD"/>
    <w:rsid w:val="001522B5"/>
    <w:rsid w:val="00154CBA"/>
    <w:rsid w:val="00156CFE"/>
    <w:rsid w:val="00160607"/>
    <w:rsid w:val="00184B21"/>
    <w:rsid w:val="00187897"/>
    <w:rsid w:val="00192ABA"/>
    <w:rsid w:val="001962B0"/>
    <w:rsid w:val="001B26B8"/>
    <w:rsid w:val="001B36E8"/>
    <w:rsid w:val="001B7806"/>
    <w:rsid w:val="001D542B"/>
    <w:rsid w:val="001D5597"/>
    <w:rsid w:val="001D63FE"/>
    <w:rsid w:val="001E1C44"/>
    <w:rsid w:val="00200C9C"/>
    <w:rsid w:val="00210434"/>
    <w:rsid w:val="00237BB3"/>
    <w:rsid w:val="0024698D"/>
    <w:rsid w:val="00250A4E"/>
    <w:rsid w:val="002528F8"/>
    <w:rsid w:val="00253517"/>
    <w:rsid w:val="0026392F"/>
    <w:rsid w:val="00270045"/>
    <w:rsid w:val="002A28FC"/>
    <w:rsid w:val="002A4D55"/>
    <w:rsid w:val="002C08FD"/>
    <w:rsid w:val="002C6BE4"/>
    <w:rsid w:val="002D0B85"/>
    <w:rsid w:val="002E0481"/>
    <w:rsid w:val="002F4454"/>
    <w:rsid w:val="002F6280"/>
    <w:rsid w:val="00307766"/>
    <w:rsid w:val="00343460"/>
    <w:rsid w:val="003441C0"/>
    <w:rsid w:val="00345C52"/>
    <w:rsid w:val="003479C5"/>
    <w:rsid w:val="00355C90"/>
    <w:rsid w:val="003A3406"/>
    <w:rsid w:val="003B01DD"/>
    <w:rsid w:val="003C77A3"/>
    <w:rsid w:val="003C7E23"/>
    <w:rsid w:val="003D463C"/>
    <w:rsid w:val="003E3B85"/>
    <w:rsid w:val="00400776"/>
    <w:rsid w:val="0040142A"/>
    <w:rsid w:val="00406C0F"/>
    <w:rsid w:val="004224A6"/>
    <w:rsid w:val="00432FDC"/>
    <w:rsid w:val="004339C2"/>
    <w:rsid w:val="004379E5"/>
    <w:rsid w:val="004443B5"/>
    <w:rsid w:val="00446B19"/>
    <w:rsid w:val="00462DE4"/>
    <w:rsid w:val="00466361"/>
    <w:rsid w:val="00472E5B"/>
    <w:rsid w:val="00482701"/>
    <w:rsid w:val="00484EFD"/>
    <w:rsid w:val="00497CD8"/>
    <w:rsid w:val="004B2ED1"/>
    <w:rsid w:val="004B7375"/>
    <w:rsid w:val="004D2F9B"/>
    <w:rsid w:val="004D3F14"/>
    <w:rsid w:val="004E5C62"/>
    <w:rsid w:val="004F0C52"/>
    <w:rsid w:val="004F0E2F"/>
    <w:rsid w:val="00501720"/>
    <w:rsid w:val="00502B30"/>
    <w:rsid w:val="0050713A"/>
    <w:rsid w:val="00510DB7"/>
    <w:rsid w:val="0052186C"/>
    <w:rsid w:val="005403A5"/>
    <w:rsid w:val="00545787"/>
    <w:rsid w:val="00554EC5"/>
    <w:rsid w:val="00556F6C"/>
    <w:rsid w:val="00560184"/>
    <w:rsid w:val="0056503C"/>
    <w:rsid w:val="00565304"/>
    <w:rsid w:val="00565D00"/>
    <w:rsid w:val="00565FA7"/>
    <w:rsid w:val="00567A9D"/>
    <w:rsid w:val="00573350"/>
    <w:rsid w:val="00575E5D"/>
    <w:rsid w:val="005760B3"/>
    <w:rsid w:val="005808C2"/>
    <w:rsid w:val="005909C7"/>
    <w:rsid w:val="0059589F"/>
    <w:rsid w:val="005B36AE"/>
    <w:rsid w:val="005B5E4F"/>
    <w:rsid w:val="005B6EDF"/>
    <w:rsid w:val="005C62FE"/>
    <w:rsid w:val="005D2577"/>
    <w:rsid w:val="005D391D"/>
    <w:rsid w:val="005D692D"/>
    <w:rsid w:val="005E583B"/>
    <w:rsid w:val="005E6B58"/>
    <w:rsid w:val="00606CAC"/>
    <w:rsid w:val="0061619F"/>
    <w:rsid w:val="00616DE4"/>
    <w:rsid w:val="00620A54"/>
    <w:rsid w:val="00624312"/>
    <w:rsid w:val="00644541"/>
    <w:rsid w:val="00646DF7"/>
    <w:rsid w:val="00650566"/>
    <w:rsid w:val="00654A3D"/>
    <w:rsid w:val="006600F7"/>
    <w:rsid w:val="00672275"/>
    <w:rsid w:val="00686E67"/>
    <w:rsid w:val="006A27DC"/>
    <w:rsid w:val="006A42A2"/>
    <w:rsid w:val="006A5638"/>
    <w:rsid w:val="006B174A"/>
    <w:rsid w:val="006B68CC"/>
    <w:rsid w:val="006D7276"/>
    <w:rsid w:val="006D7D0B"/>
    <w:rsid w:val="006E4D3A"/>
    <w:rsid w:val="006E7A69"/>
    <w:rsid w:val="006F2B4E"/>
    <w:rsid w:val="006F38CB"/>
    <w:rsid w:val="006F7577"/>
    <w:rsid w:val="0070524F"/>
    <w:rsid w:val="00710521"/>
    <w:rsid w:val="007124CC"/>
    <w:rsid w:val="0071409E"/>
    <w:rsid w:val="0071683C"/>
    <w:rsid w:val="00717A97"/>
    <w:rsid w:val="00720DFA"/>
    <w:rsid w:val="00722778"/>
    <w:rsid w:val="0072763A"/>
    <w:rsid w:val="00731C40"/>
    <w:rsid w:val="00732CA6"/>
    <w:rsid w:val="00732D16"/>
    <w:rsid w:val="00733D09"/>
    <w:rsid w:val="00736456"/>
    <w:rsid w:val="00741775"/>
    <w:rsid w:val="00742B2D"/>
    <w:rsid w:val="00765669"/>
    <w:rsid w:val="00771944"/>
    <w:rsid w:val="00774DCE"/>
    <w:rsid w:val="007826F2"/>
    <w:rsid w:val="00784598"/>
    <w:rsid w:val="00794130"/>
    <w:rsid w:val="007947B7"/>
    <w:rsid w:val="00796F36"/>
    <w:rsid w:val="007A3D13"/>
    <w:rsid w:val="007A60E4"/>
    <w:rsid w:val="007B0841"/>
    <w:rsid w:val="007B201E"/>
    <w:rsid w:val="007B7B37"/>
    <w:rsid w:val="007C198E"/>
    <w:rsid w:val="007C1AB7"/>
    <w:rsid w:val="007C53DB"/>
    <w:rsid w:val="007E3A5E"/>
    <w:rsid w:val="007F33E0"/>
    <w:rsid w:val="007F7263"/>
    <w:rsid w:val="00807891"/>
    <w:rsid w:val="00811EB7"/>
    <w:rsid w:val="00812306"/>
    <w:rsid w:val="00814DB7"/>
    <w:rsid w:val="00816F9A"/>
    <w:rsid w:val="008200DD"/>
    <w:rsid w:val="00821D88"/>
    <w:rsid w:val="008236D9"/>
    <w:rsid w:val="0083035E"/>
    <w:rsid w:val="00837390"/>
    <w:rsid w:val="00841482"/>
    <w:rsid w:val="00854988"/>
    <w:rsid w:val="0085703E"/>
    <w:rsid w:val="008725DE"/>
    <w:rsid w:val="008745A3"/>
    <w:rsid w:val="00877FAA"/>
    <w:rsid w:val="0088094C"/>
    <w:rsid w:val="00885750"/>
    <w:rsid w:val="00887E54"/>
    <w:rsid w:val="00891B2F"/>
    <w:rsid w:val="008A24FF"/>
    <w:rsid w:val="008B5D62"/>
    <w:rsid w:val="008B6EA3"/>
    <w:rsid w:val="008C67C5"/>
    <w:rsid w:val="008D2054"/>
    <w:rsid w:val="00904082"/>
    <w:rsid w:val="009047B6"/>
    <w:rsid w:val="00905F88"/>
    <w:rsid w:val="009108F5"/>
    <w:rsid w:val="00913604"/>
    <w:rsid w:val="00921733"/>
    <w:rsid w:val="009225D9"/>
    <w:rsid w:val="009232C9"/>
    <w:rsid w:val="00944E19"/>
    <w:rsid w:val="00950313"/>
    <w:rsid w:val="00953C9C"/>
    <w:rsid w:val="009546E9"/>
    <w:rsid w:val="00961989"/>
    <w:rsid w:val="009666B0"/>
    <w:rsid w:val="009807C3"/>
    <w:rsid w:val="00984402"/>
    <w:rsid w:val="0098540A"/>
    <w:rsid w:val="009856AA"/>
    <w:rsid w:val="00994911"/>
    <w:rsid w:val="009A4A74"/>
    <w:rsid w:val="009B030F"/>
    <w:rsid w:val="009D19B6"/>
    <w:rsid w:val="009E23A9"/>
    <w:rsid w:val="009F0198"/>
    <w:rsid w:val="009F222B"/>
    <w:rsid w:val="009F5099"/>
    <w:rsid w:val="00A00523"/>
    <w:rsid w:val="00A0718D"/>
    <w:rsid w:val="00A10A29"/>
    <w:rsid w:val="00A200B8"/>
    <w:rsid w:val="00A21020"/>
    <w:rsid w:val="00A25B8C"/>
    <w:rsid w:val="00A26942"/>
    <w:rsid w:val="00A403E9"/>
    <w:rsid w:val="00A406E9"/>
    <w:rsid w:val="00A437D0"/>
    <w:rsid w:val="00A4678C"/>
    <w:rsid w:val="00A47F00"/>
    <w:rsid w:val="00A50A81"/>
    <w:rsid w:val="00A51B1C"/>
    <w:rsid w:val="00A61693"/>
    <w:rsid w:val="00A83AF5"/>
    <w:rsid w:val="00A84730"/>
    <w:rsid w:val="00AA1548"/>
    <w:rsid w:val="00AA7624"/>
    <w:rsid w:val="00AB19B7"/>
    <w:rsid w:val="00AB6D8E"/>
    <w:rsid w:val="00AC23CE"/>
    <w:rsid w:val="00AC363A"/>
    <w:rsid w:val="00AC396E"/>
    <w:rsid w:val="00AC46D8"/>
    <w:rsid w:val="00AC4C99"/>
    <w:rsid w:val="00AC4FCF"/>
    <w:rsid w:val="00AD0A14"/>
    <w:rsid w:val="00AD333C"/>
    <w:rsid w:val="00AE6649"/>
    <w:rsid w:val="00B0127F"/>
    <w:rsid w:val="00B03E20"/>
    <w:rsid w:val="00B10E89"/>
    <w:rsid w:val="00B17B91"/>
    <w:rsid w:val="00B21942"/>
    <w:rsid w:val="00B272A7"/>
    <w:rsid w:val="00B5240E"/>
    <w:rsid w:val="00B6325C"/>
    <w:rsid w:val="00B64D25"/>
    <w:rsid w:val="00B662FB"/>
    <w:rsid w:val="00B67096"/>
    <w:rsid w:val="00B72819"/>
    <w:rsid w:val="00B74756"/>
    <w:rsid w:val="00B939C2"/>
    <w:rsid w:val="00B94AA9"/>
    <w:rsid w:val="00BB1E68"/>
    <w:rsid w:val="00BB323D"/>
    <w:rsid w:val="00BE4420"/>
    <w:rsid w:val="00BF1B3F"/>
    <w:rsid w:val="00BF1F98"/>
    <w:rsid w:val="00BF2F3F"/>
    <w:rsid w:val="00C056D0"/>
    <w:rsid w:val="00C1723C"/>
    <w:rsid w:val="00C20F35"/>
    <w:rsid w:val="00C22122"/>
    <w:rsid w:val="00C23C90"/>
    <w:rsid w:val="00C279FF"/>
    <w:rsid w:val="00C360E4"/>
    <w:rsid w:val="00C40993"/>
    <w:rsid w:val="00C57485"/>
    <w:rsid w:val="00C62F30"/>
    <w:rsid w:val="00C676AA"/>
    <w:rsid w:val="00C80040"/>
    <w:rsid w:val="00C8589C"/>
    <w:rsid w:val="00C85FE4"/>
    <w:rsid w:val="00CA0D05"/>
    <w:rsid w:val="00CA3B4C"/>
    <w:rsid w:val="00CA6B46"/>
    <w:rsid w:val="00CB0CA4"/>
    <w:rsid w:val="00CC2A2A"/>
    <w:rsid w:val="00CC4892"/>
    <w:rsid w:val="00CE2BE3"/>
    <w:rsid w:val="00CE6FB3"/>
    <w:rsid w:val="00CF30E3"/>
    <w:rsid w:val="00D07ABB"/>
    <w:rsid w:val="00D101EF"/>
    <w:rsid w:val="00D15F25"/>
    <w:rsid w:val="00D204E0"/>
    <w:rsid w:val="00D2299A"/>
    <w:rsid w:val="00D262E0"/>
    <w:rsid w:val="00D275E3"/>
    <w:rsid w:val="00D34506"/>
    <w:rsid w:val="00D34EB8"/>
    <w:rsid w:val="00D3791A"/>
    <w:rsid w:val="00D43A5F"/>
    <w:rsid w:val="00D44412"/>
    <w:rsid w:val="00D7163C"/>
    <w:rsid w:val="00D76AEA"/>
    <w:rsid w:val="00D77812"/>
    <w:rsid w:val="00D77D59"/>
    <w:rsid w:val="00D85D39"/>
    <w:rsid w:val="00D927A2"/>
    <w:rsid w:val="00D93F11"/>
    <w:rsid w:val="00DC456C"/>
    <w:rsid w:val="00DC4FF4"/>
    <w:rsid w:val="00DD6B13"/>
    <w:rsid w:val="00DE0829"/>
    <w:rsid w:val="00DE6F34"/>
    <w:rsid w:val="00DF73BC"/>
    <w:rsid w:val="00E04AB7"/>
    <w:rsid w:val="00E06783"/>
    <w:rsid w:val="00E06E7B"/>
    <w:rsid w:val="00E14D5E"/>
    <w:rsid w:val="00E171B0"/>
    <w:rsid w:val="00E24659"/>
    <w:rsid w:val="00E26DE9"/>
    <w:rsid w:val="00E41880"/>
    <w:rsid w:val="00E41A7F"/>
    <w:rsid w:val="00E435C9"/>
    <w:rsid w:val="00E55153"/>
    <w:rsid w:val="00E7138B"/>
    <w:rsid w:val="00E766EC"/>
    <w:rsid w:val="00E76EF7"/>
    <w:rsid w:val="00E8376C"/>
    <w:rsid w:val="00E908B4"/>
    <w:rsid w:val="00E96E02"/>
    <w:rsid w:val="00EA7B40"/>
    <w:rsid w:val="00EA7C9C"/>
    <w:rsid w:val="00EB0B04"/>
    <w:rsid w:val="00EC3A8C"/>
    <w:rsid w:val="00F02ABC"/>
    <w:rsid w:val="00F058D4"/>
    <w:rsid w:val="00F0747D"/>
    <w:rsid w:val="00F13F49"/>
    <w:rsid w:val="00F32559"/>
    <w:rsid w:val="00F32705"/>
    <w:rsid w:val="00F32D0C"/>
    <w:rsid w:val="00F42C5E"/>
    <w:rsid w:val="00F436A2"/>
    <w:rsid w:val="00F5210A"/>
    <w:rsid w:val="00F54E6A"/>
    <w:rsid w:val="00F56053"/>
    <w:rsid w:val="00F61889"/>
    <w:rsid w:val="00F703C1"/>
    <w:rsid w:val="00F720C1"/>
    <w:rsid w:val="00F76E4F"/>
    <w:rsid w:val="00F7795F"/>
    <w:rsid w:val="00F8155A"/>
    <w:rsid w:val="00F95026"/>
    <w:rsid w:val="00FA2DD1"/>
    <w:rsid w:val="00FA3C2E"/>
    <w:rsid w:val="00FA7CB0"/>
    <w:rsid w:val="00FC0C96"/>
    <w:rsid w:val="00FC4E8C"/>
    <w:rsid w:val="00FC7513"/>
    <w:rsid w:val="00FE558C"/>
    <w:rsid w:val="00FE6894"/>
    <w:rsid w:val="00FF2FF8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392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63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639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2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639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page number"/>
    <w:basedOn w:val="a0"/>
    <w:semiHidden/>
    <w:rsid w:val="0026392F"/>
  </w:style>
  <w:style w:type="paragraph" w:styleId="a4">
    <w:name w:val="Body Text"/>
    <w:basedOn w:val="a"/>
    <w:link w:val="a5"/>
    <w:semiHidden/>
    <w:qFormat/>
    <w:rsid w:val="0026392F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6392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26392F"/>
    <w:pPr>
      <w:spacing w:before="120" w:after="120"/>
    </w:pPr>
    <w:rPr>
      <w:b/>
      <w:bCs/>
      <w:sz w:val="20"/>
      <w:szCs w:val="20"/>
    </w:rPr>
  </w:style>
  <w:style w:type="paragraph" w:styleId="a6">
    <w:name w:val="Body Text Indent"/>
    <w:basedOn w:val="a"/>
    <w:link w:val="a7"/>
    <w:semiHidden/>
    <w:rsid w:val="002639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63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6392F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263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3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9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2639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B1E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B1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1"/>
    <w:qFormat/>
    <w:rsid w:val="00BB1E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9546E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54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589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5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8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B0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B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uiPriority w:val="99"/>
    <w:rsid w:val="00A437D0"/>
    <w:rPr>
      <w:color w:val="0000FF"/>
      <w:u w:val="single"/>
    </w:rPr>
  </w:style>
  <w:style w:type="paragraph" w:customStyle="1" w:styleId="12">
    <w:name w:val="Абзац списка1"/>
    <w:basedOn w:val="a"/>
    <w:qFormat/>
    <w:rsid w:val="00A437D0"/>
    <w:pPr>
      <w:suppressAutoHyphens w:val="0"/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table" w:styleId="af0">
    <w:name w:val="Table Grid"/>
    <w:basedOn w:val="a1"/>
    <w:uiPriority w:val="59"/>
    <w:rsid w:val="004B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722778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F30E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F30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CF30E3"/>
    <w:rPr>
      <w:vertAlign w:val="superscript"/>
    </w:rPr>
  </w:style>
  <w:style w:type="paragraph" w:customStyle="1" w:styleId="24">
    <w:name w:val="Абзац списка2"/>
    <w:basedOn w:val="a"/>
    <w:qFormat/>
    <w:rsid w:val="00616DE4"/>
    <w:pPr>
      <w:suppressAutoHyphens w:val="0"/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styleId="af5">
    <w:name w:val="Strong"/>
    <w:uiPriority w:val="22"/>
    <w:qFormat/>
    <w:rsid w:val="002E0481"/>
    <w:rPr>
      <w:b/>
      <w:bCs/>
    </w:rPr>
  </w:style>
  <w:style w:type="paragraph" w:customStyle="1" w:styleId="western">
    <w:name w:val="western"/>
    <w:basedOn w:val="a"/>
    <w:rsid w:val="00654A3D"/>
    <w:pPr>
      <w:suppressAutoHyphens w:val="0"/>
      <w:spacing w:before="100" w:beforeAutospacing="1" w:after="142" w:line="288" w:lineRule="auto"/>
    </w:pPr>
    <w:rPr>
      <w:sz w:val="20"/>
      <w:szCs w:val="20"/>
      <w:lang w:eastAsia="ru-RU"/>
    </w:rPr>
  </w:style>
  <w:style w:type="paragraph" w:customStyle="1" w:styleId="33">
    <w:name w:val="Абзац списка3"/>
    <w:basedOn w:val="a"/>
    <w:qFormat/>
    <w:rsid w:val="001007FA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  <w:lang w:eastAsia="ru-RU"/>
    </w:rPr>
  </w:style>
  <w:style w:type="paragraph" w:customStyle="1" w:styleId="Heading1">
    <w:name w:val="Heading 1"/>
    <w:basedOn w:val="a"/>
    <w:uiPriority w:val="1"/>
    <w:qFormat/>
    <w:rsid w:val="00B5240E"/>
    <w:pPr>
      <w:widowControl w:val="0"/>
      <w:suppressAutoHyphens w:val="0"/>
      <w:autoSpaceDE w:val="0"/>
      <w:autoSpaceDN w:val="0"/>
      <w:ind w:left="1390"/>
      <w:outlineLvl w:val="1"/>
    </w:pPr>
    <w:rPr>
      <w:b/>
      <w:bCs/>
      <w:lang w:eastAsia="en-US"/>
    </w:rPr>
  </w:style>
  <w:style w:type="paragraph" w:styleId="af6">
    <w:name w:val="Normal (Web)"/>
    <w:basedOn w:val="a"/>
    <w:uiPriority w:val="99"/>
    <w:semiHidden/>
    <w:unhideWhenUsed/>
    <w:rsid w:val="00B2194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spekt-viktorini-kosmicheskaya-azbuka-1085815.html" TargetMode="External"/><Relationship Id="rId18" Type="http://schemas.openxmlformats.org/officeDocument/2006/relationships/hyperlink" Target="https://onlinetestpad.com/ru/test/153141-razdel-priroda-i-my-chtenie-4-klass" TargetMode="External"/><Relationship Id="rId26" Type="http://schemas.openxmlformats.org/officeDocument/2006/relationships/hyperlink" Target="https://kladraz.ru/blogs/blog20003/konspekt-zanjatija-po-patrioticheskomu-vospitaniyu-na-temu-oznakomlenie-s-maloi-rodinoi.html" TargetMode="External"/><Relationship Id="rId39" Type="http://schemas.openxmlformats.org/officeDocument/2006/relationships/hyperlink" Target="https://cloud.mail.ru/stock/giXCrLuqR8VKmSkjMFWbckMA" TargetMode="External"/><Relationship Id="rId21" Type="http://schemas.openxmlformats.org/officeDocument/2006/relationships/hyperlink" Target="https://multiurok.ru/index.php/files/viktorina-ptitsy-nashi-druz-ia.html" TargetMode="External"/><Relationship Id="rId34" Type="http://schemas.openxmlformats.org/officeDocument/2006/relationships/hyperlink" Target="https://kopilkaurokov.ru/geografiya/presentacii/prezentatsiia_priroda_lesa" TargetMode="External"/><Relationship Id="rId42" Type="http://schemas.openxmlformats.org/officeDocument/2006/relationships/image" Target="media/image2.gif"/><Relationship Id="rId47" Type="http://schemas.openxmlformats.org/officeDocument/2006/relationships/image" Target="media/image5.gif"/><Relationship Id="rId50" Type="http://schemas.openxmlformats.org/officeDocument/2006/relationships/hyperlink" Target="http://gimnazia30_2a.tilda.ws/page17187802.html" TargetMode="External"/><Relationship Id="rId55" Type="http://schemas.openxmlformats.org/officeDocument/2006/relationships/hyperlink" Target="https://vm.tiktok.com/ZSeJenvH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ladraz.ru/blogs/blog20003/konspekt-zanjatija-po-patrioticheskomu-vospitaniyu-na-temu-oznakomlenie-s-maloi-rodinoi.html" TargetMode="External"/><Relationship Id="rId17" Type="http://schemas.openxmlformats.org/officeDocument/2006/relationships/hyperlink" Target="https://testschool.ru/2018/11/14/test-po-okruzhayushhemu-miru-velikiy-krugovorot-zhizni-3-klass/" TargetMode="External"/><Relationship Id="rId25" Type="http://schemas.openxmlformats.org/officeDocument/2006/relationships/hyperlink" Target="https://testedu.ru/test/okruzhayushhij-mir/2-klass/nezhivaya-i-zhivaya-priroda.html" TargetMode="External"/><Relationship Id="rId33" Type="http://schemas.openxmlformats.org/officeDocument/2006/relationships/hyperlink" Target="https://kopilkaurokov.ru/nachalniyeKlassi/uroki/zhivotnyie-i-ptitsy" TargetMode="External"/><Relationship Id="rId38" Type="http://schemas.openxmlformats.org/officeDocument/2006/relationships/hyperlink" Target="https://easyen.ru/load/nachalnykh/igra/okruzhajushhij_mir_interaktivnaja_igra_po_teme_pervocvety/217-1-0-14349" TargetMode="External"/><Relationship Id="rId46" Type="http://schemas.openxmlformats.org/officeDocument/2006/relationships/hyperlink" Target="https://youtu.be/4uvxXyL5uQY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test-po-ekologii-ekologiya-zhilischa-1123003.html" TargetMode="External"/><Relationship Id="rId20" Type="http://schemas.openxmlformats.org/officeDocument/2006/relationships/hyperlink" Target="https://infourok.ru/testi-po-teme-chelovek-i-priroda-2751702.html" TargetMode="External"/><Relationship Id="rId29" Type="http://schemas.openxmlformats.org/officeDocument/2006/relationships/hyperlink" Target="https://kopilkaurokov.ru/astronomiya/presentacii/solnechnaia_sistema_1" TargetMode="External"/><Relationship Id="rId41" Type="http://schemas.openxmlformats.org/officeDocument/2006/relationships/hyperlink" Target="https://youtu.be/7U9n7q3-C94" TargetMode="External"/><Relationship Id="rId54" Type="http://schemas.openxmlformats.org/officeDocument/2006/relationships/hyperlink" Target="https://youtu.be/ivrbGndND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1;&#1088;&#1086;&#1082;.&#1088;&#1092;/library/proverochnaya_rabota_po_teme_ptitci_014612.html" TargetMode="External"/><Relationship Id="rId24" Type="http://schemas.openxmlformats.org/officeDocument/2006/relationships/hyperlink" Target="https://studfiles.net/preview/4388772/" TargetMode="External"/><Relationship Id="rId32" Type="http://schemas.openxmlformats.org/officeDocument/2006/relationships/hyperlink" Target="https://kopilkaurokov.ru/ekologiya/prochee/igra_ekologicheskii_svetofor" TargetMode="External"/><Relationship Id="rId37" Type="http://schemas.openxmlformats.org/officeDocument/2006/relationships/hyperlink" Target="http://nsc.1sep.ru/article.php?id=200203608" TargetMode="External"/><Relationship Id="rId40" Type="http://schemas.openxmlformats.org/officeDocument/2006/relationships/image" Target="media/image1.gif"/><Relationship Id="rId45" Type="http://schemas.openxmlformats.org/officeDocument/2006/relationships/hyperlink" Target="https://youtu.be/j8c4JkUpUG4" TargetMode="External"/><Relationship Id="rId53" Type="http://schemas.openxmlformats.org/officeDocument/2006/relationships/image" Target="media/image7.gif"/><Relationship Id="rId58" Type="http://schemas.openxmlformats.org/officeDocument/2006/relationships/hyperlink" Target="https://cloud.mail.ru/public/ZfGM/FVPiZP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test-po-okruzhayuschemu-miru-krasnaya-kniga-1461528.html" TargetMode="External"/><Relationship Id="rId23" Type="http://schemas.openxmlformats.org/officeDocument/2006/relationships/hyperlink" Target="https://multiurok.ru/files/anketa-moi-interesy-i-uvlecheniia.html" TargetMode="External"/><Relationship Id="rId28" Type="http://schemas.openxmlformats.org/officeDocument/2006/relationships/hyperlink" Target="https://biouroki.ru/crossword/prirodovedenie-5-klass-sonin/proverochnaya.html" TargetMode="External"/><Relationship Id="rId36" Type="http://schemas.openxmlformats.org/officeDocument/2006/relationships/hyperlink" Target="https://infourok.ru/viktorina-u-prirodi-net-plohoy-pogodi-klass-2385744.html" TargetMode="External"/><Relationship Id="rId49" Type="http://schemas.openxmlformats.org/officeDocument/2006/relationships/hyperlink" Target="https://youtu.be/_3-66c0yJs0" TargetMode="External"/><Relationship Id="rId57" Type="http://schemas.openxmlformats.org/officeDocument/2006/relationships/hyperlink" Target="https://cloud.mail.ru/public/5HPz/HQbmVEZW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infourok.ru/testi-po-teme-chelovek-i-priroda-2751702.html" TargetMode="External"/><Relationship Id="rId31" Type="http://schemas.openxmlformats.org/officeDocument/2006/relationships/hyperlink" Target="https://biouroki.ru/crossword/prirodovedenie-5-klass-sonin/proverochnaya.html" TargetMode="External"/><Relationship Id="rId44" Type="http://schemas.openxmlformats.org/officeDocument/2006/relationships/image" Target="media/image4.gif"/><Relationship Id="rId52" Type="http://schemas.openxmlformats.org/officeDocument/2006/relationships/hyperlink" Target="http://gimnazia30_2a.tilda.ws/page17187802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nachalnaya-shkola/okruzhayushchii-mir/2014/08/22/dinozavry-prezentatsiya-test" TargetMode="External"/><Relationship Id="rId22" Type="http://schemas.openxmlformats.org/officeDocument/2006/relationships/hyperlink" Target="https://infourok.ru/scenariy-ekologicheskoy-viktorini-ekologicheskoe-assorti-1023682.html" TargetMode="External"/><Relationship Id="rId27" Type="http://schemas.openxmlformats.org/officeDocument/2006/relationships/hyperlink" Target="https://kopilkaurokov.ru/istoriya/uroki/konspiektviktorinysimbirskiikrainashkrairodnoi" TargetMode="External"/><Relationship Id="rId30" Type="http://schemas.openxmlformats.org/officeDocument/2006/relationships/hyperlink" Target="https://kopilkaurokov.ru/geografiya/uroki/razrabotka-uroka-ziemlia-v-solniechnoi-sistiemie" TargetMode="External"/><Relationship Id="rId35" Type="http://schemas.openxmlformats.org/officeDocument/2006/relationships/hyperlink" Target="https://kopilkaurokov.ru/geografiya/presentacii/prezentatsiia_priroda_lesa" TargetMode="External"/><Relationship Id="rId43" Type="http://schemas.openxmlformats.org/officeDocument/2006/relationships/image" Target="media/image3.gif"/><Relationship Id="rId48" Type="http://schemas.openxmlformats.org/officeDocument/2006/relationships/image" Target="media/image6.gif"/><Relationship Id="rId56" Type="http://schemas.openxmlformats.org/officeDocument/2006/relationships/hyperlink" Target="https://vm.tiktok.com/ZSe1sf7BS/" TargetMode="External"/><Relationship Id="rId8" Type="http://schemas.openxmlformats.org/officeDocument/2006/relationships/header" Target="header1.xml"/><Relationship Id="rId51" Type="http://schemas.openxmlformats.org/officeDocument/2006/relationships/hyperlink" Target="http://gimnazia30_2a.tilda.ws/page17187802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0CA4-3FB1-4218-8E22-9E32015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14476</Words>
  <Characters>82517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Юрьевна</cp:lastModifiedBy>
  <cp:revision>128</cp:revision>
  <cp:lastPrinted>1980-05-11T19:18:00Z</cp:lastPrinted>
  <dcterms:created xsi:type="dcterms:W3CDTF">2020-05-21T10:17:00Z</dcterms:created>
  <dcterms:modified xsi:type="dcterms:W3CDTF">2022-02-12T09:19:00Z</dcterms:modified>
</cp:coreProperties>
</file>