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A7B" w:rsidRPr="00FB43FC" w:rsidRDefault="00BA6A7B" w:rsidP="00FB43F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43FC">
        <w:rPr>
          <w:rFonts w:ascii="Times New Roman" w:hAnsi="Times New Roman" w:cs="Times New Roman"/>
          <w:b/>
          <w:sz w:val="28"/>
          <w:szCs w:val="28"/>
        </w:rPr>
        <w:t>Резюме</w:t>
      </w:r>
      <w:r w:rsidR="00FB43FC">
        <w:rPr>
          <w:rFonts w:ascii="Times New Roman" w:hAnsi="Times New Roman" w:cs="Times New Roman"/>
          <w:b/>
          <w:sz w:val="28"/>
          <w:szCs w:val="28"/>
        </w:rPr>
        <w:t xml:space="preserve"> обучающегося</w:t>
      </w:r>
    </w:p>
    <w:p w:rsidR="00FB43FC" w:rsidRDefault="00FB43FC" w:rsidP="00BA6A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43FC" w:rsidRPr="00FB43FC" w:rsidRDefault="00FB43FC" w:rsidP="00BA6A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43FC" w:rsidRDefault="00FB43FC" w:rsidP="00FB43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3FC">
        <w:rPr>
          <w:rFonts w:ascii="Times New Roman" w:hAnsi="Times New Roman" w:cs="Times New Roman"/>
          <w:sz w:val="28"/>
          <w:szCs w:val="28"/>
        </w:rPr>
        <w:t>Ф.И.О. обучающегося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B43FC">
        <w:rPr>
          <w:rFonts w:ascii="Times New Roman" w:hAnsi="Times New Roman" w:cs="Times New Roman"/>
          <w:sz w:val="28"/>
          <w:szCs w:val="28"/>
        </w:rPr>
        <w:t xml:space="preserve"> </w:t>
      </w:r>
      <w:r w:rsidR="00F87CA7" w:rsidRPr="00F87CA7">
        <w:rPr>
          <w:rFonts w:ascii="Times New Roman" w:hAnsi="Times New Roman" w:cs="Times New Roman"/>
          <w:b/>
          <w:sz w:val="28"/>
          <w:szCs w:val="28"/>
        </w:rPr>
        <w:t>Николаев Егор Дмитриевич</w:t>
      </w:r>
    </w:p>
    <w:p w:rsidR="00FB43FC" w:rsidRPr="00FB43FC" w:rsidRDefault="00FB43FC" w:rsidP="00FB43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43FC" w:rsidRPr="00FB43FC" w:rsidRDefault="00FB43FC" w:rsidP="00FB43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3FC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3FC">
        <w:rPr>
          <w:rFonts w:ascii="Times New Roman" w:hAnsi="Times New Roman" w:cs="Times New Roman"/>
          <w:sz w:val="28"/>
          <w:szCs w:val="28"/>
        </w:rPr>
        <w:t>рождения обучающегося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B43FC">
        <w:rPr>
          <w:rFonts w:ascii="Times New Roman" w:hAnsi="Times New Roman" w:cs="Times New Roman"/>
          <w:sz w:val="28"/>
          <w:szCs w:val="28"/>
        </w:rPr>
        <w:t xml:space="preserve"> </w:t>
      </w:r>
      <w:r w:rsidR="00F87CA7" w:rsidRPr="00F87CA7">
        <w:rPr>
          <w:rFonts w:ascii="Times New Roman" w:hAnsi="Times New Roman" w:cs="Times New Roman"/>
          <w:b/>
          <w:sz w:val="28"/>
          <w:szCs w:val="28"/>
        </w:rPr>
        <w:t>26.07.2007</w:t>
      </w:r>
    </w:p>
    <w:p w:rsidR="00FB43FC" w:rsidRPr="00FB43FC" w:rsidRDefault="00FB43FC" w:rsidP="00FB43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43FC" w:rsidRPr="00FB43FC" w:rsidRDefault="00FB43FC" w:rsidP="00FB43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43FC">
        <w:rPr>
          <w:rFonts w:ascii="Times New Roman" w:hAnsi="Times New Roman" w:cs="Times New Roman"/>
          <w:sz w:val="28"/>
          <w:szCs w:val="28"/>
        </w:rPr>
        <w:t>Наименование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3FC">
        <w:rPr>
          <w:rFonts w:ascii="Times New Roman" w:hAnsi="Times New Roman" w:cs="Times New Roman"/>
          <w:sz w:val="28"/>
          <w:szCs w:val="28"/>
        </w:rPr>
        <w:t>муниципального образования (населенного пункта), в котором проживает обучающийся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B43FC">
        <w:rPr>
          <w:rFonts w:ascii="Times New Roman" w:hAnsi="Times New Roman" w:cs="Times New Roman"/>
          <w:b/>
          <w:sz w:val="28"/>
          <w:szCs w:val="28"/>
        </w:rPr>
        <w:t>г.Ульяновск</w:t>
      </w:r>
      <w:proofErr w:type="spellEnd"/>
    </w:p>
    <w:p w:rsidR="00FB43FC" w:rsidRPr="00FB43FC" w:rsidRDefault="00FB43FC" w:rsidP="00FB43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43FC" w:rsidRPr="00F87CA7" w:rsidRDefault="00FB43FC" w:rsidP="00FB43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3FC">
        <w:rPr>
          <w:rFonts w:ascii="Times New Roman" w:hAnsi="Times New Roman" w:cs="Times New Roman"/>
          <w:sz w:val="28"/>
          <w:szCs w:val="28"/>
        </w:rPr>
        <w:t>Электронн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r w:rsidRPr="00FB43FC">
        <w:rPr>
          <w:rFonts w:ascii="Times New Roman" w:hAnsi="Times New Roman" w:cs="Times New Roman"/>
          <w:sz w:val="28"/>
          <w:szCs w:val="28"/>
        </w:rPr>
        <w:t>почт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B43FC">
        <w:rPr>
          <w:rFonts w:ascii="Times New Roman" w:hAnsi="Times New Roman" w:cs="Times New Roman"/>
          <w:sz w:val="28"/>
          <w:szCs w:val="28"/>
        </w:rPr>
        <w:t xml:space="preserve"> обучающегося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B43FC">
        <w:rPr>
          <w:rFonts w:ascii="Times New Roman" w:hAnsi="Times New Roman" w:cs="Times New Roman"/>
          <w:sz w:val="28"/>
          <w:szCs w:val="28"/>
        </w:rPr>
        <w:t xml:space="preserve"> </w:t>
      </w:r>
      <w:r w:rsidR="00F87CA7">
        <w:rPr>
          <w:rFonts w:ascii="Times New Roman" w:hAnsi="Times New Roman" w:cs="Times New Roman"/>
          <w:b/>
          <w:sz w:val="28"/>
          <w:szCs w:val="28"/>
        </w:rPr>
        <w:t>нет</w:t>
      </w:r>
    </w:p>
    <w:p w:rsidR="00FB43FC" w:rsidRPr="00FB43FC" w:rsidRDefault="00FB43FC" w:rsidP="00FB43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43FC" w:rsidRPr="00FB43FC" w:rsidRDefault="00FB43FC" w:rsidP="00FB43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3FC">
        <w:rPr>
          <w:rFonts w:ascii="Times New Roman" w:hAnsi="Times New Roman" w:cs="Times New Roman"/>
          <w:sz w:val="28"/>
          <w:szCs w:val="28"/>
        </w:rPr>
        <w:t>Ссылка(и) на аккаунт в социальной сети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B43FC">
        <w:rPr>
          <w:rFonts w:ascii="Times New Roman" w:hAnsi="Times New Roman" w:cs="Times New Roman"/>
          <w:sz w:val="28"/>
          <w:szCs w:val="28"/>
        </w:rPr>
        <w:t xml:space="preserve"> </w:t>
      </w:r>
      <w:r w:rsidRPr="00FB43FC">
        <w:rPr>
          <w:rFonts w:ascii="Times New Roman" w:hAnsi="Times New Roman" w:cs="Times New Roman"/>
          <w:b/>
          <w:sz w:val="28"/>
          <w:szCs w:val="28"/>
        </w:rPr>
        <w:t>нет</w:t>
      </w:r>
    </w:p>
    <w:p w:rsidR="00FB43FC" w:rsidRPr="00FB43FC" w:rsidRDefault="00FB43FC" w:rsidP="00FB43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43FC" w:rsidRDefault="00FB43FC" w:rsidP="00FB43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3FC">
        <w:rPr>
          <w:rFonts w:ascii="Times New Roman" w:hAnsi="Times New Roman" w:cs="Times New Roman"/>
          <w:sz w:val="28"/>
          <w:szCs w:val="28"/>
        </w:rPr>
        <w:t>Название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3FC">
        <w:rPr>
          <w:rFonts w:ascii="Times New Roman" w:hAnsi="Times New Roman" w:cs="Times New Roman"/>
          <w:sz w:val="28"/>
          <w:szCs w:val="28"/>
        </w:rPr>
        <w:t>объединения и образовательной организации, в котором занимается обучающийся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F87CA7">
        <w:rPr>
          <w:rFonts w:ascii="Times New Roman" w:hAnsi="Times New Roman" w:cs="Times New Roman"/>
          <w:sz w:val="28"/>
          <w:szCs w:val="28"/>
        </w:rPr>
        <w:t xml:space="preserve">Авиамодельный клуб </w:t>
      </w:r>
      <w:r w:rsidRPr="00FB43FC">
        <w:rPr>
          <w:rFonts w:ascii="Times New Roman" w:hAnsi="Times New Roman" w:cs="Times New Roman"/>
          <w:b/>
          <w:sz w:val="28"/>
          <w:szCs w:val="28"/>
        </w:rPr>
        <w:t>«</w:t>
      </w:r>
      <w:r w:rsidR="00F87CA7">
        <w:rPr>
          <w:rFonts w:ascii="Times New Roman" w:hAnsi="Times New Roman" w:cs="Times New Roman"/>
          <w:b/>
          <w:sz w:val="28"/>
          <w:szCs w:val="28"/>
        </w:rPr>
        <w:t>Полет</w:t>
      </w:r>
      <w:r w:rsidRPr="00FB43FC">
        <w:rPr>
          <w:rFonts w:ascii="Times New Roman" w:hAnsi="Times New Roman" w:cs="Times New Roman"/>
          <w:b/>
          <w:sz w:val="28"/>
          <w:szCs w:val="28"/>
        </w:rPr>
        <w:t xml:space="preserve">» при муниципальном бюджетном учреждении дополнительного образования города Ульяновска </w:t>
      </w:r>
      <w:r w:rsidR="007005F4">
        <w:rPr>
          <w:rFonts w:ascii="Times New Roman" w:hAnsi="Times New Roman" w:cs="Times New Roman"/>
          <w:b/>
          <w:sz w:val="28"/>
          <w:szCs w:val="28"/>
        </w:rPr>
        <w:t>«</w:t>
      </w:r>
      <w:r w:rsidRPr="00FB43FC">
        <w:rPr>
          <w:rFonts w:ascii="Times New Roman" w:hAnsi="Times New Roman" w:cs="Times New Roman"/>
          <w:b/>
          <w:sz w:val="28"/>
          <w:szCs w:val="28"/>
        </w:rPr>
        <w:t>Центр детского технического творчества № 1</w:t>
      </w:r>
      <w:r w:rsidR="007005F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3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43FC" w:rsidRPr="00FB43FC" w:rsidRDefault="00FB43FC" w:rsidP="00FB43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6A7B" w:rsidRDefault="00FB43FC" w:rsidP="00F87C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43FC">
        <w:rPr>
          <w:rFonts w:ascii="Times New Roman" w:hAnsi="Times New Roman" w:cs="Times New Roman"/>
          <w:sz w:val="28"/>
          <w:szCs w:val="28"/>
        </w:rPr>
        <w:t>Сведения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3FC">
        <w:rPr>
          <w:rFonts w:ascii="Times New Roman" w:hAnsi="Times New Roman" w:cs="Times New Roman"/>
          <w:sz w:val="28"/>
          <w:szCs w:val="28"/>
        </w:rPr>
        <w:t>о педагоге-наставнике обучающегося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F87CA7">
        <w:rPr>
          <w:rFonts w:ascii="Times New Roman" w:hAnsi="Times New Roman" w:cs="Times New Roman"/>
          <w:b/>
          <w:sz w:val="28"/>
          <w:szCs w:val="28"/>
        </w:rPr>
        <w:t>Рёхин</w:t>
      </w:r>
      <w:proofErr w:type="spellEnd"/>
      <w:r w:rsidR="00F87CA7">
        <w:rPr>
          <w:rFonts w:ascii="Times New Roman" w:hAnsi="Times New Roman" w:cs="Times New Roman"/>
          <w:b/>
          <w:sz w:val="28"/>
          <w:szCs w:val="28"/>
        </w:rPr>
        <w:t xml:space="preserve"> Николай Анатольевич</w:t>
      </w:r>
      <w:r w:rsidRPr="00FB43FC">
        <w:rPr>
          <w:rFonts w:ascii="Times New Roman" w:hAnsi="Times New Roman" w:cs="Times New Roman"/>
          <w:b/>
          <w:sz w:val="28"/>
          <w:szCs w:val="28"/>
        </w:rPr>
        <w:t xml:space="preserve">, педагог дополнительного образования высшей квалификационной категории, </w:t>
      </w:r>
      <w:r w:rsidR="00F87CA7">
        <w:rPr>
          <w:rFonts w:ascii="Times New Roman" w:hAnsi="Times New Roman" w:cs="Times New Roman"/>
          <w:b/>
          <w:sz w:val="28"/>
          <w:szCs w:val="28"/>
        </w:rPr>
        <w:t>м</w:t>
      </w:r>
      <w:r w:rsidR="00F87CA7" w:rsidRPr="00F87CA7">
        <w:rPr>
          <w:rFonts w:ascii="Times New Roman" w:hAnsi="Times New Roman" w:cs="Times New Roman"/>
          <w:b/>
          <w:sz w:val="28"/>
          <w:szCs w:val="28"/>
        </w:rPr>
        <w:t>астер спорта международного класса по авиамодельному спорту</w:t>
      </w:r>
      <w:r w:rsidR="00F87CA7">
        <w:rPr>
          <w:rFonts w:ascii="Times New Roman" w:hAnsi="Times New Roman" w:cs="Times New Roman"/>
          <w:b/>
          <w:sz w:val="28"/>
          <w:szCs w:val="28"/>
        </w:rPr>
        <w:t>, б</w:t>
      </w:r>
      <w:r w:rsidR="00F87CA7" w:rsidRPr="00F87CA7">
        <w:rPr>
          <w:rFonts w:ascii="Times New Roman" w:hAnsi="Times New Roman" w:cs="Times New Roman"/>
          <w:b/>
          <w:sz w:val="28"/>
          <w:szCs w:val="28"/>
        </w:rPr>
        <w:t xml:space="preserve">ронзовый призер чемпионата Мира - Франция, </w:t>
      </w:r>
      <w:proofErr w:type="spellStart"/>
      <w:r w:rsidR="00F87CA7" w:rsidRPr="00F87CA7">
        <w:rPr>
          <w:rFonts w:ascii="Times New Roman" w:hAnsi="Times New Roman" w:cs="Times New Roman"/>
          <w:b/>
          <w:sz w:val="28"/>
          <w:szCs w:val="28"/>
        </w:rPr>
        <w:t>Монконтур</w:t>
      </w:r>
      <w:proofErr w:type="spellEnd"/>
      <w:r w:rsidR="00F87CA7" w:rsidRPr="00F87CA7">
        <w:rPr>
          <w:rFonts w:ascii="Times New Roman" w:hAnsi="Times New Roman" w:cs="Times New Roman"/>
          <w:b/>
          <w:sz w:val="28"/>
          <w:szCs w:val="28"/>
        </w:rPr>
        <w:t xml:space="preserve"> 2013 г.;</w:t>
      </w:r>
      <w:r w:rsidR="00F87CA7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F87CA7" w:rsidRPr="00F87CA7">
        <w:rPr>
          <w:rFonts w:ascii="Times New Roman" w:hAnsi="Times New Roman" w:cs="Times New Roman"/>
          <w:b/>
          <w:sz w:val="28"/>
          <w:szCs w:val="28"/>
        </w:rPr>
        <w:t xml:space="preserve">еребряный призер чемпионата Европы - Румыния, </w:t>
      </w:r>
      <w:proofErr w:type="spellStart"/>
      <w:r w:rsidR="00F87CA7" w:rsidRPr="00F87CA7">
        <w:rPr>
          <w:rFonts w:ascii="Times New Roman" w:hAnsi="Times New Roman" w:cs="Times New Roman"/>
          <w:b/>
          <w:sz w:val="28"/>
          <w:szCs w:val="28"/>
        </w:rPr>
        <w:t>Салонта</w:t>
      </w:r>
      <w:proofErr w:type="spellEnd"/>
      <w:r w:rsidR="00F87CA7" w:rsidRPr="00F87CA7">
        <w:rPr>
          <w:rFonts w:ascii="Times New Roman" w:hAnsi="Times New Roman" w:cs="Times New Roman"/>
          <w:b/>
          <w:sz w:val="28"/>
          <w:szCs w:val="28"/>
        </w:rPr>
        <w:t xml:space="preserve"> 2014 г.;</w:t>
      </w:r>
      <w:r w:rsidR="00F87CA7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F87CA7" w:rsidRPr="00F87CA7">
        <w:rPr>
          <w:rFonts w:ascii="Times New Roman" w:hAnsi="Times New Roman" w:cs="Times New Roman"/>
          <w:b/>
          <w:sz w:val="28"/>
          <w:szCs w:val="28"/>
        </w:rPr>
        <w:t>еребряный призер Кубка Мира - 2014 г.;</w:t>
      </w:r>
      <w:r w:rsidR="00F87CA7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F87CA7" w:rsidRPr="00F87CA7">
        <w:rPr>
          <w:rFonts w:ascii="Times New Roman" w:hAnsi="Times New Roman" w:cs="Times New Roman"/>
          <w:b/>
          <w:sz w:val="28"/>
          <w:szCs w:val="28"/>
        </w:rPr>
        <w:t>обедитель Кубка Мира - 2018 г.;</w:t>
      </w:r>
      <w:r w:rsidR="00F87CA7">
        <w:rPr>
          <w:rFonts w:ascii="Times New Roman" w:hAnsi="Times New Roman" w:cs="Times New Roman"/>
          <w:b/>
          <w:sz w:val="28"/>
          <w:szCs w:val="28"/>
        </w:rPr>
        <w:t xml:space="preserve"> б</w:t>
      </w:r>
      <w:r w:rsidR="00F87CA7" w:rsidRPr="00F87CA7">
        <w:rPr>
          <w:rFonts w:ascii="Times New Roman" w:hAnsi="Times New Roman" w:cs="Times New Roman"/>
          <w:b/>
          <w:sz w:val="28"/>
          <w:szCs w:val="28"/>
        </w:rPr>
        <w:t xml:space="preserve">ронзовый призер чемпионата Мира - США, </w:t>
      </w:r>
      <w:proofErr w:type="spellStart"/>
      <w:r w:rsidR="00F87CA7" w:rsidRPr="00F87CA7">
        <w:rPr>
          <w:rFonts w:ascii="Times New Roman" w:hAnsi="Times New Roman" w:cs="Times New Roman"/>
          <w:b/>
          <w:sz w:val="28"/>
          <w:szCs w:val="28"/>
        </w:rPr>
        <w:t>Лост-Хиллс</w:t>
      </w:r>
      <w:proofErr w:type="spellEnd"/>
      <w:r w:rsidR="00F87CA7" w:rsidRPr="00F87CA7">
        <w:rPr>
          <w:rFonts w:ascii="Times New Roman" w:hAnsi="Times New Roman" w:cs="Times New Roman"/>
          <w:b/>
          <w:sz w:val="28"/>
          <w:szCs w:val="28"/>
        </w:rPr>
        <w:t xml:space="preserve"> 2019 г.;</w:t>
      </w:r>
      <w:r w:rsidR="00F87C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7CA7" w:rsidRPr="00F87CA7">
        <w:rPr>
          <w:rFonts w:ascii="Times New Roman" w:hAnsi="Times New Roman" w:cs="Times New Roman"/>
          <w:b/>
          <w:sz w:val="28"/>
          <w:szCs w:val="28"/>
        </w:rPr>
        <w:t>победитель Кубка Мира - 2019 г.</w:t>
      </w:r>
      <w:r w:rsidR="00F87CA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F87CA7" w:rsidRPr="00F87CA7">
        <w:rPr>
          <w:rFonts w:ascii="Times New Roman" w:hAnsi="Times New Roman" w:cs="Times New Roman"/>
          <w:b/>
          <w:sz w:val="28"/>
          <w:szCs w:val="28"/>
        </w:rPr>
        <w:t>победитель кубка России 2020</w:t>
      </w:r>
      <w:r w:rsidR="00F87CA7">
        <w:rPr>
          <w:rFonts w:ascii="Times New Roman" w:hAnsi="Times New Roman" w:cs="Times New Roman"/>
          <w:b/>
          <w:sz w:val="28"/>
          <w:szCs w:val="28"/>
        </w:rPr>
        <w:t>, ч</w:t>
      </w:r>
      <w:r w:rsidR="00F87CA7" w:rsidRPr="00F87CA7">
        <w:rPr>
          <w:rFonts w:ascii="Times New Roman" w:hAnsi="Times New Roman" w:cs="Times New Roman"/>
          <w:b/>
          <w:sz w:val="28"/>
          <w:szCs w:val="28"/>
        </w:rPr>
        <w:t>емпион России 2014, 2018 годов</w:t>
      </w:r>
      <w:r w:rsidR="00F87CA7">
        <w:rPr>
          <w:rFonts w:ascii="Times New Roman" w:hAnsi="Times New Roman" w:cs="Times New Roman"/>
          <w:b/>
          <w:sz w:val="28"/>
          <w:szCs w:val="28"/>
        </w:rPr>
        <w:t xml:space="preserve">; </w:t>
      </w:r>
      <w:r w:rsidRPr="00FB43FC">
        <w:rPr>
          <w:rFonts w:ascii="Times New Roman" w:hAnsi="Times New Roman" w:cs="Times New Roman"/>
          <w:b/>
          <w:sz w:val="28"/>
          <w:szCs w:val="28"/>
        </w:rPr>
        <w:t xml:space="preserve">педагогический стаж </w:t>
      </w:r>
      <w:r w:rsidR="00F87CA7">
        <w:rPr>
          <w:rFonts w:ascii="Times New Roman" w:hAnsi="Times New Roman" w:cs="Times New Roman"/>
          <w:b/>
          <w:sz w:val="28"/>
          <w:szCs w:val="28"/>
        </w:rPr>
        <w:t>31</w:t>
      </w:r>
      <w:r w:rsidRPr="00FB43FC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AF3718" w:rsidRDefault="00AF3718" w:rsidP="00F87C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3718" w:rsidRDefault="00AF3718" w:rsidP="00F8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7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13270" cy="3171825"/>
            <wp:effectExtent l="0" t="0" r="0" b="0"/>
            <wp:docPr id="2" name="Рисунок 2" descr="C:\Users\User\Downloads\Николаев Егор\bSWXZ6Vw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Николаев Егор\bSWXZ6VwIv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716" cy="317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18" w:rsidRDefault="00AF3718" w:rsidP="00F8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3718" w:rsidRDefault="00AF3718" w:rsidP="00F8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3718" w:rsidRDefault="00AF3718" w:rsidP="00F8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7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62749" cy="3524250"/>
            <wp:effectExtent l="0" t="0" r="0" b="0"/>
            <wp:docPr id="1" name="Рисунок 1" descr="C:\Users\User\Downloads\Николаев Егор\IMG-202012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Николаев Егор\IMG-20201204-WA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784" cy="352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18" w:rsidRDefault="00AF3718" w:rsidP="00F8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3718" w:rsidRDefault="00AF3718" w:rsidP="00AF3718">
      <w:pPr>
        <w:rPr>
          <w:rFonts w:ascii="PT Astra Serif" w:hAnsi="PT Astra Serif"/>
          <w:b/>
          <w:sz w:val="28"/>
          <w:szCs w:val="28"/>
        </w:rPr>
      </w:pPr>
    </w:p>
    <w:p w:rsidR="00AF3718" w:rsidRDefault="00AF3718" w:rsidP="00AF3718">
      <w:pPr>
        <w:rPr>
          <w:rFonts w:ascii="PT Astra Serif" w:hAnsi="PT Astra Serif"/>
          <w:b/>
          <w:sz w:val="28"/>
          <w:szCs w:val="28"/>
        </w:rPr>
      </w:pPr>
    </w:p>
    <w:p w:rsidR="00AF3718" w:rsidRDefault="00AF3718" w:rsidP="00AF3718">
      <w:pPr>
        <w:rPr>
          <w:rFonts w:ascii="PT Astra Serif" w:hAnsi="PT Astra Serif"/>
          <w:b/>
          <w:sz w:val="28"/>
          <w:szCs w:val="28"/>
        </w:rPr>
      </w:pPr>
    </w:p>
    <w:p w:rsidR="00AF3718" w:rsidRDefault="00AF3718" w:rsidP="00AF3718">
      <w:pPr>
        <w:rPr>
          <w:rFonts w:ascii="PT Astra Serif" w:hAnsi="PT Astra Serif"/>
          <w:b/>
          <w:sz w:val="28"/>
          <w:szCs w:val="28"/>
        </w:rPr>
      </w:pPr>
    </w:p>
    <w:p w:rsidR="00AF3718" w:rsidRDefault="00AF3718" w:rsidP="00AF3718">
      <w:pPr>
        <w:rPr>
          <w:rFonts w:ascii="PT Astra Serif" w:hAnsi="PT Astra Serif"/>
          <w:b/>
          <w:sz w:val="28"/>
          <w:szCs w:val="28"/>
        </w:rPr>
      </w:pPr>
    </w:p>
    <w:p w:rsidR="00AF3718" w:rsidRPr="006B27B3" w:rsidRDefault="00AF3718" w:rsidP="00AF3718">
      <w:pPr>
        <w:rPr>
          <w:rFonts w:ascii="PT Astra Serif" w:hAnsi="PT Astra Serif"/>
          <w:b/>
          <w:sz w:val="28"/>
          <w:szCs w:val="28"/>
        </w:rPr>
      </w:pPr>
      <w:r w:rsidRPr="006B27B3">
        <w:rPr>
          <w:rFonts w:ascii="PT Astra Serif" w:hAnsi="PT Astra Serif"/>
          <w:b/>
          <w:sz w:val="28"/>
          <w:szCs w:val="28"/>
        </w:rPr>
        <w:t xml:space="preserve">Описание достижений </w:t>
      </w:r>
      <w:r>
        <w:rPr>
          <w:rFonts w:ascii="PT Astra Serif" w:hAnsi="PT Astra Serif"/>
          <w:b/>
          <w:sz w:val="28"/>
          <w:szCs w:val="28"/>
        </w:rPr>
        <w:t>Николаева Егора</w:t>
      </w:r>
      <w:r w:rsidRPr="006B27B3">
        <w:rPr>
          <w:rFonts w:ascii="PT Astra Serif" w:hAnsi="PT Astra Serif"/>
          <w:b/>
          <w:sz w:val="28"/>
          <w:szCs w:val="28"/>
        </w:rPr>
        <w:t>:</w:t>
      </w:r>
    </w:p>
    <w:p w:rsidR="00AF3718" w:rsidRDefault="00AF3718" w:rsidP="00AF3718">
      <w:pPr>
        <w:rPr>
          <w:rFonts w:ascii="PT Astra Serif" w:hAnsi="PT Astra Serif"/>
          <w:sz w:val="28"/>
          <w:szCs w:val="28"/>
        </w:rPr>
      </w:pPr>
    </w:p>
    <w:p w:rsidR="00AF3718" w:rsidRPr="00C71253" w:rsidRDefault="00AF3718" w:rsidP="00AF3718">
      <w:pPr>
        <w:rPr>
          <w:rFonts w:ascii="PT Astra Serif" w:hAnsi="PT Astra Serif"/>
          <w:sz w:val="28"/>
          <w:szCs w:val="28"/>
        </w:rPr>
      </w:pPr>
      <w:r w:rsidRPr="00C71253">
        <w:rPr>
          <w:rFonts w:ascii="PT Astra Serif" w:hAnsi="PT Astra Serif"/>
          <w:sz w:val="28"/>
          <w:szCs w:val="28"/>
        </w:rPr>
        <w:t>Региональные соревнования по авиамодельному спорту в классе свободнолетающие модели самолетов  27.09.2020</w:t>
      </w:r>
      <w:r>
        <w:rPr>
          <w:rFonts w:ascii="PT Astra Serif" w:hAnsi="PT Astra Serif"/>
          <w:sz w:val="28"/>
          <w:szCs w:val="28"/>
        </w:rPr>
        <w:t xml:space="preserve">, </w:t>
      </w:r>
      <w:r w:rsidRPr="00C71253">
        <w:rPr>
          <w:rFonts w:ascii="PT Astra Serif" w:hAnsi="PT Astra Serif"/>
          <w:sz w:val="28"/>
          <w:szCs w:val="28"/>
        </w:rPr>
        <w:t>Модель планера F1H</w:t>
      </w:r>
      <w:r>
        <w:rPr>
          <w:rFonts w:ascii="PT Astra Serif" w:hAnsi="PT Astra Serif"/>
          <w:sz w:val="28"/>
          <w:szCs w:val="28"/>
        </w:rPr>
        <w:t xml:space="preserve"> - </w:t>
      </w:r>
      <w:r w:rsidRPr="00C71253">
        <w:rPr>
          <w:rFonts w:ascii="PT Astra Serif" w:hAnsi="PT Astra Serif"/>
          <w:b/>
          <w:sz w:val="28"/>
          <w:szCs w:val="28"/>
        </w:rPr>
        <w:t>1место</w:t>
      </w:r>
      <w:r w:rsidRPr="00C71253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- </w:t>
      </w:r>
      <w:hyperlink r:id="rId6" w:history="1">
        <w:r w:rsidRPr="00C118F5">
          <w:rPr>
            <w:rStyle w:val="a5"/>
            <w:rFonts w:ascii="PT Astra Serif" w:hAnsi="PT Astra Serif"/>
            <w:sz w:val="28"/>
            <w:szCs w:val="28"/>
          </w:rPr>
          <w:t>http://cdtt1.ru/regionalnye-sorevnovaniya-po-aviamodelnomu-sportu-v-klasse-svobodnoletayushhie-modeli-samoletov/</w:t>
        </w:r>
      </w:hyperlink>
      <w:r>
        <w:rPr>
          <w:rFonts w:ascii="PT Astra Serif" w:hAnsi="PT Astra Serif"/>
          <w:sz w:val="28"/>
          <w:szCs w:val="28"/>
        </w:rPr>
        <w:t xml:space="preserve"> </w:t>
      </w:r>
    </w:p>
    <w:p w:rsidR="00AF3718" w:rsidRPr="00C71253" w:rsidRDefault="00AF3718" w:rsidP="00AF3718">
      <w:pPr>
        <w:rPr>
          <w:rFonts w:ascii="PT Astra Serif" w:hAnsi="PT Astra Serif"/>
          <w:sz w:val="28"/>
          <w:szCs w:val="28"/>
        </w:rPr>
      </w:pPr>
      <w:r w:rsidRPr="00C71253">
        <w:rPr>
          <w:rFonts w:ascii="PT Astra Serif" w:hAnsi="PT Astra Serif"/>
          <w:sz w:val="28"/>
          <w:szCs w:val="28"/>
        </w:rPr>
        <w:t>Региональные соревнования по авиамодельному спорту в классе «модели самолетов для залов»</w:t>
      </w:r>
      <w:r>
        <w:rPr>
          <w:rFonts w:ascii="PT Astra Serif" w:hAnsi="PT Astra Serif"/>
          <w:sz w:val="28"/>
          <w:szCs w:val="28"/>
        </w:rPr>
        <w:t xml:space="preserve"> </w:t>
      </w:r>
      <w:r w:rsidRPr="00C71253">
        <w:rPr>
          <w:rFonts w:ascii="PT Astra Serif" w:hAnsi="PT Astra Serif"/>
          <w:sz w:val="28"/>
          <w:szCs w:val="28"/>
        </w:rPr>
        <w:t>20.12.2020</w:t>
      </w:r>
      <w:r>
        <w:rPr>
          <w:rFonts w:ascii="PT Astra Serif" w:hAnsi="PT Astra Serif"/>
          <w:sz w:val="28"/>
          <w:szCs w:val="28"/>
        </w:rPr>
        <w:t xml:space="preserve">, </w:t>
      </w:r>
      <w:r w:rsidRPr="00C71253">
        <w:rPr>
          <w:rFonts w:ascii="PT Astra Serif" w:hAnsi="PT Astra Serif"/>
          <w:sz w:val="28"/>
          <w:szCs w:val="28"/>
        </w:rPr>
        <w:t xml:space="preserve"> «Модель метательного планера», </w:t>
      </w:r>
      <w:r>
        <w:rPr>
          <w:rFonts w:ascii="PT Astra Serif" w:hAnsi="PT Astra Serif"/>
          <w:sz w:val="28"/>
          <w:szCs w:val="28"/>
        </w:rPr>
        <w:t xml:space="preserve">старшая категория — 11 — 14 лет - </w:t>
      </w:r>
      <w:r w:rsidRPr="00C71253">
        <w:rPr>
          <w:rFonts w:ascii="PT Astra Serif" w:hAnsi="PT Astra Serif"/>
          <w:b/>
          <w:sz w:val="28"/>
          <w:szCs w:val="28"/>
        </w:rPr>
        <w:t>2 место</w:t>
      </w:r>
      <w:r>
        <w:rPr>
          <w:rFonts w:ascii="PT Astra Serif" w:hAnsi="PT Astra Serif"/>
          <w:sz w:val="28"/>
          <w:szCs w:val="28"/>
        </w:rPr>
        <w:t xml:space="preserve">; </w:t>
      </w:r>
      <w:r w:rsidRPr="00C71253">
        <w:rPr>
          <w:rFonts w:ascii="PT Astra Serif" w:hAnsi="PT Astra Serif"/>
          <w:sz w:val="28"/>
          <w:szCs w:val="28"/>
        </w:rPr>
        <w:t xml:space="preserve">«Модель </w:t>
      </w:r>
      <w:proofErr w:type="spellStart"/>
      <w:r w:rsidRPr="00C71253">
        <w:rPr>
          <w:rFonts w:ascii="PT Astra Serif" w:hAnsi="PT Astra Serif"/>
          <w:sz w:val="28"/>
          <w:szCs w:val="28"/>
        </w:rPr>
        <w:t>резиномоторного</w:t>
      </w:r>
      <w:proofErr w:type="spellEnd"/>
      <w:r w:rsidRPr="00C71253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вертолёта свободной конструкции - </w:t>
      </w:r>
      <w:r w:rsidRPr="00C71253">
        <w:rPr>
          <w:rFonts w:ascii="PT Astra Serif" w:hAnsi="PT Astra Serif"/>
          <w:b/>
          <w:sz w:val="28"/>
          <w:szCs w:val="28"/>
        </w:rPr>
        <w:t>1 место</w:t>
      </w:r>
      <w:r>
        <w:rPr>
          <w:rFonts w:ascii="PT Astra Serif" w:hAnsi="PT Astra Serif"/>
          <w:sz w:val="28"/>
          <w:szCs w:val="28"/>
        </w:rPr>
        <w:t xml:space="preserve">; </w:t>
      </w:r>
      <w:r w:rsidRPr="00C71253">
        <w:rPr>
          <w:rFonts w:ascii="PT Astra Serif" w:hAnsi="PT Astra Serif"/>
          <w:sz w:val="28"/>
          <w:szCs w:val="28"/>
        </w:rPr>
        <w:t>Комнатная моде</w:t>
      </w:r>
      <w:r>
        <w:rPr>
          <w:rFonts w:ascii="PT Astra Serif" w:hAnsi="PT Astra Serif"/>
          <w:sz w:val="28"/>
          <w:szCs w:val="28"/>
        </w:rPr>
        <w:t xml:space="preserve">ль </w:t>
      </w:r>
      <w:proofErr w:type="spellStart"/>
      <w:r>
        <w:rPr>
          <w:rFonts w:ascii="PT Astra Serif" w:hAnsi="PT Astra Serif"/>
          <w:sz w:val="28"/>
          <w:szCs w:val="28"/>
        </w:rPr>
        <w:t>резиномоторного</w:t>
      </w:r>
      <w:proofErr w:type="spellEnd"/>
      <w:r>
        <w:rPr>
          <w:rFonts w:ascii="PT Astra Serif" w:hAnsi="PT Astra Serif"/>
          <w:sz w:val="28"/>
          <w:szCs w:val="28"/>
        </w:rPr>
        <w:t xml:space="preserve"> самолёта F1D - </w:t>
      </w:r>
      <w:r w:rsidRPr="00C71253">
        <w:rPr>
          <w:rFonts w:ascii="PT Astra Serif" w:hAnsi="PT Astra Serif"/>
          <w:b/>
          <w:sz w:val="28"/>
          <w:szCs w:val="28"/>
        </w:rPr>
        <w:t>3 место</w:t>
      </w:r>
      <w:r w:rsidRPr="00C71253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- </w:t>
      </w:r>
      <w:hyperlink r:id="rId7" w:history="1">
        <w:r w:rsidRPr="00C118F5">
          <w:rPr>
            <w:rStyle w:val="a5"/>
            <w:rFonts w:ascii="PT Astra Serif" w:hAnsi="PT Astra Serif"/>
            <w:sz w:val="28"/>
            <w:szCs w:val="28"/>
          </w:rPr>
          <w:t>http://cdtt1.ru/uchastie-komandy-cdtt-1-v-regionalnyx-sorevnovaniyax-po-aviamodelnomu-sportu-v-klasse-modeli-samoletov-dlya-zalov/</w:t>
        </w:r>
      </w:hyperlink>
      <w:r>
        <w:rPr>
          <w:rFonts w:ascii="PT Astra Serif" w:hAnsi="PT Astra Serif"/>
          <w:sz w:val="28"/>
          <w:szCs w:val="28"/>
        </w:rPr>
        <w:t xml:space="preserve"> </w:t>
      </w:r>
    </w:p>
    <w:p w:rsidR="00AF3718" w:rsidRPr="00C71253" w:rsidRDefault="00AF3718" w:rsidP="00AF3718">
      <w:pPr>
        <w:rPr>
          <w:rFonts w:ascii="PT Astra Serif" w:hAnsi="PT Astra Serif"/>
          <w:sz w:val="28"/>
          <w:szCs w:val="28"/>
        </w:rPr>
      </w:pPr>
      <w:r w:rsidRPr="00C71253">
        <w:rPr>
          <w:rFonts w:ascii="PT Astra Serif" w:hAnsi="PT Astra Serif"/>
          <w:sz w:val="28"/>
          <w:szCs w:val="28"/>
        </w:rPr>
        <w:lastRenderedPageBreak/>
        <w:t xml:space="preserve">Региональные соревнования по авиамодельному спорту в классе "модели самолетов для залов". </w:t>
      </w:r>
      <w:r>
        <w:rPr>
          <w:rFonts w:ascii="PT Astra Serif" w:hAnsi="PT Astra Serif"/>
          <w:sz w:val="28"/>
          <w:szCs w:val="28"/>
        </w:rPr>
        <w:t xml:space="preserve">28 марта 2021, </w:t>
      </w:r>
      <w:r w:rsidRPr="00C71253">
        <w:rPr>
          <w:rFonts w:ascii="PT Astra Serif" w:hAnsi="PT Astra Serif"/>
          <w:sz w:val="28"/>
          <w:szCs w:val="28"/>
        </w:rPr>
        <w:t>Класс метательный пла</w:t>
      </w:r>
      <w:r>
        <w:rPr>
          <w:rFonts w:ascii="PT Astra Serif" w:hAnsi="PT Astra Serif"/>
          <w:sz w:val="28"/>
          <w:szCs w:val="28"/>
        </w:rPr>
        <w:t xml:space="preserve">нер (старшая возрастная группа) - </w:t>
      </w:r>
      <w:r w:rsidRPr="00C71253">
        <w:rPr>
          <w:rFonts w:ascii="PT Astra Serif" w:hAnsi="PT Astra Serif"/>
          <w:b/>
          <w:sz w:val="28"/>
          <w:szCs w:val="28"/>
        </w:rPr>
        <w:t>1 место</w:t>
      </w:r>
      <w:r>
        <w:rPr>
          <w:rFonts w:ascii="PT Astra Serif" w:hAnsi="PT Astra Serif"/>
          <w:sz w:val="28"/>
          <w:szCs w:val="28"/>
        </w:rPr>
        <w:t xml:space="preserve">, </w:t>
      </w:r>
      <w:r w:rsidRPr="00C71253">
        <w:rPr>
          <w:rFonts w:ascii="PT Astra Serif" w:hAnsi="PT Astra Serif"/>
          <w:sz w:val="28"/>
          <w:szCs w:val="28"/>
        </w:rPr>
        <w:t xml:space="preserve">Класс </w:t>
      </w:r>
      <w:proofErr w:type="spellStart"/>
      <w:r>
        <w:rPr>
          <w:rFonts w:ascii="PT Astra Serif" w:hAnsi="PT Astra Serif"/>
          <w:sz w:val="28"/>
          <w:szCs w:val="28"/>
        </w:rPr>
        <w:t>резиномоторная</w:t>
      </w:r>
      <w:proofErr w:type="spellEnd"/>
      <w:r>
        <w:rPr>
          <w:rFonts w:ascii="PT Astra Serif" w:hAnsi="PT Astra Serif"/>
          <w:sz w:val="28"/>
          <w:szCs w:val="28"/>
        </w:rPr>
        <w:t xml:space="preserve"> модель вертолета – </w:t>
      </w:r>
      <w:r w:rsidRPr="00C71253">
        <w:rPr>
          <w:rFonts w:ascii="PT Astra Serif" w:hAnsi="PT Astra Serif"/>
          <w:b/>
          <w:sz w:val="28"/>
          <w:szCs w:val="28"/>
        </w:rPr>
        <w:t>1</w:t>
      </w:r>
      <w:r>
        <w:rPr>
          <w:rFonts w:ascii="PT Astra Serif" w:hAnsi="PT Astra Serif"/>
          <w:b/>
          <w:sz w:val="28"/>
          <w:szCs w:val="28"/>
        </w:rPr>
        <w:t> </w:t>
      </w:r>
      <w:r w:rsidRPr="00C71253">
        <w:rPr>
          <w:rFonts w:ascii="PT Astra Serif" w:hAnsi="PT Astra Serif"/>
          <w:b/>
          <w:sz w:val="28"/>
          <w:szCs w:val="28"/>
        </w:rPr>
        <w:t xml:space="preserve">место </w:t>
      </w:r>
      <w:r>
        <w:rPr>
          <w:rFonts w:ascii="PT Astra Serif" w:hAnsi="PT Astra Serif"/>
          <w:b/>
          <w:sz w:val="28"/>
          <w:szCs w:val="28"/>
        </w:rPr>
        <w:t xml:space="preserve">- </w:t>
      </w:r>
      <w:hyperlink r:id="rId8" w:history="1">
        <w:r w:rsidRPr="00C71253">
          <w:rPr>
            <w:rStyle w:val="a5"/>
            <w:rFonts w:ascii="PT Astra Serif" w:hAnsi="PT Astra Serif"/>
            <w:sz w:val="28"/>
            <w:szCs w:val="28"/>
          </w:rPr>
          <w:t>http://cdtt1.ru/uchastie-v-regionalnyx-sorevnovaniyax-po-aviamodelnomu-sportu-v-klasse-modeli-samoletov-dlya-zalov/</w:t>
        </w:r>
      </w:hyperlink>
      <w:r>
        <w:rPr>
          <w:rFonts w:ascii="PT Astra Serif" w:hAnsi="PT Astra Serif"/>
          <w:b/>
          <w:sz w:val="28"/>
          <w:szCs w:val="28"/>
        </w:rPr>
        <w:t xml:space="preserve"> </w:t>
      </w:r>
    </w:p>
    <w:p w:rsidR="00AF3718" w:rsidRPr="00C71253" w:rsidRDefault="00AF3718" w:rsidP="00AF3718">
      <w:pPr>
        <w:rPr>
          <w:rFonts w:ascii="PT Astra Serif" w:hAnsi="PT Astra Serif"/>
          <w:sz w:val="28"/>
          <w:szCs w:val="28"/>
        </w:rPr>
      </w:pPr>
      <w:r w:rsidRPr="00C71253">
        <w:rPr>
          <w:rFonts w:ascii="PT Astra Serif" w:hAnsi="PT Astra Serif"/>
          <w:sz w:val="28"/>
          <w:szCs w:val="28"/>
        </w:rPr>
        <w:t>Региональные соревнования по авиамодельному спорту</w:t>
      </w:r>
      <w:r>
        <w:rPr>
          <w:rFonts w:ascii="PT Astra Serif" w:hAnsi="PT Astra Serif"/>
          <w:sz w:val="28"/>
          <w:szCs w:val="28"/>
        </w:rPr>
        <w:t xml:space="preserve">, </w:t>
      </w:r>
      <w:r w:rsidRPr="00C71253">
        <w:rPr>
          <w:rFonts w:ascii="PT Astra Serif" w:hAnsi="PT Astra Serif"/>
          <w:sz w:val="28"/>
          <w:szCs w:val="28"/>
        </w:rPr>
        <w:t>29.05.2021</w:t>
      </w:r>
      <w:r>
        <w:rPr>
          <w:rFonts w:ascii="PT Astra Serif" w:hAnsi="PT Astra Serif"/>
          <w:sz w:val="28"/>
          <w:szCs w:val="28"/>
        </w:rPr>
        <w:t xml:space="preserve">, </w:t>
      </w:r>
      <w:r w:rsidRPr="00C71253">
        <w:rPr>
          <w:rFonts w:ascii="PT Astra Serif" w:hAnsi="PT Astra Serif"/>
          <w:sz w:val="28"/>
          <w:szCs w:val="28"/>
        </w:rPr>
        <w:t>Модель планера F1H</w:t>
      </w:r>
      <w:r>
        <w:rPr>
          <w:rFonts w:ascii="PT Astra Serif" w:hAnsi="PT Astra Serif"/>
          <w:sz w:val="28"/>
          <w:szCs w:val="28"/>
        </w:rPr>
        <w:t xml:space="preserve"> </w:t>
      </w:r>
      <w:r w:rsidRPr="00C71253">
        <w:rPr>
          <w:rFonts w:ascii="PT Astra Serif" w:hAnsi="PT Astra Serif"/>
          <w:b/>
          <w:sz w:val="28"/>
          <w:szCs w:val="28"/>
        </w:rPr>
        <w:t>– 1 место</w:t>
      </w:r>
      <w:r>
        <w:rPr>
          <w:rFonts w:ascii="PT Astra Serif" w:hAnsi="PT Astra Serif"/>
          <w:sz w:val="28"/>
          <w:szCs w:val="28"/>
        </w:rPr>
        <w:t xml:space="preserve">; </w:t>
      </w:r>
      <w:r w:rsidRPr="00C71253">
        <w:rPr>
          <w:rFonts w:ascii="PT Astra Serif" w:hAnsi="PT Astra Serif"/>
          <w:sz w:val="28"/>
          <w:szCs w:val="28"/>
        </w:rPr>
        <w:t>Пилотажная модель самолета F3A</w:t>
      </w:r>
      <w:r>
        <w:rPr>
          <w:rFonts w:ascii="PT Astra Serif" w:hAnsi="PT Astra Serif"/>
          <w:sz w:val="28"/>
          <w:szCs w:val="28"/>
        </w:rPr>
        <w:t xml:space="preserve"> - </w:t>
      </w:r>
      <w:r w:rsidRPr="00C71253">
        <w:rPr>
          <w:rFonts w:ascii="PT Astra Serif" w:hAnsi="PT Astra Serif"/>
          <w:b/>
          <w:sz w:val="28"/>
          <w:szCs w:val="28"/>
        </w:rPr>
        <w:t>3 место</w:t>
      </w:r>
      <w:r w:rsidRPr="00C71253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- </w:t>
      </w:r>
      <w:hyperlink r:id="rId9" w:history="1">
        <w:r w:rsidRPr="00C118F5">
          <w:rPr>
            <w:rStyle w:val="a5"/>
            <w:rFonts w:ascii="PT Astra Serif" w:hAnsi="PT Astra Serif"/>
            <w:sz w:val="28"/>
            <w:szCs w:val="28"/>
          </w:rPr>
          <w:t>http://cdtt1.ru/29-05-2021/</w:t>
        </w:r>
      </w:hyperlink>
      <w:r>
        <w:rPr>
          <w:rFonts w:ascii="PT Astra Serif" w:hAnsi="PT Astra Serif"/>
          <w:sz w:val="28"/>
          <w:szCs w:val="28"/>
        </w:rPr>
        <w:t xml:space="preserve"> </w:t>
      </w:r>
    </w:p>
    <w:p w:rsidR="00AF3718" w:rsidRPr="00C71253" w:rsidRDefault="00AF3718" w:rsidP="00AF3718">
      <w:pPr>
        <w:rPr>
          <w:rFonts w:ascii="PT Astra Serif" w:hAnsi="PT Astra Serif"/>
          <w:sz w:val="28"/>
          <w:szCs w:val="28"/>
        </w:rPr>
      </w:pPr>
      <w:r w:rsidRPr="00C71253">
        <w:rPr>
          <w:rFonts w:ascii="PT Astra Serif" w:hAnsi="PT Astra Serif"/>
          <w:sz w:val="28"/>
          <w:szCs w:val="28"/>
        </w:rPr>
        <w:t>Региональные соревнования по авиамодельному спорту в классе «Модели самолётов для залов». 27 марта 2022</w:t>
      </w:r>
      <w:r>
        <w:rPr>
          <w:rFonts w:ascii="PT Astra Serif" w:hAnsi="PT Astra Serif"/>
          <w:sz w:val="28"/>
          <w:szCs w:val="28"/>
        </w:rPr>
        <w:t>. В</w:t>
      </w:r>
      <w:r w:rsidRPr="00C71253">
        <w:rPr>
          <w:rFonts w:ascii="PT Astra Serif" w:hAnsi="PT Astra Serif"/>
          <w:sz w:val="28"/>
          <w:szCs w:val="28"/>
        </w:rPr>
        <w:t xml:space="preserve"> классе «Мо</w:t>
      </w:r>
      <w:r>
        <w:rPr>
          <w:rFonts w:ascii="PT Astra Serif" w:hAnsi="PT Astra Serif"/>
          <w:sz w:val="28"/>
          <w:szCs w:val="28"/>
        </w:rPr>
        <w:t xml:space="preserve">дель </w:t>
      </w:r>
      <w:proofErr w:type="spellStart"/>
      <w:r>
        <w:rPr>
          <w:rFonts w:ascii="PT Astra Serif" w:hAnsi="PT Astra Serif"/>
          <w:sz w:val="28"/>
          <w:szCs w:val="28"/>
        </w:rPr>
        <w:t>резиномоторного</w:t>
      </w:r>
      <w:proofErr w:type="spellEnd"/>
      <w:r>
        <w:rPr>
          <w:rFonts w:ascii="PT Astra Serif" w:hAnsi="PT Astra Serif"/>
          <w:sz w:val="28"/>
          <w:szCs w:val="28"/>
        </w:rPr>
        <w:t xml:space="preserve"> вертолета» - </w:t>
      </w:r>
      <w:r w:rsidRPr="0092294C">
        <w:rPr>
          <w:rFonts w:ascii="PT Astra Serif" w:hAnsi="PT Astra Serif"/>
          <w:b/>
          <w:sz w:val="28"/>
          <w:szCs w:val="28"/>
        </w:rPr>
        <w:t>1 место</w:t>
      </w:r>
      <w:r>
        <w:rPr>
          <w:rFonts w:ascii="PT Astra Serif" w:hAnsi="PT Astra Serif"/>
          <w:sz w:val="28"/>
          <w:szCs w:val="28"/>
        </w:rPr>
        <w:t xml:space="preserve"> - </w:t>
      </w:r>
      <w:hyperlink r:id="rId10" w:history="1">
        <w:r w:rsidRPr="00C118F5">
          <w:rPr>
            <w:rStyle w:val="a5"/>
            <w:rFonts w:ascii="PT Astra Serif" w:hAnsi="PT Astra Serif"/>
            <w:sz w:val="28"/>
            <w:szCs w:val="28"/>
          </w:rPr>
          <w:t>http://cdtt1.ru/regionalnye-sorevnovaniya-po-aviamodelnomu-sportu-v-klasse-modeli-samolyotov-dlya-zalov/</w:t>
        </w:r>
      </w:hyperlink>
      <w:r>
        <w:rPr>
          <w:rFonts w:ascii="PT Astra Serif" w:hAnsi="PT Astra Serif"/>
          <w:sz w:val="28"/>
          <w:szCs w:val="28"/>
        </w:rPr>
        <w:t xml:space="preserve"> </w:t>
      </w:r>
    </w:p>
    <w:p w:rsidR="00AF3718" w:rsidRPr="00C71253" w:rsidRDefault="00AF3718" w:rsidP="00AF3718">
      <w:pPr>
        <w:rPr>
          <w:rFonts w:ascii="PT Astra Serif" w:hAnsi="PT Astra Serif"/>
          <w:sz w:val="28"/>
          <w:szCs w:val="28"/>
        </w:rPr>
      </w:pPr>
      <w:r w:rsidRPr="00C71253">
        <w:rPr>
          <w:rFonts w:ascii="PT Astra Serif" w:hAnsi="PT Astra Serif"/>
          <w:sz w:val="28"/>
          <w:szCs w:val="28"/>
        </w:rPr>
        <w:t>Областной конкурс технических идей «</w:t>
      </w:r>
      <w:proofErr w:type="spellStart"/>
      <w:r w:rsidRPr="00C71253">
        <w:rPr>
          <w:rFonts w:ascii="PT Astra Serif" w:hAnsi="PT Astra Serif"/>
          <w:sz w:val="28"/>
          <w:szCs w:val="28"/>
        </w:rPr>
        <w:t>Технотворинг</w:t>
      </w:r>
      <w:proofErr w:type="spellEnd"/>
      <w:r w:rsidRPr="00C71253">
        <w:rPr>
          <w:rFonts w:ascii="PT Astra Serif" w:hAnsi="PT Astra Serif"/>
          <w:sz w:val="28"/>
          <w:szCs w:val="28"/>
        </w:rPr>
        <w:t>»</w:t>
      </w:r>
      <w:r>
        <w:rPr>
          <w:rFonts w:ascii="PT Astra Serif" w:hAnsi="PT Astra Serif"/>
          <w:sz w:val="28"/>
          <w:szCs w:val="28"/>
        </w:rPr>
        <w:t xml:space="preserve">. </w:t>
      </w:r>
      <w:r w:rsidRPr="00C71253">
        <w:rPr>
          <w:rFonts w:ascii="PT Astra Serif" w:hAnsi="PT Astra Serif"/>
          <w:sz w:val="28"/>
          <w:szCs w:val="28"/>
        </w:rPr>
        <w:t>Март 2022</w:t>
      </w:r>
      <w:r>
        <w:rPr>
          <w:rFonts w:ascii="PT Astra Serif" w:hAnsi="PT Astra Serif"/>
          <w:sz w:val="28"/>
          <w:szCs w:val="28"/>
        </w:rPr>
        <w:t xml:space="preserve">. </w:t>
      </w:r>
      <w:r w:rsidRPr="00C71253">
        <w:rPr>
          <w:rFonts w:ascii="PT Astra Serif" w:hAnsi="PT Astra Serif"/>
          <w:sz w:val="28"/>
          <w:szCs w:val="28"/>
        </w:rPr>
        <w:t>Номинация «Стендовое моделирование» тема «Изобретатель будущего» (старшая возрастная группа)</w:t>
      </w:r>
      <w:r>
        <w:rPr>
          <w:rFonts w:ascii="PT Astra Serif" w:hAnsi="PT Astra Serif"/>
          <w:sz w:val="28"/>
          <w:szCs w:val="28"/>
        </w:rPr>
        <w:t xml:space="preserve"> - </w:t>
      </w:r>
      <w:r w:rsidRPr="00C71253">
        <w:rPr>
          <w:rFonts w:ascii="PT Astra Serif" w:hAnsi="PT Astra Serif"/>
          <w:sz w:val="28"/>
          <w:szCs w:val="28"/>
        </w:rPr>
        <w:t xml:space="preserve">1 место </w:t>
      </w:r>
      <w:r>
        <w:rPr>
          <w:rFonts w:ascii="PT Astra Serif" w:hAnsi="PT Astra Serif"/>
          <w:sz w:val="28"/>
          <w:szCs w:val="28"/>
        </w:rPr>
        <w:t xml:space="preserve">- </w:t>
      </w:r>
      <w:hyperlink r:id="rId11" w:history="1">
        <w:r w:rsidRPr="00C118F5">
          <w:rPr>
            <w:rStyle w:val="a5"/>
            <w:rFonts w:ascii="PT Astra Serif" w:hAnsi="PT Astra Serif"/>
            <w:sz w:val="28"/>
            <w:szCs w:val="28"/>
          </w:rPr>
          <w:t>https://rmc73.ru/itogi-oblastnogo-konkursa-tehnicheskih-idej-tehnotvoring/</w:t>
        </w:r>
      </w:hyperlink>
    </w:p>
    <w:p w:rsidR="00AF3718" w:rsidRDefault="00AF3718" w:rsidP="00F8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3718" w:rsidRDefault="00AF3718" w:rsidP="00AF3718">
      <w:r>
        <w:rPr>
          <w:noProof/>
        </w:rPr>
        <w:lastRenderedPageBreak/>
        <w:drawing>
          <wp:inline distT="0" distB="0" distL="0" distR="0" wp14:anchorId="52131B1A" wp14:editId="42039195">
            <wp:extent cx="5935980" cy="8168640"/>
            <wp:effectExtent l="0" t="0" r="7620" b="3810"/>
            <wp:docPr id="3" name="Рисунок 3" descr="D:\участие пдо в конкурсах, семинарах и конференциях\2021-22\Открытия 2030\Николаев Егор\диплом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астие пдо в конкурсах, семинарах и конференциях\2021-22\Открытия 2030\Николаев Егор\диплом 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F4D281" wp14:editId="543C5C61">
            <wp:extent cx="5935980" cy="8168640"/>
            <wp:effectExtent l="0" t="0" r="7620" b="3810"/>
            <wp:docPr id="4" name="Рисунок 4" descr="D:\участие пдо в конкурсах, семинарах и конференциях\2021-22\Открытия 2030\Николаев Егор\диплом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астие пдо в конкурсах, семинарах и конференциях\2021-22\Открытия 2030\Николаев Егор\диплом 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B0D3F3" wp14:editId="5CBFDB88">
            <wp:extent cx="5935980" cy="8168640"/>
            <wp:effectExtent l="0" t="0" r="7620" b="3810"/>
            <wp:docPr id="5" name="Рисунок 5" descr="D:\участие пдо в конкурсах, семинарах и конференциях\2021-22\Открытия 2030\Николаев Егор\Николаев Стих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частие пдо в конкурсах, семинарах и конференциях\2021-22\Открытия 2030\Николаев Егор\Николаев Стих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55CA78" wp14:editId="4145442C">
            <wp:extent cx="5935980" cy="8168640"/>
            <wp:effectExtent l="0" t="0" r="7620" b="3810"/>
            <wp:docPr id="6" name="Рисунок 6" descr="D:\участие пдо в конкурсах, семинарах и конференциях\2021-22\Открытия 2030\Николаев Егор\Никол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частие пдо в конкурсах, семинарах и конференциях\2021-22\Открытия 2030\Николаев Егор\Николаев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551903" wp14:editId="70AD5770">
            <wp:extent cx="5935980" cy="4312920"/>
            <wp:effectExtent l="0" t="0" r="7620" b="0"/>
            <wp:docPr id="7" name="Рисунок 7" descr="D:\участие пдо в конкурсах, семинарах и конференциях\2021-22\Открытия 2030\Николаев Егор\20210529_14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частие пдо в конкурсах, семинарах и конференциях\2021-22\Открытия 2030\Николаев Егор\20210529_1403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004B3D" wp14:editId="37533E33">
            <wp:extent cx="5935980" cy="4130040"/>
            <wp:effectExtent l="0" t="0" r="7620" b="3810"/>
            <wp:docPr id="8" name="Рисунок 8" descr="D:\участие пдо в конкурсах, семинарах и конференциях\2021-22\Открытия 2030\Николаев Егор\20210529_14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участие пдо в конкурсах, семинарах и конференциях\2021-22\Открытия 2030\Николаев Егор\20210529_1405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85F89B" wp14:editId="219F1020">
            <wp:extent cx="5928360" cy="2735580"/>
            <wp:effectExtent l="0" t="0" r="0" b="7620"/>
            <wp:docPr id="9" name="Рисунок 9" descr="D:\участие пдо в конкурсах, семинарах и конференциях\2021-22\Открытия 2030\Николаев Егор\IMG-2eb78b644c0b3157ba67a81d5257e7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участие пдо в конкурсах, семинарах и конференциях\2021-22\Открытия 2030\Николаев Егор\IMG-2eb78b644c0b3157ba67a81d5257e7cb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3A6FD8" wp14:editId="52E1919A">
            <wp:extent cx="5935980" cy="3726180"/>
            <wp:effectExtent l="0" t="0" r="7620" b="7620"/>
            <wp:docPr id="10" name="Рисунок 10" descr="D:\участие пдо в конкурсах, семинарах и конференциях\2021-22\Открытия 2030\Николаев Егор\x7V16lDp8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участие пдо в конкурсах, семинарах и конференциях\2021-22\Открытия 2030\Николаев Егор\x7V16lDp8y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9B9C95" wp14:editId="16D2DF97">
            <wp:extent cx="5935980" cy="8168640"/>
            <wp:effectExtent l="0" t="0" r="7620" b="3810"/>
            <wp:docPr id="11" name="Рисунок 11" descr="D:\участие пдо в конкурсах, семинарах и конференциях\2021-22\Открытия 2030\Николаев Егор\грамот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участие пдо в конкурсах, семинарах и конференциях\2021-22\Открытия 2030\Николаев Егор\грамоты 0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D86711" wp14:editId="32F6CE65">
            <wp:extent cx="5935980" cy="8168640"/>
            <wp:effectExtent l="0" t="0" r="7620" b="3810"/>
            <wp:docPr id="12" name="Рисунок 12" descr="D:\участие пдо в конкурсах, семинарах и конференциях\2021-22\Открытия 2030\Николаев Егор\диплом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участие пдо в конкурсах, семинарах и конференциях\2021-22\Открытия 2030\Николаев Егор\диплом 0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18" w:rsidRPr="00FB43FC" w:rsidRDefault="00AF3718" w:rsidP="00F8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F3718" w:rsidRPr="00FB43FC" w:rsidSect="00C16A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A7B"/>
    <w:rsid w:val="004209DA"/>
    <w:rsid w:val="00651D02"/>
    <w:rsid w:val="007005F4"/>
    <w:rsid w:val="00AF3718"/>
    <w:rsid w:val="00BA6A7B"/>
    <w:rsid w:val="00C16A94"/>
    <w:rsid w:val="00F87CA7"/>
    <w:rsid w:val="00FB2BBC"/>
    <w:rsid w:val="00FB4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037F1"/>
  <w15:docId w15:val="{6BF1C7F1-EC1A-433E-AFF3-56ECC6A81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A7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F37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dtt1.ru/uchastie-v-regionalnyx-sorevnovaniyax-po-aviamodelnomu-sportu-v-klasse-modeli-samoletov-dlya-zalov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http://cdtt1.ru/uchastie-komandy-cdtt-1-v-regionalnyx-sorevnovaniyax-po-aviamodelnomu-sportu-v-klasse-modeli-samoletov-dlya-zalov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://cdtt1.ru/regionalnye-sorevnovaniya-po-aviamodelnomu-sportu-v-klasse-svobodnoletayushhie-modeli-samoletov/" TargetMode="External"/><Relationship Id="rId11" Type="http://schemas.openxmlformats.org/officeDocument/2006/relationships/hyperlink" Target="https://rmc73.ru/itogi-oblastnogo-konkursa-tehnicheskih-idej-tehnotvoring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://cdtt1.ru/regionalnye-sorevnovaniya-po-aviamodelnomu-sportu-v-klasse-modeli-samolyotov-dlya-zalov/" TargetMode="External"/><Relationship Id="rId19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hyperlink" Target="http://cdtt1.ru/29-05-2021/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530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 Тасимов</dc:creator>
  <cp:lastModifiedBy>User</cp:lastModifiedBy>
  <cp:revision>2</cp:revision>
  <dcterms:created xsi:type="dcterms:W3CDTF">2022-04-29T09:51:00Z</dcterms:created>
  <dcterms:modified xsi:type="dcterms:W3CDTF">2022-04-29T09:51:00Z</dcterms:modified>
</cp:coreProperties>
</file>