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06D6E" w:rsidRDefault="00077D66" w:rsidP="00077D66">
      <w:pPr>
        <w:jc w:val="center"/>
      </w:pPr>
      <w:r>
        <w:rPr>
          <w:noProof/>
          <w:lang w:eastAsia="ru-RU"/>
        </w:rPr>
        <w:drawing>
          <wp:inline distT="0" distB="0" distL="0" distR="0" wp14:anchorId="6ACA8262" wp14:editId="5F5433EC">
            <wp:extent cx="2891306" cy="366395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4963"/>
                    <a:stretch/>
                  </pic:blipFill>
                  <pic:spPr bwMode="auto">
                    <a:xfrm>
                      <a:off x="0" y="0"/>
                      <a:ext cx="2902631" cy="3678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7D66" w:rsidRDefault="00077D66" w:rsidP="00077D66">
      <w:pPr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Дозорова Ксения Александровна, 2005 года рождения</w:t>
      </w:r>
    </w:p>
    <w:p w:rsidR="00077D66" w:rsidRDefault="00077D66" w:rsidP="00077D66">
      <w:pPr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МО «</w:t>
      </w:r>
      <w:proofErr w:type="spellStart"/>
      <w:r>
        <w:rPr>
          <w:rFonts w:ascii="Times New Roman" w:hAnsi="Times New Roman" w:cs="Times New Roman"/>
          <w:sz w:val="28"/>
          <w:szCs w:val="32"/>
        </w:rPr>
        <w:t>Чердаклинский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 район», поселок Октябрьский </w:t>
      </w:r>
    </w:p>
    <w:p w:rsidR="00077D66" w:rsidRPr="00077D66" w:rsidRDefault="00077D66" w:rsidP="00077D66">
      <w:pPr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  <w:lang w:val="en-US"/>
        </w:rPr>
        <w:t>Email</w:t>
      </w:r>
      <w:r>
        <w:rPr>
          <w:rFonts w:ascii="Times New Roman" w:hAnsi="Times New Roman" w:cs="Times New Roman"/>
          <w:sz w:val="28"/>
          <w:szCs w:val="32"/>
        </w:rPr>
        <w:t xml:space="preserve">: </w:t>
      </w:r>
      <w:hyperlink r:id="rId5" w:history="1">
        <w:r w:rsidRPr="004B1645">
          <w:rPr>
            <w:rStyle w:val="a3"/>
            <w:rFonts w:ascii="Times New Roman" w:hAnsi="Times New Roman" w:cs="Times New Roman"/>
            <w:sz w:val="28"/>
            <w:szCs w:val="32"/>
            <w:lang w:val="en-US"/>
          </w:rPr>
          <w:t>kseniadozorova</w:t>
        </w:r>
        <w:r w:rsidRPr="00077D66">
          <w:rPr>
            <w:rStyle w:val="a3"/>
            <w:rFonts w:ascii="Times New Roman" w:hAnsi="Times New Roman" w:cs="Times New Roman"/>
            <w:sz w:val="28"/>
            <w:szCs w:val="32"/>
          </w:rPr>
          <w:t>@</w:t>
        </w:r>
        <w:r w:rsidRPr="004B1645">
          <w:rPr>
            <w:rStyle w:val="a3"/>
            <w:rFonts w:ascii="Times New Roman" w:hAnsi="Times New Roman" w:cs="Times New Roman"/>
            <w:sz w:val="28"/>
            <w:szCs w:val="32"/>
            <w:lang w:val="en-US"/>
          </w:rPr>
          <w:t>yandex</w:t>
        </w:r>
        <w:r w:rsidRPr="00077D66">
          <w:rPr>
            <w:rStyle w:val="a3"/>
            <w:rFonts w:ascii="Times New Roman" w:hAnsi="Times New Roman" w:cs="Times New Roman"/>
            <w:sz w:val="28"/>
            <w:szCs w:val="32"/>
          </w:rPr>
          <w:t>.</w:t>
        </w:r>
        <w:r w:rsidRPr="004B1645">
          <w:rPr>
            <w:rStyle w:val="a3"/>
            <w:rFonts w:ascii="Times New Roman" w:hAnsi="Times New Roman" w:cs="Times New Roman"/>
            <w:sz w:val="28"/>
            <w:szCs w:val="32"/>
            <w:lang w:val="en-US"/>
          </w:rPr>
          <w:t>ru</w:t>
        </w:r>
      </w:hyperlink>
      <w:r w:rsidRPr="00077D66">
        <w:rPr>
          <w:rFonts w:ascii="Times New Roman" w:hAnsi="Times New Roman" w:cs="Times New Roman"/>
          <w:sz w:val="28"/>
          <w:szCs w:val="32"/>
        </w:rPr>
        <w:t xml:space="preserve"> </w:t>
      </w:r>
    </w:p>
    <w:p w:rsidR="00077D66" w:rsidRDefault="00077D66" w:rsidP="00077D66">
      <w:pPr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Ссылка на </w:t>
      </w:r>
      <w:r w:rsidR="00097E33">
        <w:rPr>
          <w:rFonts w:ascii="Times New Roman" w:hAnsi="Times New Roman" w:cs="Times New Roman"/>
          <w:sz w:val="28"/>
          <w:szCs w:val="32"/>
        </w:rPr>
        <w:t xml:space="preserve">аккаунт в </w:t>
      </w:r>
      <w:proofErr w:type="spellStart"/>
      <w:r w:rsidR="00097E33">
        <w:rPr>
          <w:rFonts w:ascii="Times New Roman" w:hAnsi="Times New Roman" w:cs="Times New Roman"/>
          <w:sz w:val="28"/>
          <w:szCs w:val="32"/>
        </w:rPr>
        <w:t>соцсети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: </w:t>
      </w:r>
      <w:hyperlink r:id="rId6" w:history="1">
        <w:r w:rsidR="00097E33" w:rsidRPr="002E58F9">
          <w:rPr>
            <w:rStyle w:val="a3"/>
            <w:rFonts w:ascii="Times New Roman" w:hAnsi="Times New Roman" w:cs="Times New Roman"/>
            <w:sz w:val="28"/>
            <w:szCs w:val="32"/>
          </w:rPr>
          <w:t>vk.com/id398126185</w:t>
        </w:r>
      </w:hyperlink>
    </w:p>
    <w:p w:rsidR="00077D66" w:rsidRDefault="00077D66" w:rsidP="00077D6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Объединение дополнительного образования «Мир профессий будущего» МОУ Октябрьский сельский лицей</w:t>
      </w:r>
    </w:p>
    <w:p w:rsidR="00077D66" w:rsidRDefault="00077D66" w:rsidP="00077D6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Педагог-наставник: Шишкова Татьяна Николаевна учитель технологии высшей квалификационной категории, награждена Почётной грамотой РФ, стаж 32 года.</w:t>
      </w:r>
      <w:bookmarkStart w:id="0" w:name="_GoBack"/>
      <w:bookmarkEnd w:id="0"/>
    </w:p>
    <w:p w:rsidR="00077D66" w:rsidRDefault="00077D66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p w:rsidR="00077D66" w:rsidRDefault="00077D66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p w:rsidR="00077D66" w:rsidRDefault="00077D66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p w:rsidR="00077D66" w:rsidRDefault="00077D66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p w:rsidR="00077D66" w:rsidRDefault="00077D66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p w:rsidR="00077D66" w:rsidRDefault="00077D66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p w:rsidR="00077D66" w:rsidRDefault="00077D66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p w:rsidR="004E538D" w:rsidRPr="00FE54C8" w:rsidRDefault="00077D66" w:rsidP="004E538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32"/>
        </w:rPr>
        <w:lastRenderedPageBreak/>
        <w:t>Дозорова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 Ксения Александровна принимала активное участие в мероприятиях </w:t>
      </w:r>
      <w:r w:rsidRPr="00077D66">
        <w:rPr>
          <w:rFonts w:ascii="Times New Roman" w:hAnsi="Times New Roman" w:cs="Times New Roman"/>
          <w:b/>
          <w:sz w:val="28"/>
          <w:szCs w:val="32"/>
        </w:rPr>
        <w:t>технической направленности:</w:t>
      </w:r>
      <w:r>
        <w:rPr>
          <w:rFonts w:ascii="Times New Roman" w:hAnsi="Times New Roman" w:cs="Times New Roman"/>
          <w:sz w:val="28"/>
          <w:szCs w:val="32"/>
        </w:rPr>
        <w:t xml:space="preserve"> </w:t>
      </w:r>
      <w:r w:rsidR="00C214F9">
        <w:rPr>
          <w:rFonts w:ascii="Times New Roman" w:hAnsi="Times New Roman" w:cs="Times New Roman"/>
          <w:sz w:val="28"/>
          <w:szCs w:val="32"/>
        </w:rPr>
        <w:t>Всероссийская олимпиада школьников по технологии, где стала победителем на школьном и муниципальном уровнях (2018, 2019)</w:t>
      </w:r>
      <w:r w:rsidR="00C214F9">
        <w:rPr>
          <w:rFonts w:ascii="Times New Roman" w:hAnsi="Times New Roman" w:cs="Times New Roman"/>
          <w:sz w:val="28"/>
          <w:szCs w:val="28"/>
        </w:rPr>
        <w:t>, была участницей Х муниципальной научно-практической ученической конференции «Лидер» в номинации «Человек- техника» и заняли 2 место (2018),</w:t>
      </w:r>
      <w:r w:rsidR="00C214F9" w:rsidRPr="00C214F9">
        <w:rPr>
          <w:rFonts w:ascii="Times New Roman" w:hAnsi="Times New Roman" w:cs="Times New Roman"/>
          <w:sz w:val="28"/>
          <w:szCs w:val="28"/>
        </w:rPr>
        <w:t xml:space="preserve"> </w:t>
      </w:r>
      <w:r w:rsidR="00C214F9">
        <w:rPr>
          <w:rFonts w:ascii="Times New Roman" w:hAnsi="Times New Roman" w:cs="Times New Roman"/>
          <w:sz w:val="28"/>
          <w:szCs w:val="28"/>
        </w:rPr>
        <w:t xml:space="preserve">стала победителем </w:t>
      </w:r>
      <w:r w:rsidR="00C214F9" w:rsidRPr="00A859FF">
        <w:rPr>
          <w:rFonts w:ascii="Times New Roman" w:hAnsi="Times New Roman" w:cs="Times New Roman"/>
          <w:sz w:val="28"/>
          <w:szCs w:val="28"/>
        </w:rPr>
        <w:t>(2019)</w:t>
      </w:r>
      <w:r w:rsidR="00C214F9">
        <w:rPr>
          <w:rFonts w:ascii="Times New Roman" w:hAnsi="Times New Roman" w:cs="Times New Roman"/>
          <w:sz w:val="28"/>
          <w:szCs w:val="28"/>
        </w:rPr>
        <w:t xml:space="preserve">, была участницей образовательного </w:t>
      </w:r>
      <w:proofErr w:type="spellStart"/>
      <w:r w:rsidR="00C214F9">
        <w:rPr>
          <w:rFonts w:ascii="Times New Roman" w:hAnsi="Times New Roman" w:cs="Times New Roman"/>
          <w:sz w:val="28"/>
          <w:szCs w:val="28"/>
        </w:rPr>
        <w:t>интенсива</w:t>
      </w:r>
      <w:proofErr w:type="spellEnd"/>
      <w:r w:rsidR="00C214F9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C214F9">
        <w:rPr>
          <w:rFonts w:ascii="Times New Roman" w:hAnsi="Times New Roman" w:cs="Times New Roman"/>
          <w:sz w:val="28"/>
          <w:szCs w:val="28"/>
        </w:rPr>
        <w:t>Сберкампус</w:t>
      </w:r>
      <w:proofErr w:type="spellEnd"/>
      <w:r w:rsidR="00C214F9">
        <w:rPr>
          <w:rFonts w:ascii="Times New Roman" w:hAnsi="Times New Roman" w:cs="Times New Roman"/>
          <w:sz w:val="28"/>
          <w:szCs w:val="28"/>
        </w:rPr>
        <w:t>» по технической направленности (2020), принимала участие на Х</w:t>
      </w:r>
      <w:r w:rsidR="00C214F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C214F9" w:rsidRPr="00A859FF">
        <w:rPr>
          <w:rFonts w:ascii="Times New Roman" w:hAnsi="Times New Roman" w:cs="Times New Roman"/>
          <w:sz w:val="28"/>
          <w:szCs w:val="28"/>
        </w:rPr>
        <w:t xml:space="preserve"> </w:t>
      </w:r>
      <w:r w:rsidR="00C214F9">
        <w:rPr>
          <w:rFonts w:ascii="Times New Roman" w:hAnsi="Times New Roman" w:cs="Times New Roman"/>
          <w:sz w:val="28"/>
          <w:szCs w:val="28"/>
        </w:rPr>
        <w:t xml:space="preserve">муниципальной научно-практической ученической конференции «Лидер» в номинации «Человек- техника», где заняла 2 место и была награждена почетной грамотой за лучший доклад (2019), прошла обучение в Областной школе по развитию проектной и исследовательской деятельности по технологической </w:t>
      </w:r>
      <w:r w:rsidR="00FE54C8">
        <w:rPr>
          <w:rFonts w:ascii="Times New Roman" w:hAnsi="Times New Roman" w:cs="Times New Roman"/>
          <w:sz w:val="28"/>
          <w:szCs w:val="28"/>
        </w:rPr>
        <w:t>направленности (2018),</w:t>
      </w:r>
      <w:r w:rsidR="00826A7B" w:rsidRPr="00826A7B">
        <w:rPr>
          <w:rFonts w:ascii="Times New Roman" w:hAnsi="Times New Roman" w:cs="Times New Roman"/>
          <w:sz w:val="28"/>
          <w:szCs w:val="28"/>
        </w:rPr>
        <w:t xml:space="preserve"> </w:t>
      </w:r>
      <w:r w:rsidR="00826A7B">
        <w:rPr>
          <w:rFonts w:ascii="Times New Roman" w:hAnsi="Times New Roman" w:cs="Times New Roman"/>
          <w:sz w:val="28"/>
          <w:szCs w:val="28"/>
        </w:rPr>
        <w:t>награждена за лучший творческий проект дипломом</w:t>
      </w:r>
      <w:r w:rsidR="00FE54C8">
        <w:rPr>
          <w:rFonts w:ascii="Times New Roman" w:hAnsi="Times New Roman" w:cs="Times New Roman"/>
          <w:sz w:val="28"/>
          <w:szCs w:val="28"/>
        </w:rPr>
        <w:t xml:space="preserve"> на региональной научно-практической конференции «Экология и технология» </w:t>
      </w:r>
      <w:r w:rsidR="00826A7B">
        <w:rPr>
          <w:rFonts w:ascii="Times New Roman" w:hAnsi="Times New Roman" w:cs="Times New Roman"/>
          <w:sz w:val="28"/>
          <w:szCs w:val="28"/>
        </w:rPr>
        <w:t xml:space="preserve">(2020). </w:t>
      </w:r>
    </w:p>
    <w:p w:rsidR="00077D66" w:rsidRDefault="00A72359" w:rsidP="004E538D">
      <w:pPr>
        <w:spacing w:line="36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A72359">
        <w:rPr>
          <w:rFonts w:ascii="Times New Roman" w:hAnsi="Times New Roman" w:cs="Times New Roman"/>
          <w:b/>
          <w:sz w:val="28"/>
          <w:szCs w:val="28"/>
        </w:rPr>
        <w:t>Достижения художественной направленности: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72359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Всероссийской олимпиаде школьников по МХК стала победителем на</w:t>
      </w:r>
      <w:r w:rsidR="00FE54C8">
        <w:rPr>
          <w:rFonts w:ascii="Times New Roman" w:hAnsi="Times New Roman" w:cs="Times New Roman"/>
          <w:sz w:val="28"/>
          <w:szCs w:val="28"/>
        </w:rPr>
        <w:t xml:space="preserve"> школьном и муниципальном уровне</w:t>
      </w:r>
      <w:r>
        <w:rPr>
          <w:rFonts w:ascii="Times New Roman" w:hAnsi="Times New Roman" w:cs="Times New Roman"/>
          <w:sz w:val="28"/>
          <w:szCs w:val="28"/>
        </w:rPr>
        <w:t xml:space="preserve"> (2018, 2019, 2020, 2021,</w:t>
      </w:r>
      <w:r w:rsidR="00FE54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2022)</w:t>
      </w:r>
      <w:r w:rsidR="00FE54C8">
        <w:rPr>
          <w:rFonts w:ascii="Times New Roman" w:hAnsi="Times New Roman" w:cs="Times New Roman"/>
          <w:sz w:val="28"/>
          <w:szCs w:val="28"/>
        </w:rPr>
        <w:t xml:space="preserve"> и призером на муниципальном уровне (2018)</w:t>
      </w:r>
      <w:r>
        <w:rPr>
          <w:rFonts w:ascii="Times New Roman" w:hAnsi="Times New Roman" w:cs="Times New Roman"/>
          <w:sz w:val="28"/>
          <w:szCs w:val="28"/>
        </w:rPr>
        <w:t xml:space="preserve">, принимала участие в региональном этапе всероссийской олимпиады школьников по МХК (2021, 2022), где в 2021 году стала </w:t>
      </w:r>
      <w:r w:rsidR="004E538D">
        <w:rPr>
          <w:rFonts w:ascii="Times New Roman" w:hAnsi="Times New Roman" w:cs="Times New Roman"/>
          <w:sz w:val="28"/>
          <w:szCs w:val="28"/>
        </w:rPr>
        <w:t>призером, 2</w:t>
      </w:r>
      <w:r>
        <w:rPr>
          <w:rFonts w:ascii="Times New Roman" w:hAnsi="Times New Roman" w:cs="Times New Roman"/>
          <w:sz w:val="28"/>
          <w:szCs w:val="28"/>
        </w:rPr>
        <w:t xml:space="preserve"> место в конкурсе плакатов по охране труда в номинации «Лучший плакат по экологии</w:t>
      </w:r>
      <w:r w:rsidR="004E538D">
        <w:rPr>
          <w:rFonts w:ascii="Times New Roman" w:hAnsi="Times New Roman" w:cs="Times New Roman"/>
          <w:sz w:val="28"/>
          <w:szCs w:val="28"/>
        </w:rPr>
        <w:t>» (2018),</w:t>
      </w:r>
      <w:r w:rsidR="004E538D" w:rsidRPr="004E538D">
        <w:rPr>
          <w:rFonts w:ascii="Times New Roman" w:hAnsi="Times New Roman" w:cs="Times New Roman"/>
          <w:sz w:val="28"/>
          <w:szCs w:val="28"/>
        </w:rPr>
        <w:t xml:space="preserve"> </w:t>
      </w:r>
      <w:r w:rsidR="004E538D">
        <w:rPr>
          <w:rFonts w:ascii="Times New Roman" w:hAnsi="Times New Roman" w:cs="Times New Roman"/>
          <w:sz w:val="28"/>
          <w:szCs w:val="28"/>
        </w:rPr>
        <w:t>диплом 1 степени Общероссийская олимпиада по основам православной культуры (2019), диплом 3 степени на втором открытом районном конкурсе детского рисунка «Чердаклы-авиационная столица», сертификат участника открытого регионального творческого конкурса «Роскошь своими руками» в рамках проекта «Откроем времени лицо», посвящённый памяти выдающегося русского ювелира Карла Фаберже (2018), открытый региональный творческий конкурс «Мир животных. Стиль Фаберже»</w:t>
      </w:r>
      <w:r w:rsidR="00F67053">
        <w:rPr>
          <w:rFonts w:ascii="Times New Roman" w:hAnsi="Times New Roman" w:cs="Times New Roman"/>
          <w:sz w:val="28"/>
          <w:szCs w:val="28"/>
        </w:rPr>
        <w:t xml:space="preserve">, где заняла 3 место в номинации «Эскиз». </w:t>
      </w:r>
    </w:p>
    <w:p w:rsidR="00D3591F" w:rsidRDefault="00D3591F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47"/>
        <w:gridCol w:w="4598"/>
      </w:tblGrid>
      <w:tr w:rsidR="00D3591F" w:rsidTr="00D3591F">
        <w:trPr>
          <w:trHeight w:val="5927"/>
        </w:trPr>
        <w:tc>
          <w:tcPr>
            <w:tcW w:w="4638" w:type="dxa"/>
          </w:tcPr>
          <w:p w:rsidR="00D3591F" w:rsidRDefault="00D3591F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494945C" wp14:editId="530C4072">
                  <wp:extent cx="2993635" cy="4005167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621" cy="4029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2" w:type="dxa"/>
          </w:tcPr>
          <w:p w:rsidR="00D3591F" w:rsidRDefault="00D3591F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E64EE0" wp14:editId="536CC842">
                  <wp:extent cx="2889250" cy="4002640"/>
                  <wp:effectExtent l="0" t="0" r="635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616" cy="4035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591F" w:rsidTr="00D3591F">
        <w:trPr>
          <w:trHeight w:val="6178"/>
        </w:trPr>
        <w:tc>
          <w:tcPr>
            <w:tcW w:w="4638" w:type="dxa"/>
          </w:tcPr>
          <w:p w:rsidR="00D3591F" w:rsidRDefault="00D3591F" w:rsidP="00077D66">
            <w:pPr>
              <w:jc w:val="both"/>
              <w:rPr>
                <w:noProof/>
                <w:lang w:eastAsia="ru-RU"/>
              </w:rPr>
            </w:pPr>
          </w:p>
          <w:p w:rsidR="00D3591F" w:rsidRDefault="00D3591F" w:rsidP="00077D66">
            <w:pPr>
              <w:jc w:val="both"/>
              <w:rPr>
                <w:noProof/>
                <w:lang w:eastAsia="ru-RU"/>
              </w:rPr>
            </w:pPr>
          </w:p>
          <w:p w:rsidR="00D3591F" w:rsidRDefault="00D3591F" w:rsidP="00077D66">
            <w:pPr>
              <w:jc w:val="both"/>
              <w:rPr>
                <w:noProof/>
                <w:lang w:eastAsia="ru-RU"/>
              </w:rPr>
            </w:pPr>
          </w:p>
          <w:p w:rsidR="00D3591F" w:rsidRDefault="00D3591F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4A4249" wp14:editId="72FE6136">
                  <wp:extent cx="2797175" cy="4154772"/>
                  <wp:effectExtent l="0" t="0" r="317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241" cy="4190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2" w:type="dxa"/>
          </w:tcPr>
          <w:p w:rsidR="00D3591F" w:rsidRDefault="00D3591F" w:rsidP="00077D66">
            <w:pPr>
              <w:jc w:val="both"/>
              <w:rPr>
                <w:noProof/>
                <w:lang w:eastAsia="ru-RU"/>
              </w:rPr>
            </w:pPr>
          </w:p>
          <w:p w:rsidR="00D3591F" w:rsidRDefault="00D3591F" w:rsidP="00077D66">
            <w:pPr>
              <w:jc w:val="both"/>
              <w:rPr>
                <w:noProof/>
                <w:lang w:eastAsia="ru-RU"/>
              </w:rPr>
            </w:pPr>
          </w:p>
          <w:p w:rsidR="00D3591F" w:rsidRDefault="00D3591F" w:rsidP="00077D66">
            <w:pPr>
              <w:jc w:val="both"/>
              <w:rPr>
                <w:noProof/>
                <w:lang w:eastAsia="ru-RU"/>
              </w:rPr>
            </w:pPr>
          </w:p>
          <w:p w:rsidR="00D3591F" w:rsidRDefault="00D3591F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AD53EA" wp14:editId="75C87354">
                  <wp:extent cx="2813256" cy="3938258"/>
                  <wp:effectExtent l="0" t="0" r="6350" b="571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983" cy="395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91F" w:rsidRDefault="00D3591F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p w:rsidR="00D3591F" w:rsidRDefault="00D3591F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tbl>
      <w:tblPr>
        <w:tblStyle w:val="a4"/>
        <w:tblW w:w="9443" w:type="dxa"/>
        <w:tblLook w:val="04A0" w:firstRow="1" w:lastRow="0" w:firstColumn="1" w:lastColumn="0" w:noHBand="0" w:noVBand="1"/>
      </w:tblPr>
      <w:tblGrid>
        <w:gridCol w:w="4776"/>
        <w:gridCol w:w="4957"/>
      </w:tblGrid>
      <w:tr w:rsidR="00114ED7" w:rsidTr="00114ED7">
        <w:trPr>
          <w:trHeight w:val="6227"/>
        </w:trPr>
        <w:tc>
          <w:tcPr>
            <w:tcW w:w="4721" w:type="dxa"/>
          </w:tcPr>
          <w:p w:rsidR="00D3591F" w:rsidRDefault="00D3591F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90D662B" wp14:editId="4D99C4D2">
                  <wp:extent cx="2643608" cy="3910330"/>
                  <wp:effectExtent l="0" t="0" r="444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611" cy="3962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2" w:type="dxa"/>
          </w:tcPr>
          <w:p w:rsidR="00D3591F" w:rsidRDefault="00D3591F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095E43" wp14:editId="53104AC9">
                  <wp:extent cx="2825186" cy="3811509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197" cy="3838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ED7" w:rsidTr="00114ED7">
        <w:trPr>
          <w:trHeight w:val="7081"/>
        </w:trPr>
        <w:tc>
          <w:tcPr>
            <w:tcW w:w="4721" w:type="dxa"/>
          </w:tcPr>
          <w:p w:rsidR="00D3591F" w:rsidRDefault="00D3591F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C0F42C" wp14:editId="374F7580">
                  <wp:extent cx="2893869" cy="4101220"/>
                  <wp:effectExtent l="0" t="0" r="190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132" cy="4111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2" w:type="dxa"/>
          </w:tcPr>
          <w:p w:rsidR="00D3591F" w:rsidRDefault="00D3591F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CE27E5" wp14:editId="2D1B5998">
                  <wp:extent cx="3010617" cy="4110273"/>
                  <wp:effectExtent l="0" t="0" r="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584" cy="412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91F" w:rsidRDefault="00D3591F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p w:rsidR="00114ED7" w:rsidRDefault="00114ED7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29"/>
        <w:gridCol w:w="4656"/>
      </w:tblGrid>
      <w:tr w:rsidR="00114ED7" w:rsidTr="00114ED7">
        <w:trPr>
          <w:trHeight w:val="7000"/>
        </w:trPr>
        <w:tc>
          <w:tcPr>
            <w:tcW w:w="4502" w:type="dxa"/>
          </w:tcPr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F868E4" wp14:editId="123A82D1">
                  <wp:extent cx="2802871" cy="4381877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851" cy="440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3" w:type="dxa"/>
          </w:tcPr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FF8336" wp14:editId="5E86D5CF">
                  <wp:extent cx="2818623" cy="4363771"/>
                  <wp:effectExtent l="0" t="0" r="127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780" cy="4390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ED7" w:rsidTr="00114ED7">
        <w:trPr>
          <w:trHeight w:val="7000"/>
        </w:trPr>
        <w:tc>
          <w:tcPr>
            <w:tcW w:w="4502" w:type="dxa"/>
          </w:tcPr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53946E" wp14:editId="1BF722A7">
                  <wp:extent cx="2788467" cy="3747264"/>
                  <wp:effectExtent l="0" t="0" r="0" b="571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988" cy="3769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3" w:type="dxa"/>
          </w:tcPr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569919" wp14:editId="5DA02333">
                  <wp:extent cx="2697480" cy="3784348"/>
                  <wp:effectExtent l="0" t="0" r="7620" b="698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60" cy="380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ED7" w:rsidRDefault="00114ED7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tbl>
      <w:tblPr>
        <w:tblStyle w:val="a4"/>
        <w:tblW w:w="9373" w:type="dxa"/>
        <w:tblLook w:val="04A0" w:firstRow="1" w:lastRow="0" w:firstColumn="1" w:lastColumn="0" w:noHBand="0" w:noVBand="1"/>
      </w:tblPr>
      <w:tblGrid>
        <w:gridCol w:w="4806"/>
        <w:gridCol w:w="4634"/>
      </w:tblGrid>
      <w:tr w:rsidR="00114ED7" w:rsidTr="00114ED7">
        <w:trPr>
          <w:trHeight w:val="7022"/>
        </w:trPr>
        <w:tc>
          <w:tcPr>
            <w:tcW w:w="4686" w:type="dxa"/>
          </w:tcPr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859AFB9" wp14:editId="0AD35915">
                  <wp:extent cx="2908300" cy="4354717"/>
                  <wp:effectExtent l="0" t="0" r="6350" b="825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855" cy="4369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7" w:type="dxa"/>
          </w:tcPr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F8637A" wp14:editId="1066BA03">
                  <wp:extent cx="2805430" cy="4390931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187" cy="4418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ED7" w:rsidTr="00516834">
        <w:trPr>
          <w:trHeight w:val="6850"/>
        </w:trPr>
        <w:tc>
          <w:tcPr>
            <w:tcW w:w="4686" w:type="dxa"/>
          </w:tcPr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516834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765E06" wp14:editId="1A0FA9D9">
                  <wp:extent cx="2908300" cy="3813175"/>
                  <wp:effectExtent l="0" t="0" r="635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620" cy="3846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7" w:type="dxa"/>
          </w:tcPr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114ED7" w:rsidRDefault="00114ED7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E2C2E8" wp14:editId="67254988">
                  <wp:extent cx="2722245" cy="2236206"/>
                  <wp:effectExtent l="0" t="0" r="190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648" cy="2254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ED7" w:rsidRDefault="00114ED7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tbl>
      <w:tblPr>
        <w:tblStyle w:val="a4"/>
        <w:tblW w:w="9487" w:type="dxa"/>
        <w:tblLook w:val="04A0" w:firstRow="1" w:lastRow="0" w:firstColumn="1" w:lastColumn="0" w:noHBand="0" w:noVBand="1"/>
      </w:tblPr>
      <w:tblGrid>
        <w:gridCol w:w="4836"/>
        <w:gridCol w:w="4987"/>
      </w:tblGrid>
      <w:tr w:rsidR="00516834" w:rsidTr="00516834">
        <w:trPr>
          <w:trHeight w:val="7077"/>
        </w:trPr>
        <w:tc>
          <w:tcPr>
            <w:tcW w:w="4743" w:type="dxa"/>
          </w:tcPr>
          <w:p w:rsidR="00516834" w:rsidRDefault="00516834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66A35A7" wp14:editId="13992D20">
                  <wp:extent cx="2932813" cy="4362887"/>
                  <wp:effectExtent l="0" t="0" r="127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297" cy="4391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4" w:type="dxa"/>
          </w:tcPr>
          <w:p w:rsidR="00516834" w:rsidRDefault="00516834" w:rsidP="00077D66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B35598" wp14:editId="55E4264C">
                  <wp:extent cx="3030024" cy="4336610"/>
                  <wp:effectExtent l="0" t="0" r="0" b="698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205" cy="434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6834" w:rsidRPr="00077D66" w:rsidRDefault="00516834" w:rsidP="00077D66">
      <w:pPr>
        <w:jc w:val="both"/>
        <w:rPr>
          <w:rFonts w:ascii="Times New Roman" w:hAnsi="Times New Roman" w:cs="Times New Roman"/>
          <w:sz w:val="28"/>
          <w:szCs w:val="32"/>
        </w:rPr>
      </w:pPr>
    </w:p>
    <w:sectPr w:rsidR="00516834" w:rsidRPr="00077D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04A1"/>
    <w:rsid w:val="00077D66"/>
    <w:rsid w:val="00097E33"/>
    <w:rsid w:val="00114ED7"/>
    <w:rsid w:val="002E58F9"/>
    <w:rsid w:val="004E538D"/>
    <w:rsid w:val="00516834"/>
    <w:rsid w:val="007204A1"/>
    <w:rsid w:val="00826A7B"/>
    <w:rsid w:val="00A06D6E"/>
    <w:rsid w:val="00A72359"/>
    <w:rsid w:val="00C214F9"/>
    <w:rsid w:val="00D3591F"/>
    <w:rsid w:val="00F67053"/>
    <w:rsid w:val="00FE54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EFB37A-8AB2-4A67-908F-36276BF041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77D66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D359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hyperlink" Target="&#1044;&#1086;&#1079;&#1086;&#1088;&#1086;&#1074;&#1072;%20&#1050;&#1089;&#1077;&#1085;&#1080;&#1103;%20&#1087;&#1086;&#1088;&#1090;&#1092;&#1086;&#1083;&#1080;&#1086;.docx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hyperlink" Target="mailto:kseniadozorova@yandex.ru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7</Pages>
  <Words>371</Words>
  <Characters>2118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7</cp:revision>
  <dcterms:created xsi:type="dcterms:W3CDTF">2022-05-02T19:35:00Z</dcterms:created>
  <dcterms:modified xsi:type="dcterms:W3CDTF">2022-05-03T05:46:00Z</dcterms:modified>
</cp:coreProperties>
</file>