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DF" w:rsidRPr="00811FDF" w:rsidRDefault="00811FDF" w:rsidP="00811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DF">
        <w:rPr>
          <w:rFonts w:ascii="Times New Roman" w:hAnsi="Times New Roman" w:cs="Times New Roman"/>
          <w:b/>
          <w:sz w:val="28"/>
          <w:szCs w:val="28"/>
        </w:rPr>
        <w:t xml:space="preserve">Портфолио обучающегося </w:t>
      </w:r>
    </w:p>
    <w:p w:rsidR="00811FDF" w:rsidRPr="00811FDF" w:rsidRDefault="00811FDF" w:rsidP="00811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DF">
        <w:rPr>
          <w:rFonts w:ascii="Times New Roman" w:hAnsi="Times New Roman" w:cs="Times New Roman"/>
          <w:b/>
          <w:sz w:val="28"/>
          <w:szCs w:val="28"/>
        </w:rPr>
        <w:t xml:space="preserve">МОУ Крестовогородищенской СШ </w:t>
      </w:r>
      <w:proofErr w:type="spellStart"/>
      <w:r w:rsidRPr="00811FDF">
        <w:rPr>
          <w:rFonts w:ascii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Pr="00811FD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17F72" w:rsidRDefault="00C74C7C" w:rsidP="00C74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C74C7C" w:rsidRPr="00811FDF" w:rsidRDefault="00C74C7C" w:rsidP="00C74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1FDF">
        <w:rPr>
          <w:rFonts w:ascii="Times New Roman" w:hAnsi="Times New Roman" w:cs="Times New Roman"/>
          <w:sz w:val="28"/>
          <w:szCs w:val="28"/>
        </w:rPr>
        <w:t>22.09.2005 г.р.</w:t>
      </w:r>
    </w:p>
    <w:p w:rsidR="00C74C7C" w:rsidRPr="00811FDF" w:rsidRDefault="00C74C7C" w:rsidP="00C74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1FD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811FD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811F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11F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11FDF">
        <w:rPr>
          <w:rFonts w:ascii="Times New Roman" w:hAnsi="Times New Roman" w:cs="Times New Roman"/>
          <w:sz w:val="28"/>
          <w:szCs w:val="28"/>
        </w:rPr>
        <w:t>рестово</w:t>
      </w:r>
      <w:proofErr w:type="spellEnd"/>
      <w:r w:rsidRPr="00811FDF">
        <w:rPr>
          <w:rFonts w:ascii="Times New Roman" w:hAnsi="Times New Roman" w:cs="Times New Roman"/>
          <w:sz w:val="28"/>
          <w:szCs w:val="28"/>
        </w:rPr>
        <w:t xml:space="preserve">-Городище </w:t>
      </w:r>
    </w:p>
    <w:p w:rsidR="00C74C7C" w:rsidRDefault="00847034" w:rsidP="00C74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74C7C" w:rsidRPr="00C34559">
          <w:rPr>
            <w:rStyle w:val="a3"/>
            <w:rFonts w:ascii="Times New Roman" w:hAnsi="Times New Roman" w:cs="Times New Roman"/>
            <w:sz w:val="28"/>
            <w:szCs w:val="28"/>
          </w:rPr>
          <w:t>https://vk.com/ne.rubanov</w:t>
        </w:r>
      </w:hyperlink>
    </w:p>
    <w:p w:rsidR="00C74C7C" w:rsidRDefault="00847034" w:rsidP="00C74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74C7C" w:rsidRPr="00C34559">
          <w:rPr>
            <w:rStyle w:val="a3"/>
            <w:rFonts w:ascii="Times New Roman" w:hAnsi="Times New Roman" w:cs="Times New Roman"/>
            <w:sz w:val="28"/>
            <w:szCs w:val="28"/>
          </w:rPr>
          <w:t>manaraga73@inbox.ru</w:t>
        </w:r>
      </w:hyperlink>
    </w:p>
    <w:p w:rsidR="00485F06" w:rsidRDefault="00C74C7C" w:rsidP="006051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«Краеведение» (по новым местам) 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 Героя Советского Союза Михаила Федоровича Вахрамеева</w:t>
      </w:r>
      <w:proofErr w:type="gramEnd"/>
    </w:p>
    <w:p w:rsidR="006051A4" w:rsidRDefault="00485F06" w:rsidP="00605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наставник: Мигунова Нина Павловна</w:t>
      </w:r>
      <w:r w:rsidR="006051A4">
        <w:rPr>
          <w:rFonts w:ascii="Times New Roman" w:hAnsi="Times New Roman" w:cs="Times New Roman"/>
          <w:sz w:val="28"/>
          <w:szCs w:val="28"/>
        </w:rPr>
        <w:t>, стаж 44 года, учитель русского языка и литературы</w:t>
      </w:r>
      <w:proofErr w:type="gramStart"/>
      <w:r w:rsidR="00605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51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051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051A4">
        <w:rPr>
          <w:rFonts w:ascii="Times New Roman" w:hAnsi="Times New Roman" w:cs="Times New Roman"/>
          <w:b/>
          <w:sz w:val="28"/>
          <w:szCs w:val="28"/>
        </w:rPr>
        <w:t>ризёр</w:t>
      </w:r>
      <w:r w:rsidR="006051A4">
        <w:rPr>
          <w:rFonts w:ascii="Times New Roman" w:hAnsi="Times New Roman" w:cs="Times New Roman"/>
          <w:sz w:val="28"/>
          <w:szCs w:val="28"/>
        </w:rPr>
        <w:t xml:space="preserve"> (2 место) районного этапа конкурса «Учитель года – 2010». </w:t>
      </w:r>
      <w:r w:rsidR="006051A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051A4">
        <w:rPr>
          <w:rFonts w:ascii="Times New Roman" w:hAnsi="Times New Roman" w:cs="Times New Roman"/>
          <w:sz w:val="28"/>
          <w:szCs w:val="28"/>
        </w:rPr>
        <w:t>последних лет</w:t>
      </w:r>
      <w:proofErr w:type="gramStart"/>
      <w:r w:rsidR="006051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051A4" w:rsidRDefault="006051A4" w:rsidP="00605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конкурса «Педагогический калейдоскоп– 2016»; </w:t>
      </w:r>
    </w:p>
    <w:p w:rsidR="006051A4" w:rsidRDefault="006051A4" w:rsidP="00605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(2010) и призёр (3 место, 2014) регионального этапа, участник зонального этапа (2010) Всероссийского конкурса «За нравственный подвиг учителя»; </w:t>
      </w:r>
    </w:p>
    <w:p w:rsidR="006051A4" w:rsidRDefault="006051A4" w:rsidP="006051A4">
      <w:pPr>
        <w:spacing w:line="36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конкурса методических разработок «Моя Родина – Россия» (2015);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6051A4" w:rsidRDefault="006051A4" w:rsidP="006051A4">
      <w:pPr>
        <w:spacing w:line="36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Times New Roman" w:hAnsi="Times New Roman"/>
          <w:b/>
          <w:sz w:val="28"/>
          <w:szCs w:val="28"/>
        </w:rPr>
        <w:t>победитель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общероссийской викторины с международным участием  по литературе для обучающихся и педагогов по роману Ф.М. Достоевского «Преступление и наказание» (2014);</w:t>
      </w:r>
    </w:p>
    <w:p w:rsidR="006051A4" w:rsidRDefault="006051A4" w:rsidP="00605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победитель интернет – и очного туров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Всероссийского фестиваля «Русский язык – общенациональное достояние Российской Федерации» в номинации «Педагогическая мастерская» (Москва, 2012);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A4" w:rsidRDefault="006051A4" w:rsidP="00605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выставки – ярмарки инновационных образовательных проектов (2012г.–3 место, 2015г.–3 место, 2017г. – 2 место, 2018г. – 3 место, 2020г. – 3 место); </w:t>
      </w:r>
    </w:p>
    <w:p w:rsidR="006051A4" w:rsidRDefault="006051A4" w:rsidP="00605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интернет – конкурса для педагогов «Здравствуйте, дети!» (2013 г.);</w:t>
      </w:r>
    </w:p>
    <w:p w:rsidR="006051A4" w:rsidRDefault="006051A4" w:rsidP="006051A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победитель</w:t>
      </w:r>
      <w:r>
        <w:rPr>
          <w:rFonts w:ascii="Times New Roman" w:hAnsi="Times New Roman"/>
          <w:sz w:val="28"/>
          <w:szCs w:val="28"/>
        </w:rPr>
        <w:t xml:space="preserve">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 (2018 г.);</w:t>
      </w:r>
    </w:p>
    <w:p w:rsidR="006051A4" w:rsidRDefault="006051A4" w:rsidP="006051A4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победитель</w:t>
      </w:r>
      <w:r>
        <w:rPr>
          <w:rFonts w:ascii="Times New Roman" w:hAnsi="Times New Roman"/>
          <w:color w:val="777777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областного конкурса профессионального мастерства среди учителей краеведения, организаторов краеведческой работы, руководителей школьных музеев</w:t>
      </w:r>
      <w:r w:rsidR="00847034">
        <w:rPr>
          <w:rFonts w:ascii="Times New Roman" w:hAnsi="Times New Roman"/>
          <w:sz w:val="28"/>
          <w:szCs w:val="24"/>
        </w:rPr>
        <w:t xml:space="preserve"> «Родники души моей»  (2021 г.);</w:t>
      </w:r>
    </w:p>
    <w:p w:rsidR="00847034" w:rsidRPr="00847034" w:rsidRDefault="00847034" w:rsidP="006051A4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bookmarkStart w:id="0" w:name="_GoBack"/>
      <w:r w:rsidRPr="00847034">
        <w:rPr>
          <w:rFonts w:ascii="Times New Roman" w:hAnsi="Times New Roman"/>
          <w:b/>
          <w:sz w:val="28"/>
          <w:szCs w:val="24"/>
        </w:rPr>
        <w:t>полуфиналист</w:t>
      </w:r>
      <w:bookmarkEnd w:id="0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III</w:t>
      </w:r>
      <w:r>
        <w:rPr>
          <w:rFonts w:ascii="Times New Roman" w:hAnsi="Times New Roman"/>
          <w:sz w:val="28"/>
          <w:szCs w:val="24"/>
        </w:rPr>
        <w:t xml:space="preserve">  Всероссийского конкурса краеведов, работающих с молодёжью (2021г.).</w:t>
      </w:r>
    </w:p>
    <w:p w:rsidR="00847034" w:rsidRDefault="00847034" w:rsidP="006051A4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485F06" w:rsidRDefault="00485F06" w:rsidP="00C74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1A60" w:rsidRPr="00677FA9" w:rsidRDefault="007F1A60" w:rsidP="00A82ED9">
      <w:pPr>
        <w:pStyle w:val="a4"/>
        <w:spacing w:before="0" w:beforeAutospacing="0" w:after="314" w:afterAutospacing="0" w:line="360" w:lineRule="auto"/>
        <w:ind w:firstLine="708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Иван является активным участником слётов патриотических объединений школ района, «Поста №1», патриотических и волонтёрских акций, Российского движения школьников. </w:t>
      </w:r>
      <w:r w:rsidRPr="00677FA9">
        <w:rPr>
          <w:sz w:val="28"/>
          <w:szCs w:val="21"/>
        </w:rPr>
        <w:t xml:space="preserve">Он охотно берется за любую работу, стараясь выполнить ее хорошо, умеет в срок выполнить порученное дело. </w:t>
      </w:r>
      <w:r>
        <w:rPr>
          <w:sz w:val="28"/>
          <w:szCs w:val="21"/>
        </w:rPr>
        <w:t>На протяжении многих</w:t>
      </w:r>
      <w:r w:rsidRPr="00677FA9">
        <w:rPr>
          <w:sz w:val="28"/>
          <w:szCs w:val="21"/>
        </w:rPr>
        <w:t xml:space="preserve"> школьных лет юноша уделяет большое внимание </w:t>
      </w:r>
      <w:r>
        <w:rPr>
          <w:sz w:val="28"/>
          <w:szCs w:val="21"/>
        </w:rPr>
        <w:t>туристско-краеведческой направленности</w:t>
      </w:r>
      <w:r w:rsidRPr="00677FA9">
        <w:rPr>
          <w:sz w:val="28"/>
          <w:szCs w:val="21"/>
        </w:rPr>
        <w:t>. Несколько лет он занимается в объединении «</w:t>
      </w:r>
      <w:r>
        <w:rPr>
          <w:sz w:val="28"/>
          <w:szCs w:val="21"/>
        </w:rPr>
        <w:t>Краеведение</w:t>
      </w:r>
      <w:r w:rsidRPr="00677FA9">
        <w:rPr>
          <w:sz w:val="28"/>
          <w:szCs w:val="21"/>
        </w:rPr>
        <w:t>»</w:t>
      </w:r>
      <w:r>
        <w:rPr>
          <w:sz w:val="28"/>
          <w:szCs w:val="21"/>
        </w:rPr>
        <w:t xml:space="preserve"> (по новым местам)</w:t>
      </w:r>
      <w:r w:rsidRPr="00677FA9">
        <w:rPr>
          <w:sz w:val="28"/>
          <w:szCs w:val="21"/>
        </w:rPr>
        <w:t xml:space="preserve">, активно участвует в проекте «Школьная спортивная лига Ульяновской области», </w:t>
      </w:r>
      <w:r w:rsidRPr="00677FA9">
        <w:rPr>
          <w:sz w:val="28"/>
          <w:szCs w:val="21"/>
        </w:rPr>
        <w:lastRenderedPageBreak/>
        <w:t xml:space="preserve">становился </w:t>
      </w:r>
      <w:r>
        <w:rPr>
          <w:sz w:val="28"/>
          <w:szCs w:val="21"/>
        </w:rPr>
        <w:t xml:space="preserve">лучшим игроком по мини-футболу районного первенства. Иван </w:t>
      </w:r>
      <w:r w:rsidRPr="00677FA9">
        <w:rPr>
          <w:sz w:val="28"/>
        </w:rPr>
        <w:t xml:space="preserve">является </w:t>
      </w:r>
      <w:r>
        <w:rPr>
          <w:sz w:val="28"/>
        </w:rPr>
        <w:t>членом школьной команды по туризму, неоднократно побеждавшей на районных и областных туристических слётах обучающихся. Побеждал и занимал призовые места в личных туристических соревнованиях района и области.</w:t>
      </w:r>
      <w:r w:rsidRPr="00677FA9">
        <w:rPr>
          <w:sz w:val="28"/>
        </w:rPr>
        <w:t xml:space="preserve"> </w:t>
      </w:r>
      <w:r w:rsidRPr="00677FA9">
        <w:rPr>
          <w:sz w:val="28"/>
          <w:szCs w:val="21"/>
        </w:rPr>
        <w:t>За это время юноша показал</w:t>
      </w:r>
      <w:r>
        <w:rPr>
          <w:sz w:val="28"/>
          <w:szCs w:val="21"/>
        </w:rPr>
        <w:t xml:space="preserve"> отличные результаты,</w:t>
      </w:r>
      <w:r>
        <w:rPr>
          <w:sz w:val="28"/>
        </w:rPr>
        <w:t xml:space="preserve"> имеет 3</w:t>
      </w:r>
      <w:r w:rsidRPr="00FE2B49">
        <w:rPr>
          <w:sz w:val="28"/>
        </w:rPr>
        <w:t xml:space="preserve"> ю</w:t>
      </w:r>
      <w:r>
        <w:rPr>
          <w:sz w:val="28"/>
        </w:rPr>
        <w:t>ношеский разряд в беге на 400 м.</w:t>
      </w:r>
      <w:r w:rsidR="00CD7FFD">
        <w:rPr>
          <w:sz w:val="28"/>
        </w:rPr>
        <w:t xml:space="preserve"> </w:t>
      </w:r>
      <w:r w:rsidR="00811FDF">
        <w:rPr>
          <w:sz w:val="28"/>
          <w:szCs w:val="21"/>
        </w:rPr>
        <w:t xml:space="preserve">Юноша активно участвует в жизни класса, школы и района. За активную жизненную позицию, стремление к совершенству и большой вклад в развитие </w:t>
      </w:r>
      <w:proofErr w:type="spellStart"/>
      <w:r w:rsidR="00811FDF">
        <w:rPr>
          <w:sz w:val="28"/>
          <w:szCs w:val="21"/>
        </w:rPr>
        <w:t>Чердаклинского</w:t>
      </w:r>
      <w:proofErr w:type="spellEnd"/>
      <w:r w:rsidR="00811FDF">
        <w:rPr>
          <w:sz w:val="28"/>
          <w:szCs w:val="21"/>
        </w:rPr>
        <w:t xml:space="preserve"> района награждён грамотой администрации МО «</w:t>
      </w:r>
      <w:proofErr w:type="spellStart"/>
      <w:r w:rsidR="00811FDF">
        <w:rPr>
          <w:sz w:val="28"/>
          <w:szCs w:val="21"/>
        </w:rPr>
        <w:t>Чердаклинский</w:t>
      </w:r>
      <w:proofErr w:type="spellEnd"/>
      <w:r w:rsidR="00811FDF">
        <w:rPr>
          <w:sz w:val="28"/>
          <w:szCs w:val="21"/>
        </w:rPr>
        <w:t xml:space="preserve"> район».</w:t>
      </w:r>
    </w:p>
    <w:p w:rsidR="00C74C7C" w:rsidRPr="00C74C7C" w:rsidRDefault="00C74C7C" w:rsidP="00C74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4C7C" w:rsidRPr="00C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06"/>
    <w:rsid w:val="00485F06"/>
    <w:rsid w:val="006051A4"/>
    <w:rsid w:val="00617F72"/>
    <w:rsid w:val="007F1A60"/>
    <w:rsid w:val="00811FDF"/>
    <w:rsid w:val="00847034"/>
    <w:rsid w:val="00A82ED9"/>
    <w:rsid w:val="00C74C7C"/>
    <w:rsid w:val="00CD7FFD"/>
    <w:rsid w:val="00D4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C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F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C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F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araga73@inbox.ru" TargetMode="External"/><Relationship Id="rId5" Type="http://schemas.openxmlformats.org/officeDocument/2006/relationships/hyperlink" Target="https://vk.com/ne.ruban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школа-зам по ВР</dc:creator>
  <cp:lastModifiedBy>школа-зам по ВР</cp:lastModifiedBy>
  <cp:revision>3</cp:revision>
  <dcterms:created xsi:type="dcterms:W3CDTF">2022-05-06T06:05:00Z</dcterms:created>
  <dcterms:modified xsi:type="dcterms:W3CDTF">2022-05-06T06:07:00Z</dcterms:modified>
</cp:coreProperties>
</file>