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E19D" w14:textId="3B85D88A" w:rsidR="00C21667" w:rsidRPr="00CD3A51" w:rsidRDefault="00C21667" w:rsidP="00CD3A51">
      <w:pPr>
        <w:spacing w:after="0" w:line="360" w:lineRule="auto"/>
        <w:jc w:val="center"/>
        <w:rPr>
          <w:rStyle w:val="fontstyle01"/>
          <w:sz w:val="24"/>
          <w:szCs w:val="24"/>
        </w:rPr>
      </w:pPr>
      <w:r w:rsidRPr="00CD3A51">
        <w:rPr>
          <w:rStyle w:val="fontstyle01"/>
          <w:sz w:val="24"/>
          <w:szCs w:val="24"/>
        </w:rPr>
        <w:t>Положение</w:t>
      </w:r>
      <w:r w:rsidRPr="00CD3A51">
        <w:rPr>
          <w:rFonts w:ascii="Times New Roman" w:hAnsi="Times New Roman" w:cs="Times New Roman"/>
          <w:sz w:val="24"/>
          <w:szCs w:val="24"/>
        </w:rPr>
        <w:br/>
      </w:r>
      <w:r w:rsidRPr="00CD3A51">
        <w:rPr>
          <w:rStyle w:val="fontstyle01"/>
          <w:sz w:val="24"/>
          <w:szCs w:val="24"/>
        </w:rPr>
        <w:t xml:space="preserve">о проведении </w:t>
      </w:r>
      <w:r w:rsidRPr="00CD3A51">
        <w:rPr>
          <w:rStyle w:val="fontstyle01"/>
          <w:sz w:val="24"/>
          <w:szCs w:val="24"/>
          <w:lang w:val="en-US"/>
        </w:rPr>
        <w:t>I</w:t>
      </w:r>
      <w:r w:rsidR="00D33E6E" w:rsidRPr="00CD3A51">
        <w:rPr>
          <w:rStyle w:val="fontstyle01"/>
          <w:sz w:val="24"/>
          <w:szCs w:val="24"/>
          <w:lang w:val="en-US"/>
        </w:rPr>
        <w:t>I</w:t>
      </w:r>
      <w:r w:rsidR="00D33E6E" w:rsidRPr="00CD3A51">
        <w:rPr>
          <w:rStyle w:val="fontstyle01"/>
          <w:sz w:val="24"/>
          <w:szCs w:val="24"/>
        </w:rPr>
        <w:t xml:space="preserve"> </w:t>
      </w:r>
      <w:r w:rsidR="0038436E" w:rsidRPr="00CD3A51">
        <w:rPr>
          <w:rStyle w:val="fontstyle01"/>
          <w:sz w:val="24"/>
          <w:szCs w:val="24"/>
        </w:rPr>
        <w:t>Межрегионального фестиваля «Дари Добро»</w:t>
      </w:r>
    </w:p>
    <w:p w14:paraId="39CDBC29" w14:textId="77777777" w:rsidR="00C21667" w:rsidRPr="00CD3A51" w:rsidRDefault="00C21667" w:rsidP="00CD3A51">
      <w:pPr>
        <w:spacing w:after="0" w:line="360" w:lineRule="auto"/>
        <w:jc w:val="center"/>
        <w:rPr>
          <w:rStyle w:val="fontstyle21"/>
          <w:b/>
          <w:sz w:val="24"/>
          <w:szCs w:val="24"/>
        </w:rPr>
      </w:pPr>
      <w:r w:rsidRPr="00CD3A51">
        <w:rPr>
          <w:rFonts w:ascii="Times New Roman" w:hAnsi="Times New Roman" w:cs="Times New Roman"/>
          <w:b/>
          <w:sz w:val="24"/>
          <w:szCs w:val="24"/>
        </w:rPr>
        <w:br/>
      </w:r>
      <w:r w:rsidRPr="00CD3A51">
        <w:rPr>
          <w:rStyle w:val="fontstyle21"/>
          <w:b/>
          <w:sz w:val="24"/>
          <w:szCs w:val="24"/>
        </w:rPr>
        <w:t>1. Общие положения</w:t>
      </w:r>
    </w:p>
    <w:p w14:paraId="24B84A70" w14:textId="6BBD9D8B" w:rsidR="00C21667" w:rsidRPr="00CD3A51" w:rsidRDefault="00C21667" w:rsidP="00CD3A51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CD3A51">
        <w:rPr>
          <w:rStyle w:val="fontstyle21"/>
          <w:sz w:val="24"/>
          <w:szCs w:val="24"/>
        </w:rPr>
        <w:t xml:space="preserve">1.1. Настоящее положение о проведении </w:t>
      </w:r>
      <w:r w:rsidRPr="00CD3A51">
        <w:rPr>
          <w:rStyle w:val="fontstyle01"/>
          <w:b w:val="0"/>
          <w:sz w:val="24"/>
          <w:szCs w:val="24"/>
          <w:lang w:val="en-US"/>
        </w:rPr>
        <w:t>I</w:t>
      </w:r>
      <w:r w:rsidR="00D33E6E" w:rsidRPr="00CD3A51">
        <w:rPr>
          <w:rStyle w:val="fontstyle01"/>
          <w:b w:val="0"/>
          <w:sz w:val="24"/>
          <w:szCs w:val="24"/>
          <w:lang w:val="en-US"/>
        </w:rPr>
        <w:t>I</w:t>
      </w:r>
      <w:r w:rsidRPr="00CD3A51">
        <w:rPr>
          <w:rStyle w:val="fontstyle01"/>
          <w:b w:val="0"/>
          <w:sz w:val="24"/>
          <w:szCs w:val="24"/>
        </w:rPr>
        <w:t xml:space="preserve"> </w:t>
      </w:r>
      <w:r w:rsidR="0038436E" w:rsidRPr="00CD3A51">
        <w:rPr>
          <w:rStyle w:val="fontstyle01"/>
          <w:b w:val="0"/>
          <w:sz w:val="24"/>
          <w:szCs w:val="24"/>
        </w:rPr>
        <w:t xml:space="preserve">Межрегионального фестиваля «Дари Добро» </w:t>
      </w:r>
      <w:r w:rsidRPr="00CD3A51">
        <w:rPr>
          <w:rStyle w:val="fontstyle21"/>
          <w:sz w:val="24"/>
          <w:szCs w:val="24"/>
        </w:rPr>
        <w:t>(далее - Фестиваль), определяет цели,</w:t>
      </w:r>
      <w:r w:rsidRPr="00CD3A51">
        <w:rPr>
          <w:rFonts w:ascii="Times New Roman" w:hAnsi="Times New Roman" w:cs="Times New Roman"/>
          <w:sz w:val="24"/>
          <w:szCs w:val="24"/>
        </w:rPr>
        <w:br/>
      </w:r>
      <w:r w:rsidRPr="00CD3A51">
        <w:rPr>
          <w:rStyle w:val="fontstyle21"/>
          <w:sz w:val="24"/>
          <w:szCs w:val="24"/>
        </w:rPr>
        <w:t>задачи, порядок организации, проведения и подведения итогов Фестиваля.</w:t>
      </w:r>
    </w:p>
    <w:p w14:paraId="4D0C607C" w14:textId="77777777" w:rsidR="00C21667" w:rsidRPr="00CD3A51" w:rsidRDefault="007A3D75" w:rsidP="00CD3A51">
      <w:pPr>
        <w:pStyle w:val="20"/>
        <w:shd w:val="clear" w:color="auto" w:fill="auto"/>
        <w:tabs>
          <w:tab w:val="left" w:pos="1106"/>
        </w:tabs>
        <w:spacing w:before="0" w:line="360" w:lineRule="auto"/>
        <w:ind w:right="240" w:firstLine="0"/>
        <w:rPr>
          <w:sz w:val="24"/>
          <w:szCs w:val="24"/>
        </w:rPr>
      </w:pPr>
      <w:r w:rsidRPr="00CD3A51">
        <w:rPr>
          <w:sz w:val="24"/>
          <w:szCs w:val="24"/>
        </w:rPr>
        <w:t>1.2</w:t>
      </w:r>
      <w:r w:rsidR="00680F42" w:rsidRPr="00CD3A51">
        <w:rPr>
          <w:sz w:val="24"/>
          <w:szCs w:val="24"/>
        </w:rPr>
        <w:t xml:space="preserve">. </w:t>
      </w:r>
      <w:r w:rsidR="00C21667" w:rsidRPr="00CD3A51">
        <w:rPr>
          <w:sz w:val="24"/>
          <w:szCs w:val="24"/>
        </w:rPr>
        <w:t>Фестиваль проводится Молодёжным министерством просвещения и воспитания Ульяновской области при поддержке Министерства просвещения и воспитания Ульяновской области.</w:t>
      </w:r>
    </w:p>
    <w:p w14:paraId="63EC5076" w14:textId="77777777" w:rsidR="00D33E6E" w:rsidRPr="00CD3A51" w:rsidRDefault="007A3D75" w:rsidP="00CD3A51">
      <w:pPr>
        <w:pStyle w:val="a3"/>
        <w:spacing w:after="0" w:line="360" w:lineRule="auto"/>
        <w:ind w:left="0"/>
        <w:jc w:val="both"/>
        <w:rPr>
          <w:rStyle w:val="fontstyle21"/>
          <w:color w:val="auto"/>
          <w:sz w:val="24"/>
          <w:szCs w:val="24"/>
        </w:rPr>
      </w:pPr>
      <w:r w:rsidRPr="00CD3A51">
        <w:rPr>
          <w:rStyle w:val="fontstyle21"/>
          <w:color w:val="auto"/>
          <w:sz w:val="24"/>
          <w:szCs w:val="24"/>
        </w:rPr>
        <w:t>1.3</w:t>
      </w:r>
      <w:r w:rsidR="00D33E6E" w:rsidRPr="00CD3A51">
        <w:rPr>
          <w:rStyle w:val="fontstyle21"/>
          <w:color w:val="auto"/>
          <w:sz w:val="24"/>
          <w:szCs w:val="24"/>
        </w:rPr>
        <w:t>. Цель</w:t>
      </w:r>
      <w:r w:rsidR="00680F42" w:rsidRPr="00CD3A51">
        <w:rPr>
          <w:rStyle w:val="fontstyle21"/>
          <w:color w:val="auto"/>
          <w:sz w:val="24"/>
          <w:szCs w:val="24"/>
        </w:rPr>
        <w:t xml:space="preserve"> </w:t>
      </w:r>
      <w:r w:rsidR="00C21667" w:rsidRPr="00CD3A51">
        <w:rPr>
          <w:rStyle w:val="fontstyle21"/>
          <w:color w:val="auto"/>
          <w:sz w:val="24"/>
          <w:szCs w:val="24"/>
        </w:rPr>
        <w:t>Фестиваля:</w:t>
      </w:r>
    </w:p>
    <w:p w14:paraId="7BD798B4" w14:textId="597A698E" w:rsidR="00680F42" w:rsidRPr="00CD3A51" w:rsidRDefault="00D33E6E" w:rsidP="00CD3A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- создание условий для формирования активной гражданской позиции, готовности к участию в общественно-политической жизни посредством продвижения идеалов добра, ненасилия и толерантности, и консолидаци</w:t>
      </w:r>
      <w:r w:rsidR="00CE7379" w:rsidRPr="00CD3A51">
        <w:rPr>
          <w:rFonts w:ascii="Times New Roman" w:hAnsi="Times New Roman" w:cs="Times New Roman"/>
          <w:sz w:val="24"/>
          <w:szCs w:val="24"/>
        </w:rPr>
        <w:t>я</w:t>
      </w:r>
      <w:r w:rsidRPr="00CD3A51">
        <w:rPr>
          <w:rFonts w:ascii="Times New Roman" w:hAnsi="Times New Roman" w:cs="Times New Roman"/>
          <w:sz w:val="24"/>
          <w:szCs w:val="24"/>
        </w:rPr>
        <w:t xml:space="preserve"> молодежного сообщества вокруг идеи волонтёрского движения.</w:t>
      </w:r>
    </w:p>
    <w:p w14:paraId="35E41423" w14:textId="77777777" w:rsidR="00680F42" w:rsidRPr="00CD3A51" w:rsidRDefault="007A3D75" w:rsidP="00CD3A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Style w:val="fontstyle21"/>
          <w:color w:val="auto"/>
          <w:sz w:val="24"/>
          <w:szCs w:val="24"/>
        </w:rPr>
        <w:t>1.4</w:t>
      </w:r>
      <w:r w:rsidR="00C21667" w:rsidRPr="00CD3A51">
        <w:rPr>
          <w:rStyle w:val="fontstyle21"/>
          <w:color w:val="auto"/>
          <w:sz w:val="24"/>
          <w:szCs w:val="24"/>
        </w:rPr>
        <w:t>. Задачи Фестиваля</w:t>
      </w:r>
      <w:r w:rsidR="00C21667" w:rsidRPr="00CD3A51">
        <w:rPr>
          <w:rStyle w:val="fontstyle21"/>
          <w:color w:val="FF0000"/>
          <w:sz w:val="24"/>
          <w:szCs w:val="24"/>
        </w:rPr>
        <w:t>:</w:t>
      </w:r>
    </w:p>
    <w:p w14:paraId="09E55EE1" w14:textId="77777777" w:rsidR="001005BD" w:rsidRPr="00CD3A51" w:rsidRDefault="0038436E" w:rsidP="00CD3A51">
      <w:pPr>
        <w:pStyle w:val="a3"/>
        <w:spacing w:after="0" w:line="360" w:lineRule="auto"/>
        <w:ind w:left="0"/>
        <w:jc w:val="both"/>
        <w:rPr>
          <w:rStyle w:val="fontstyle21"/>
          <w:color w:val="auto"/>
          <w:sz w:val="24"/>
          <w:szCs w:val="24"/>
        </w:rPr>
      </w:pPr>
      <w:r w:rsidRPr="00CD3A51">
        <w:rPr>
          <w:rStyle w:val="fontstyle21"/>
          <w:sz w:val="24"/>
          <w:szCs w:val="24"/>
        </w:rPr>
        <w:t xml:space="preserve">- </w:t>
      </w:r>
      <w:r w:rsidR="00D33E6E" w:rsidRPr="00CD3A51">
        <w:rPr>
          <w:rStyle w:val="fontstyle21"/>
          <w:sz w:val="24"/>
          <w:szCs w:val="24"/>
        </w:rPr>
        <w:t>создание площадки, позволяющей аккумулировать лучшие практики профессионального и творческого развития детей и педагогов посредством интеграции различных видов искусств;</w:t>
      </w:r>
    </w:p>
    <w:p w14:paraId="3F75A140" w14:textId="1F80510A" w:rsidR="0038436E" w:rsidRPr="00CD3A51" w:rsidRDefault="0038436E" w:rsidP="00CD3A51">
      <w:pPr>
        <w:pStyle w:val="a3"/>
        <w:spacing w:after="0" w:line="360" w:lineRule="auto"/>
        <w:ind w:left="0"/>
        <w:jc w:val="both"/>
        <w:rPr>
          <w:rStyle w:val="fontstyle21"/>
          <w:sz w:val="24"/>
          <w:szCs w:val="24"/>
        </w:rPr>
      </w:pPr>
      <w:r w:rsidRPr="00CD3A51">
        <w:rPr>
          <w:rStyle w:val="fontstyle21"/>
          <w:sz w:val="24"/>
          <w:szCs w:val="24"/>
        </w:rPr>
        <w:t xml:space="preserve">- </w:t>
      </w:r>
      <w:r w:rsidR="00D33E6E" w:rsidRPr="00CD3A51">
        <w:rPr>
          <w:rStyle w:val="fontstyle21"/>
          <w:sz w:val="24"/>
          <w:szCs w:val="24"/>
        </w:rPr>
        <w:t>создание условий для построения сети взаимодействия и активного профессионального обмена опытом среди педагогов-участников Фестиваля;</w:t>
      </w:r>
    </w:p>
    <w:p w14:paraId="1EB7E0FB" w14:textId="18D0F1AA" w:rsidR="007A3D75" w:rsidRDefault="001D612B" w:rsidP="00CD3A51">
      <w:pPr>
        <w:pStyle w:val="a3"/>
        <w:spacing w:after="0" w:line="360" w:lineRule="auto"/>
        <w:ind w:left="0"/>
        <w:jc w:val="both"/>
        <w:rPr>
          <w:rStyle w:val="fontstyle21"/>
          <w:sz w:val="24"/>
          <w:szCs w:val="24"/>
        </w:rPr>
      </w:pPr>
      <w:r w:rsidRPr="00CD3A51">
        <w:rPr>
          <w:rStyle w:val="fontstyle21"/>
          <w:sz w:val="24"/>
          <w:szCs w:val="24"/>
        </w:rPr>
        <w:t>- распространение в обществе культуры добра и содействие развитию культуры благотворительности.</w:t>
      </w:r>
    </w:p>
    <w:p w14:paraId="22D3BDD5" w14:textId="77777777" w:rsidR="00CD3A51" w:rsidRPr="00CD3A51" w:rsidRDefault="00CD3A51" w:rsidP="00CD3A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EB0AA" w14:textId="77777777" w:rsidR="00335A50" w:rsidRPr="00CD3A51" w:rsidRDefault="007A3D75" w:rsidP="00CD3A51">
      <w:pPr>
        <w:pStyle w:val="20"/>
        <w:shd w:val="clear" w:color="auto" w:fill="auto"/>
        <w:tabs>
          <w:tab w:val="left" w:pos="4142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 xml:space="preserve">2. </w:t>
      </w:r>
      <w:r w:rsidR="00335A50" w:rsidRPr="00CD3A51">
        <w:rPr>
          <w:b/>
          <w:sz w:val="24"/>
          <w:szCs w:val="24"/>
        </w:rPr>
        <w:t>Участники Фестиваля</w:t>
      </w:r>
    </w:p>
    <w:p w14:paraId="26C8BEDA" w14:textId="24CD86B9" w:rsidR="00FD0007" w:rsidRPr="00CD3A51" w:rsidRDefault="00335A50" w:rsidP="00CD3A51">
      <w:pPr>
        <w:pStyle w:val="20"/>
        <w:shd w:val="clear" w:color="auto" w:fill="auto"/>
        <w:tabs>
          <w:tab w:val="left" w:pos="1138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bCs/>
          <w:sz w:val="24"/>
          <w:szCs w:val="24"/>
        </w:rPr>
        <w:t>2.1.</w:t>
      </w:r>
      <w:r w:rsidRPr="00CD3A51">
        <w:rPr>
          <w:b/>
          <w:sz w:val="24"/>
          <w:szCs w:val="24"/>
        </w:rPr>
        <w:t xml:space="preserve"> </w:t>
      </w:r>
      <w:r w:rsidR="00FD0007" w:rsidRPr="00CD3A51">
        <w:rPr>
          <w:sz w:val="24"/>
          <w:szCs w:val="24"/>
        </w:rPr>
        <w:t>В Фестивале могут принимать школьники и студенты образовательных организаций основного общего, дополнительного, средне специального образования, воспитанники дошкольных учреждений, педагогические работники образовательных учреждений.</w:t>
      </w:r>
    </w:p>
    <w:p w14:paraId="730C1510" w14:textId="2A28A36F" w:rsidR="007A3D75" w:rsidRPr="00CD3A51" w:rsidRDefault="00FD0007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bCs/>
          <w:sz w:val="24"/>
          <w:szCs w:val="24"/>
        </w:rPr>
        <w:t>2.2.</w:t>
      </w:r>
      <w:r w:rsidRPr="00CD3A51">
        <w:rPr>
          <w:b/>
          <w:sz w:val="24"/>
          <w:szCs w:val="24"/>
        </w:rPr>
        <w:t xml:space="preserve"> </w:t>
      </w:r>
      <w:r w:rsidR="00576D9B" w:rsidRPr="00CD3A51">
        <w:rPr>
          <w:bCs/>
          <w:sz w:val="24"/>
          <w:szCs w:val="24"/>
        </w:rPr>
        <w:t>Участниками Фестиваля являются:</w:t>
      </w:r>
    </w:p>
    <w:p w14:paraId="23B5B6FA" w14:textId="666ACE4B" w:rsidR="007A3D75" w:rsidRPr="00CD3A51" w:rsidRDefault="007A3D75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4F6F60" w:rsidRPr="00CD3A51">
        <w:rPr>
          <w:sz w:val="24"/>
          <w:szCs w:val="24"/>
        </w:rPr>
        <w:t>воспитанники дошкольных образовательных организаций и учащиеся образовательных организаций, реализующие​ образовательные программы начального общего образования</w:t>
      </w:r>
      <w:r w:rsidR="00CE7379" w:rsidRPr="00CD3A51">
        <w:rPr>
          <w:sz w:val="24"/>
          <w:szCs w:val="24"/>
        </w:rPr>
        <w:t>;</w:t>
      </w:r>
    </w:p>
    <w:p w14:paraId="0D39678B" w14:textId="24973FA1" w:rsidR="007A3D75" w:rsidRPr="00CD3A51" w:rsidRDefault="007A3D75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4F6F60" w:rsidRPr="00CD3A51">
        <w:rPr>
          <w:sz w:val="24"/>
          <w:szCs w:val="24"/>
        </w:rPr>
        <w:t>учащиеся​ ​ образовательных организаций, реализующие​ образовательные программы основного общего и среднего общего образования, дополнительные общеобразовательные программы</w:t>
      </w:r>
      <w:r w:rsidR="00CE7379" w:rsidRPr="00CD3A51">
        <w:rPr>
          <w:sz w:val="24"/>
          <w:szCs w:val="24"/>
        </w:rPr>
        <w:t>;</w:t>
      </w:r>
    </w:p>
    <w:p w14:paraId="6E46075A" w14:textId="1F6F0025" w:rsidR="007A3D75" w:rsidRPr="00CD3A51" w:rsidRDefault="007A3D75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4F6F60" w:rsidRPr="00CD3A51">
        <w:rPr>
          <w:sz w:val="24"/>
          <w:szCs w:val="24"/>
        </w:rPr>
        <w:t xml:space="preserve">студенты профессиональных образовательных организаций и образовательных </w:t>
      </w:r>
      <w:r w:rsidR="004F6F60" w:rsidRPr="00CD3A51">
        <w:rPr>
          <w:sz w:val="24"/>
          <w:szCs w:val="24"/>
        </w:rPr>
        <w:lastRenderedPageBreak/>
        <w:t>организаций высшего образования;</w:t>
      </w:r>
    </w:p>
    <w:p w14:paraId="5EB9A9C9" w14:textId="0BD390D5" w:rsidR="007A3D75" w:rsidRPr="00CD3A51" w:rsidRDefault="007A3D75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4F6F60" w:rsidRPr="00CD3A51">
        <w:rPr>
          <w:sz w:val="24"/>
          <w:szCs w:val="24"/>
        </w:rPr>
        <w:t xml:space="preserve">педагогические работники образовательных организаций, </w:t>
      </w:r>
      <w:r w:rsidR="002F2D02" w:rsidRPr="00CD3A51">
        <w:rPr>
          <w:sz w:val="24"/>
          <w:szCs w:val="24"/>
        </w:rPr>
        <w:t xml:space="preserve">реализующих </w:t>
      </w:r>
      <w:r w:rsidR="004F6F60" w:rsidRPr="00CD3A51">
        <w:rPr>
          <w:sz w:val="24"/>
          <w:szCs w:val="24"/>
        </w:rPr>
        <w:t>образовательные программы начального общего, основного общего и среднего общего образования, дополнительные общеобразовательные программы, а также работники дошкольных образовательных организаций</w:t>
      </w:r>
      <w:r w:rsidR="00576D9B" w:rsidRPr="00CD3A51">
        <w:rPr>
          <w:sz w:val="24"/>
          <w:szCs w:val="24"/>
        </w:rPr>
        <w:t xml:space="preserve"> и </w:t>
      </w:r>
      <w:r w:rsidR="004F6F60" w:rsidRPr="00CD3A51">
        <w:rPr>
          <w:sz w:val="24"/>
          <w:szCs w:val="24"/>
        </w:rPr>
        <w:t>профессиональных образовательных организаций</w:t>
      </w:r>
      <w:r w:rsidR="00CE7379" w:rsidRPr="00CD3A51">
        <w:rPr>
          <w:sz w:val="24"/>
          <w:szCs w:val="24"/>
        </w:rPr>
        <w:t>.</w:t>
      </w:r>
    </w:p>
    <w:p w14:paraId="240A787C" w14:textId="472B4EE2" w:rsidR="007A3D75" w:rsidRPr="00CD3A51" w:rsidRDefault="007A3D75" w:rsidP="00CD3A51">
      <w:pPr>
        <w:pStyle w:val="20"/>
        <w:numPr>
          <w:ilvl w:val="1"/>
          <w:numId w:val="13"/>
        </w:numPr>
        <w:shd w:val="clear" w:color="auto" w:fill="auto"/>
        <w:tabs>
          <w:tab w:val="left" w:pos="1138"/>
        </w:tabs>
        <w:spacing w:before="0" w:line="360" w:lineRule="auto"/>
        <w:ind w:left="0" w:firstLine="0"/>
        <w:rPr>
          <w:sz w:val="24"/>
          <w:szCs w:val="24"/>
        </w:rPr>
      </w:pPr>
      <w:r w:rsidRPr="00CD3A51">
        <w:rPr>
          <w:sz w:val="24"/>
          <w:szCs w:val="24"/>
        </w:rPr>
        <w:t>Участие в Фестивале добровольное и бесплатное.</w:t>
      </w:r>
    </w:p>
    <w:p w14:paraId="40BCEB50" w14:textId="0FB6A0DE" w:rsidR="007A3D75" w:rsidRPr="00CD3A51" w:rsidRDefault="007A3D75" w:rsidP="00CD3A51">
      <w:pPr>
        <w:pStyle w:val="20"/>
        <w:numPr>
          <w:ilvl w:val="1"/>
          <w:numId w:val="13"/>
        </w:numPr>
        <w:shd w:val="clear" w:color="auto" w:fill="auto"/>
        <w:tabs>
          <w:tab w:val="left" w:pos="1138"/>
        </w:tabs>
        <w:spacing w:before="0" w:line="360" w:lineRule="auto"/>
        <w:ind w:left="0" w:firstLine="0"/>
        <w:rPr>
          <w:sz w:val="24"/>
          <w:szCs w:val="24"/>
        </w:rPr>
      </w:pPr>
      <w:r w:rsidRPr="00CD3A51">
        <w:rPr>
          <w:sz w:val="24"/>
          <w:szCs w:val="24"/>
        </w:rPr>
        <w:t>Принимая участие в Фестивале, участники подтверждают свое согласие на обработку персональных данных.</w:t>
      </w:r>
    </w:p>
    <w:p w14:paraId="2A9C33BB" w14:textId="77777777" w:rsidR="007A3D75" w:rsidRPr="00CD3A51" w:rsidRDefault="007A3D75" w:rsidP="00CD3A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795457" w14:textId="77777777" w:rsidR="00335A50" w:rsidRPr="00CD3A51" w:rsidRDefault="00335A50" w:rsidP="00CD3A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56B6A" w14:textId="77777777" w:rsidR="00335A50" w:rsidRPr="00CD3A51" w:rsidRDefault="00335A50" w:rsidP="00CD3A51">
      <w:pPr>
        <w:pStyle w:val="a3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51">
        <w:rPr>
          <w:rFonts w:ascii="Times New Roman" w:hAnsi="Times New Roman" w:cs="Times New Roman"/>
          <w:b/>
          <w:sz w:val="24"/>
          <w:szCs w:val="24"/>
        </w:rPr>
        <w:t>Направления Фестиваля</w:t>
      </w:r>
    </w:p>
    <w:p w14:paraId="62D1A831" w14:textId="1496B513" w:rsidR="002F2D02" w:rsidRPr="00CD3A51" w:rsidRDefault="002F2D02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3.1. Во</w:t>
      </w:r>
      <w:r w:rsidR="00537190" w:rsidRPr="00CD3A51">
        <w:rPr>
          <w:rFonts w:ascii="Times New Roman" w:hAnsi="Times New Roman" w:cs="Times New Roman"/>
          <w:sz w:val="24"/>
          <w:szCs w:val="24"/>
        </w:rPr>
        <w:t>спитанники дошкольных образовательных организаций и учащиеся образовательных организаций, реализующие​ образовательные программы начального общего образования</w:t>
      </w:r>
      <w:r w:rsidRPr="00CD3A51">
        <w:rPr>
          <w:rFonts w:ascii="Times New Roman" w:hAnsi="Times New Roman" w:cs="Times New Roman"/>
          <w:sz w:val="24"/>
          <w:szCs w:val="24"/>
        </w:rPr>
        <w:t xml:space="preserve">, </w:t>
      </w:r>
      <w:r w:rsidR="00537190" w:rsidRPr="00CD3A51">
        <w:rPr>
          <w:rFonts w:ascii="Times New Roman" w:hAnsi="Times New Roman" w:cs="Times New Roman"/>
          <w:sz w:val="24"/>
          <w:szCs w:val="24"/>
        </w:rPr>
        <w:t>учащиеся​ ​ образовательных организаций, реализующие​ образовательные программы основного общего и среднего общего образования, дополнительные общеобразовательные программы</w:t>
      </w:r>
      <w:r w:rsidRPr="00CD3A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37190" w:rsidRPr="00CD3A51">
        <w:rPr>
          <w:rFonts w:ascii="Times New Roman" w:hAnsi="Times New Roman" w:cs="Times New Roman"/>
          <w:sz w:val="24"/>
          <w:szCs w:val="24"/>
        </w:rPr>
        <w:t>студенты профессиональных образовательных организаций и образовательных организаций высшего образования</w:t>
      </w:r>
      <w:r w:rsidRPr="00CD3A51">
        <w:rPr>
          <w:rFonts w:ascii="Times New Roman" w:hAnsi="Times New Roman" w:cs="Times New Roman"/>
          <w:sz w:val="24"/>
          <w:szCs w:val="24"/>
        </w:rPr>
        <w:t xml:space="preserve"> могут подать работы в номинациях: </w:t>
      </w:r>
    </w:p>
    <w:p w14:paraId="64893753" w14:textId="202E573D" w:rsidR="004A2437" w:rsidRPr="00CD3A51" w:rsidRDefault="004A2437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b/>
          <w:sz w:val="24"/>
          <w:szCs w:val="24"/>
        </w:rPr>
      </w:pPr>
    </w:p>
    <w:p w14:paraId="7B8C8A90" w14:textId="048C641B" w:rsidR="00F35959" w:rsidRPr="00CD3A51" w:rsidRDefault="00DB61E2" w:rsidP="00CD3A5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A5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CD3A51">
        <w:rPr>
          <w:rFonts w:ascii="Times New Roman" w:hAnsi="Times New Roman" w:cs="Times New Roman"/>
          <w:b/>
          <w:sz w:val="24"/>
          <w:szCs w:val="24"/>
        </w:rPr>
        <w:t>.</w:t>
      </w:r>
    </w:p>
    <w:p w14:paraId="58C49030" w14:textId="77777777" w:rsidR="007A3D75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7A3D75" w:rsidRPr="00CD3A51">
        <w:rPr>
          <w:rFonts w:ascii="Times New Roman" w:hAnsi="Times New Roman" w:cs="Times New Roman"/>
          <w:sz w:val="24"/>
          <w:szCs w:val="24"/>
        </w:rPr>
        <w:t>На Фестиваль принимаются рисунки на тему «Доброта вокруг нас» (добрые дела, забота об окружающем мире, помощь бездомным, больным животным или людям, забота о близких и др.).</w:t>
      </w:r>
    </w:p>
    <w:p w14:paraId="07DC6638" w14:textId="77777777" w:rsidR="00F35959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F35959" w:rsidRPr="00CD3A51">
        <w:rPr>
          <w:rFonts w:ascii="Times New Roman" w:hAnsi="Times New Roman" w:cs="Times New Roman"/>
          <w:sz w:val="24"/>
          <w:szCs w:val="24"/>
        </w:rPr>
        <w:t>Рисунки должны быть выполнены самостоятельно;</w:t>
      </w:r>
    </w:p>
    <w:p w14:paraId="125D06A9" w14:textId="77777777" w:rsidR="00EA178E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F35959" w:rsidRPr="00CD3A51">
        <w:rPr>
          <w:rFonts w:ascii="Times New Roman" w:hAnsi="Times New Roman" w:cs="Times New Roman"/>
          <w:sz w:val="24"/>
          <w:szCs w:val="24"/>
        </w:rPr>
        <w:t xml:space="preserve">Работы могут быть выполнены с использованием различных материалов и исполнены в любой технике рисования (фломастеры, акварель, тушь, цветные </w:t>
      </w:r>
      <w:r w:rsidR="00EA178E" w:rsidRPr="00CD3A51">
        <w:rPr>
          <w:rFonts w:ascii="Times New Roman" w:hAnsi="Times New Roman" w:cs="Times New Roman"/>
          <w:sz w:val="24"/>
          <w:szCs w:val="24"/>
        </w:rPr>
        <w:t>карандаши, мелки и т.д.).</w:t>
      </w:r>
    </w:p>
    <w:p w14:paraId="15D53998" w14:textId="77777777" w:rsidR="00DB61E2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DB61E2" w:rsidRPr="00CD3A51">
        <w:rPr>
          <w:rFonts w:ascii="Times New Roman" w:hAnsi="Times New Roman" w:cs="Times New Roman"/>
          <w:sz w:val="24"/>
          <w:szCs w:val="24"/>
        </w:rPr>
        <w:t>От каждого участника принимается не более 2-х работ в номинации.</w:t>
      </w:r>
    </w:p>
    <w:p w14:paraId="300F388A" w14:textId="77777777" w:rsidR="00F35959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F35959" w:rsidRPr="00CD3A51">
        <w:rPr>
          <w:rFonts w:ascii="Times New Roman" w:hAnsi="Times New Roman" w:cs="Times New Roman"/>
          <w:sz w:val="24"/>
          <w:szCs w:val="24"/>
        </w:rPr>
        <w:t xml:space="preserve">Работы на Фестиваль представляются в сканированном варианте в виде изображений в </w:t>
      </w:r>
      <w:r w:rsidR="00F35959" w:rsidRPr="00CD3A5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35959" w:rsidRPr="00CD3A51">
        <w:rPr>
          <w:rFonts w:ascii="Times New Roman" w:hAnsi="Times New Roman" w:cs="Times New Roman"/>
          <w:sz w:val="24"/>
          <w:szCs w:val="24"/>
        </w:rPr>
        <w:t xml:space="preserve"> или </w:t>
      </w:r>
      <w:r w:rsidR="00F35959" w:rsidRPr="00CD3A51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F35959" w:rsidRPr="00CD3A51">
        <w:rPr>
          <w:rFonts w:ascii="Times New Roman" w:hAnsi="Times New Roman" w:cs="Times New Roman"/>
          <w:sz w:val="24"/>
          <w:szCs w:val="24"/>
        </w:rPr>
        <w:t xml:space="preserve"> форматах</w:t>
      </w:r>
      <w:r w:rsidR="00EA178E" w:rsidRPr="00CD3A51">
        <w:rPr>
          <w:rFonts w:ascii="Times New Roman" w:hAnsi="Times New Roman" w:cs="Times New Roman"/>
          <w:sz w:val="24"/>
          <w:szCs w:val="24"/>
        </w:rPr>
        <w:t>.</w:t>
      </w:r>
    </w:p>
    <w:p w14:paraId="52F8C213" w14:textId="77777777" w:rsidR="00EA178E" w:rsidRPr="00CD3A51" w:rsidRDefault="00EA178E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38BB" w14:textId="18E91FCD" w:rsidR="00EA178E" w:rsidRPr="00CD3A51" w:rsidRDefault="00EA178E" w:rsidP="00CD3A5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A51">
        <w:rPr>
          <w:rFonts w:ascii="Times New Roman" w:hAnsi="Times New Roman" w:cs="Times New Roman"/>
          <w:b/>
          <w:sz w:val="24"/>
          <w:szCs w:val="24"/>
        </w:rPr>
        <w:t>Фотография</w:t>
      </w:r>
      <w:r w:rsidR="00CD3A51">
        <w:rPr>
          <w:rFonts w:ascii="Times New Roman" w:hAnsi="Times New Roman" w:cs="Times New Roman"/>
          <w:b/>
          <w:sz w:val="24"/>
          <w:szCs w:val="24"/>
        </w:rPr>
        <w:t>.</w:t>
      </w:r>
    </w:p>
    <w:p w14:paraId="7E90ABC0" w14:textId="7F70358D" w:rsidR="00D6671C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BE75EA" w:rsidRPr="00CD3A51">
        <w:rPr>
          <w:rFonts w:ascii="Times New Roman" w:hAnsi="Times New Roman" w:cs="Times New Roman"/>
          <w:sz w:val="24"/>
          <w:szCs w:val="24"/>
        </w:rPr>
        <w:t xml:space="preserve">На Фестиваль принимаются </w:t>
      </w:r>
      <w:r w:rsidR="00BE75EA">
        <w:rPr>
          <w:rFonts w:ascii="Times New Roman" w:hAnsi="Times New Roman" w:cs="Times New Roman"/>
          <w:sz w:val="24"/>
          <w:szCs w:val="24"/>
        </w:rPr>
        <w:t xml:space="preserve">фотографии, показывающие </w:t>
      </w:r>
      <w:r w:rsidR="00D6671C" w:rsidRPr="00CD3A51">
        <w:rPr>
          <w:rFonts w:ascii="Times New Roman" w:hAnsi="Times New Roman" w:cs="Times New Roman"/>
          <w:sz w:val="24"/>
          <w:szCs w:val="24"/>
        </w:rPr>
        <w:t>добрые дела – свои или своей организации, привле</w:t>
      </w:r>
      <w:r w:rsidR="00BE75EA">
        <w:rPr>
          <w:rFonts w:ascii="Times New Roman" w:hAnsi="Times New Roman" w:cs="Times New Roman"/>
          <w:sz w:val="24"/>
          <w:szCs w:val="24"/>
        </w:rPr>
        <w:t>кающие</w:t>
      </w:r>
      <w:r w:rsidR="00D6671C" w:rsidRPr="00CD3A51">
        <w:rPr>
          <w:rFonts w:ascii="Times New Roman" w:hAnsi="Times New Roman" w:cs="Times New Roman"/>
          <w:sz w:val="24"/>
          <w:szCs w:val="24"/>
        </w:rPr>
        <w:t xml:space="preserve"> внимание к теме добровольчества и участию в благотворительных мероприятиях.</w:t>
      </w:r>
    </w:p>
    <w:p w14:paraId="0F19E2DC" w14:textId="77777777" w:rsidR="00D6671C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D6671C" w:rsidRPr="00CD3A51">
        <w:rPr>
          <w:rFonts w:ascii="Times New Roman" w:hAnsi="Times New Roman" w:cs="Times New Roman"/>
          <w:sz w:val="24"/>
          <w:szCs w:val="24"/>
        </w:rPr>
        <w:t>От каждого участника принимается не более 2-х работ в номинации.</w:t>
      </w:r>
    </w:p>
    <w:p w14:paraId="558CBF62" w14:textId="77777777" w:rsidR="00EA178E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671C" w:rsidRPr="00CD3A51">
        <w:rPr>
          <w:rFonts w:ascii="Times New Roman" w:hAnsi="Times New Roman" w:cs="Times New Roman"/>
          <w:sz w:val="24"/>
          <w:szCs w:val="24"/>
        </w:rPr>
        <w:t>Работы на Фестиваль представляются в виде изображений в JPEG или PNG форматах.</w:t>
      </w:r>
    </w:p>
    <w:p w14:paraId="1396F8BB" w14:textId="77777777" w:rsidR="00F35959" w:rsidRPr="00CD3A51" w:rsidRDefault="00F35959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b/>
          <w:sz w:val="24"/>
          <w:szCs w:val="24"/>
        </w:rPr>
      </w:pPr>
    </w:p>
    <w:p w14:paraId="21D0E784" w14:textId="77777777" w:rsidR="00A543F6" w:rsidRPr="00CD3A51" w:rsidRDefault="00F35959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 xml:space="preserve">Социальный </w:t>
      </w:r>
      <w:r w:rsidR="0038436E" w:rsidRPr="00CD3A51">
        <w:rPr>
          <w:b/>
          <w:sz w:val="24"/>
          <w:szCs w:val="24"/>
        </w:rPr>
        <w:t>ролик</w:t>
      </w:r>
    </w:p>
    <w:p w14:paraId="7556C677" w14:textId="77777777" w:rsidR="0038436E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38436E" w:rsidRPr="00CD3A51">
        <w:rPr>
          <w:sz w:val="24"/>
          <w:szCs w:val="24"/>
        </w:rPr>
        <w:t xml:space="preserve">Под понятием «социальный ролик» </w:t>
      </w:r>
      <w:r w:rsidR="00DB61E2" w:rsidRPr="00CD3A51">
        <w:rPr>
          <w:sz w:val="24"/>
          <w:szCs w:val="24"/>
        </w:rPr>
        <w:t>понимается краткий видео</w:t>
      </w:r>
      <w:r w:rsidR="0038436E" w:rsidRPr="00CD3A51">
        <w:rPr>
          <w:sz w:val="24"/>
          <w:szCs w:val="24"/>
        </w:rPr>
        <w:t>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</w:t>
      </w:r>
      <w:r w:rsidR="00F35959" w:rsidRPr="00CD3A51">
        <w:rPr>
          <w:sz w:val="24"/>
          <w:szCs w:val="24"/>
        </w:rPr>
        <w:t>оответствовать тематике Фестиваля</w:t>
      </w:r>
      <w:r w:rsidR="0038436E" w:rsidRPr="00CD3A51">
        <w:rPr>
          <w:sz w:val="24"/>
          <w:szCs w:val="24"/>
        </w:rPr>
        <w:t xml:space="preserve">. </w:t>
      </w:r>
      <w:r w:rsidR="00F35959" w:rsidRPr="00CD3A51">
        <w:rPr>
          <w:sz w:val="24"/>
          <w:szCs w:val="24"/>
        </w:rPr>
        <w:t>Р</w:t>
      </w:r>
      <w:r w:rsidR="0038436E" w:rsidRPr="00CD3A51">
        <w:rPr>
          <w:sz w:val="24"/>
          <w:szCs w:val="24"/>
        </w:rPr>
        <w:t>абота должна носить позитивный, жизнеутверждающий характер. Текст социального ролика должен быть кратким, лаконичным, оригинальным.</w:t>
      </w:r>
    </w:p>
    <w:p w14:paraId="1D08B25A" w14:textId="77777777" w:rsidR="0038436E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F35959" w:rsidRPr="00CD3A51">
        <w:rPr>
          <w:sz w:val="24"/>
          <w:szCs w:val="24"/>
        </w:rPr>
        <w:t>Формат видеоролика: MOV, MPEG, MPG, WMV, WEBM, M4V, FLV, MKV, 3GP, AVI, MP4, размер до 500 Мб.</w:t>
      </w:r>
    </w:p>
    <w:p w14:paraId="71AEE88E" w14:textId="77777777" w:rsidR="0038436E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F35959" w:rsidRPr="00CD3A51">
        <w:rPr>
          <w:sz w:val="24"/>
          <w:szCs w:val="24"/>
        </w:rPr>
        <w:t>Продолжительность ролика не более 3 минут.</w:t>
      </w:r>
    </w:p>
    <w:p w14:paraId="5E1C82D3" w14:textId="77777777" w:rsidR="00DB61E2" w:rsidRPr="00CD3A51" w:rsidRDefault="001D612B" w:rsidP="00CD3A5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- </w:t>
      </w:r>
      <w:r w:rsidR="00DB61E2" w:rsidRPr="00CD3A51">
        <w:rPr>
          <w:rFonts w:ascii="Times New Roman" w:hAnsi="Times New Roman" w:cs="Times New Roman"/>
          <w:sz w:val="24"/>
          <w:szCs w:val="24"/>
        </w:rPr>
        <w:t>От каждого участника принимается не более 2-х работ в номинации.</w:t>
      </w:r>
    </w:p>
    <w:p w14:paraId="06D3C095" w14:textId="77777777" w:rsidR="00BB558F" w:rsidRPr="00CD3A51" w:rsidRDefault="00BB558F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</w:p>
    <w:p w14:paraId="048FC523" w14:textId="77777777" w:rsidR="00E0394C" w:rsidRPr="00CD3A51" w:rsidRDefault="00E0394C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>Художественное слово</w:t>
      </w:r>
    </w:p>
    <w:p w14:paraId="1CD7E2F0" w14:textId="77777777" w:rsidR="00E0394C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B3075A" w:rsidRPr="00CD3A51">
        <w:rPr>
          <w:sz w:val="24"/>
          <w:szCs w:val="24"/>
        </w:rPr>
        <w:t xml:space="preserve">На Фестиваль </w:t>
      </w:r>
      <w:r w:rsidR="00E0394C" w:rsidRPr="00CD3A51">
        <w:rPr>
          <w:sz w:val="24"/>
          <w:szCs w:val="24"/>
        </w:rPr>
        <w:t>принимаются творческие работы в литературной форме</w:t>
      </w:r>
      <w:r w:rsidR="00EE051C" w:rsidRPr="00CD3A51">
        <w:rPr>
          <w:sz w:val="24"/>
          <w:szCs w:val="24"/>
        </w:rPr>
        <w:t xml:space="preserve"> (сочинение,</w:t>
      </w:r>
      <w:r w:rsidR="00E0394C" w:rsidRPr="00CD3A51">
        <w:rPr>
          <w:sz w:val="24"/>
          <w:szCs w:val="24"/>
        </w:rPr>
        <w:t xml:space="preserve"> стихотворение, эссе</w:t>
      </w:r>
      <w:r w:rsidR="00EE051C" w:rsidRPr="00CD3A51">
        <w:rPr>
          <w:sz w:val="24"/>
          <w:szCs w:val="24"/>
        </w:rPr>
        <w:t>, рассказы, сказки, басни, оды</w:t>
      </w:r>
      <w:r w:rsidR="00E0394C" w:rsidRPr="00CD3A51">
        <w:rPr>
          <w:sz w:val="24"/>
          <w:szCs w:val="24"/>
        </w:rPr>
        <w:t xml:space="preserve"> и пр.) на темы: «Доброта вокруг нас», «Доброта в нас самих». В работе нужно отразить, что значит «Доброта» для вас и какие добрые поступки, дела вы совершаете, может быть, видите, кем-то вдохновляетесь, к чему-то призываете. Любой добрый и душевный вариант.</w:t>
      </w:r>
    </w:p>
    <w:p w14:paraId="5E38F396" w14:textId="77777777" w:rsidR="00E0394C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E0394C" w:rsidRPr="00CD3A51">
        <w:rPr>
          <w:sz w:val="24"/>
          <w:szCs w:val="24"/>
        </w:rPr>
        <w:t xml:space="preserve">Формат работы: документ в формате </w:t>
      </w:r>
      <w:r w:rsidR="00E0394C" w:rsidRPr="00CD3A51">
        <w:rPr>
          <w:sz w:val="24"/>
          <w:szCs w:val="24"/>
          <w:lang w:val="en-US"/>
        </w:rPr>
        <w:t>Word</w:t>
      </w:r>
    </w:p>
    <w:p w14:paraId="49E5B149" w14:textId="77777777" w:rsidR="00B3075A" w:rsidRPr="00CD3A51" w:rsidRDefault="001D612B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- </w:t>
      </w:r>
      <w:r w:rsidR="00E0394C" w:rsidRPr="00CD3A51">
        <w:rPr>
          <w:sz w:val="24"/>
          <w:szCs w:val="24"/>
        </w:rPr>
        <w:t>Объем работы: лирический формат – не менее 12 строк, проза – не менее 1 листа</w:t>
      </w:r>
      <w:r w:rsidR="00DB61E2" w:rsidRPr="00CD3A51">
        <w:rPr>
          <w:sz w:val="24"/>
          <w:szCs w:val="24"/>
        </w:rPr>
        <w:t>.</w:t>
      </w:r>
    </w:p>
    <w:p w14:paraId="0BCF17A9" w14:textId="77777777" w:rsidR="00DB61E2" w:rsidRPr="00CD3A51" w:rsidRDefault="00DB61E2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>От каждого участника принимается не более 2-х работ в номинации.</w:t>
      </w:r>
    </w:p>
    <w:p w14:paraId="22CB7594" w14:textId="12C22F09" w:rsidR="00EE051C" w:rsidRPr="00CD3A51" w:rsidRDefault="00EE051C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</w:p>
    <w:p w14:paraId="3347E9ED" w14:textId="042F4B14" w:rsidR="00BE75EA" w:rsidRPr="00CD3A51" w:rsidRDefault="002F2D02" w:rsidP="00BE75E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bCs/>
          <w:sz w:val="24"/>
          <w:szCs w:val="24"/>
        </w:rPr>
        <w:t xml:space="preserve">Ссылка на заявку для участников в данных номинаций: </w:t>
      </w:r>
      <w:hyperlink r:id="rId5" w:history="1">
        <w:r w:rsidRPr="00CD3A51">
          <w:rPr>
            <w:rStyle w:val="a4"/>
            <w:rFonts w:ascii="Times New Roman" w:hAnsi="Times New Roman" w:cs="Times New Roman"/>
            <w:bCs/>
            <w:sz w:val="24"/>
            <w:szCs w:val="24"/>
            <w:u w:val="none"/>
          </w:rPr>
          <w:t>https://molminpros73.timepad.ru/event/2168195/</w:t>
        </w:r>
      </w:hyperlink>
      <w:r w:rsidRPr="00CD3A51">
        <w:rPr>
          <w:rFonts w:ascii="Times New Roman" w:hAnsi="Times New Roman" w:cs="Times New Roman"/>
          <w:bCs/>
          <w:sz w:val="24"/>
          <w:szCs w:val="24"/>
        </w:rPr>
        <w:t>. Работы участник</w:t>
      </w:r>
      <w:r w:rsidR="005706D9">
        <w:rPr>
          <w:rFonts w:ascii="Times New Roman" w:hAnsi="Times New Roman" w:cs="Times New Roman"/>
          <w:bCs/>
          <w:sz w:val="24"/>
          <w:szCs w:val="24"/>
        </w:rPr>
        <w:t>ов</w:t>
      </w:r>
      <w:r w:rsidRPr="00CD3A51">
        <w:rPr>
          <w:rFonts w:ascii="Times New Roman" w:hAnsi="Times New Roman" w:cs="Times New Roman"/>
          <w:bCs/>
          <w:sz w:val="24"/>
          <w:szCs w:val="24"/>
        </w:rPr>
        <w:t xml:space="preserve"> направляются на почту Фестиваля </w:t>
      </w:r>
      <w:hyperlink r:id="rId6" w:history="1">
        <w:r w:rsidRPr="00CD3A51">
          <w:rPr>
            <w:rFonts w:ascii="Times New Roman" w:hAnsi="Times New Roman" w:cs="Times New Roman"/>
            <w:bCs/>
            <w:sz w:val="24"/>
            <w:szCs w:val="24"/>
          </w:rPr>
          <w:t>daridobro73@yandex.ru</w:t>
        </w:r>
      </w:hyperlink>
      <w:r w:rsidRPr="00CD3A51">
        <w:rPr>
          <w:rFonts w:ascii="Times New Roman" w:hAnsi="Times New Roman" w:cs="Times New Roman"/>
          <w:bCs/>
          <w:sz w:val="24"/>
          <w:szCs w:val="24"/>
        </w:rPr>
        <w:t xml:space="preserve">. В теме письма указывается номинация, в тексте письма </w:t>
      </w:r>
      <w:r w:rsidR="003408B4" w:rsidRPr="00CD3A51">
        <w:rPr>
          <w:rFonts w:ascii="Times New Roman" w:hAnsi="Times New Roman" w:cs="Times New Roman"/>
          <w:bCs/>
          <w:sz w:val="24"/>
          <w:szCs w:val="24"/>
        </w:rPr>
        <w:t>-</w:t>
      </w:r>
      <w:r w:rsidR="003408B4">
        <w:rPr>
          <w:rFonts w:ascii="Times New Roman" w:hAnsi="Times New Roman" w:cs="Times New Roman"/>
          <w:bCs/>
          <w:sz w:val="24"/>
          <w:szCs w:val="24"/>
        </w:rPr>
        <w:t xml:space="preserve"> название работы,</w:t>
      </w:r>
      <w:r w:rsidRPr="00CD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5EA" w:rsidRPr="00CD3A51">
        <w:rPr>
          <w:rFonts w:ascii="Times New Roman" w:hAnsi="Times New Roman" w:cs="Times New Roman"/>
          <w:sz w:val="24"/>
          <w:szCs w:val="24"/>
        </w:rPr>
        <w:t>фамилия, имя</w:t>
      </w:r>
      <w:r w:rsidR="00BE75E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BE75EA" w:rsidRPr="00CD3A51">
        <w:rPr>
          <w:rFonts w:ascii="Times New Roman" w:hAnsi="Times New Roman" w:cs="Times New Roman"/>
          <w:sz w:val="24"/>
          <w:szCs w:val="24"/>
        </w:rPr>
        <w:t>, класс</w:t>
      </w:r>
      <w:r w:rsidR="00BE75EA">
        <w:rPr>
          <w:rFonts w:ascii="Times New Roman" w:hAnsi="Times New Roman" w:cs="Times New Roman"/>
          <w:sz w:val="24"/>
          <w:szCs w:val="24"/>
        </w:rPr>
        <w:t>/групп</w:t>
      </w:r>
      <w:r w:rsidR="003408B4">
        <w:rPr>
          <w:rFonts w:ascii="Times New Roman" w:hAnsi="Times New Roman" w:cs="Times New Roman"/>
          <w:sz w:val="24"/>
          <w:szCs w:val="24"/>
        </w:rPr>
        <w:t>а</w:t>
      </w:r>
      <w:r w:rsidR="00BE75EA">
        <w:rPr>
          <w:rFonts w:ascii="Times New Roman" w:hAnsi="Times New Roman" w:cs="Times New Roman"/>
          <w:sz w:val="24"/>
          <w:szCs w:val="24"/>
        </w:rPr>
        <w:t xml:space="preserve"> (для учащихся и студентов)</w:t>
      </w:r>
      <w:r w:rsidR="00BE75EA" w:rsidRPr="00CD3A51">
        <w:rPr>
          <w:rFonts w:ascii="Times New Roman" w:hAnsi="Times New Roman" w:cs="Times New Roman"/>
          <w:sz w:val="24"/>
          <w:szCs w:val="24"/>
        </w:rPr>
        <w:t xml:space="preserve">, </w:t>
      </w:r>
      <w:r w:rsidR="00BE75E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BE75EA" w:rsidRPr="00CD3A51">
        <w:rPr>
          <w:rFonts w:ascii="Times New Roman" w:hAnsi="Times New Roman" w:cs="Times New Roman"/>
          <w:sz w:val="24"/>
          <w:szCs w:val="24"/>
        </w:rPr>
        <w:t>образовательн</w:t>
      </w:r>
      <w:r w:rsidR="00BE75EA">
        <w:rPr>
          <w:rFonts w:ascii="Times New Roman" w:hAnsi="Times New Roman" w:cs="Times New Roman"/>
          <w:sz w:val="24"/>
          <w:szCs w:val="24"/>
        </w:rPr>
        <w:t>ой</w:t>
      </w:r>
      <w:r w:rsidR="00BE75EA" w:rsidRPr="00CD3A5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E75EA">
        <w:rPr>
          <w:rFonts w:ascii="Times New Roman" w:hAnsi="Times New Roman" w:cs="Times New Roman"/>
          <w:sz w:val="24"/>
          <w:szCs w:val="24"/>
        </w:rPr>
        <w:t>и</w:t>
      </w:r>
      <w:r w:rsidR="00BE75EA" w:rsidRPr="00CD3A51">
        <w:rPr>
          <w:rFonts w:ascii="Times New Roman" w:hAnsi="Times New Roman" w:cs="Times New Roman"/>
          <w:sz w:val="24"/>
          <w:szCs w:val="24"/>
        </w:rPr>
        <w:t>, регион</w:t>
      </w:r>
      <w:r w:rsidR="003408B4">
        <w:rPr>
          <w:rFonts w:ascii="Times New Roman" w:hAnsi="Times New Roman" w:cs="Times New Roman"/>
          <w:sz w:val="24"/>
          <w:szCs w:val="24"/>
        </w:rPr>
        <w:t xml:space="preserve">. Без указания данной информации работы не рассматриваются. </w:t>
      </w:r>
    </w:p>
    <w:p w14:paraId="3E932511" w14:textId="68E5EA48" w:rsidR="00D57800" w:rsidRPr="00CD3A51" w:rsidRDefault="002F2D02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bCs/>
          <w:sz w:val="24"/>
          <w:szCs w:val="24"/>
        </w:rPr>
        <w:br/>
      </w:r>
    </w:p>
    <w:p w14:paraId="3F5D30E1" w14:textId="399A2DB3" w:rsidR="00EE051C" w:rsidRPr="00CD3A51" w:rsidRDefault="002F2D02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b/>
          <w:sz w:val="24"/>
          <w:szCs w:val="24"/>
        </w:rPr>
      </w:pPr>
      <w:r w:rsidRPr="00CD3A51">
        <w:rPr>
          <w:sz w:val="24"/>
          <w:szCs w:val="24"/>
        </w:rPr>
        <w:t xml:space="preserve">3.2. Педагогические работники образовательных организаций, реализующих образовательные программы начального общего, основного общего и среднего общего образования, дополнительные общеобразовательные программы, а также работники </w:t>
      </w:r>
      <w:r w:rsidRPr="00CD3A51">
        <w:rPr>
          <w:sz w:val="24"/>
          <w:szCs w:val="24"/>
        </w:rPr>
        <w:lastRenderedPageBreak/>
        <w:t xml:space="preserve">дошкольных образовательных организаций и профессиональных образовательных организаций могут подать заявку на участие </w:t>
      </w:r>
      <w:r w:rsidRPr="00CD3A51">
        <w:rPr>
          <w:b/>
          <w:bCs/>
          <w:sz w:val="24"/>
          <w:szCs w:val="24"/>
        </w:rPr>
        <w:t>только</w:t>
      </w:r>
      <w:r w:rsidRPr="00CD3A51">
        <w:rPr>
          <w:sz w:val="24"/>
          <w:szCs w:val="24"/>
        </w:rPr>
        <w:t xml:space="preserve"> в номинации «</w:t>
      </w:r>
      <w:r w:rsidR="00B3075A" w:rsidRPr="00CD3A51">
        <w:rPr>
          <w:b/>
          <w:sz w:val="24"/>
          <w:szCs w:val="24"/>
        </w:rPr>
        <w:t>Педагогический взгляд</w:t>
      </w:r>
      <w:r w:rsidRPr="00CD3A51">
        <w:rPr>
          <w:b/>
          <w:sz w:val="24"/>
          <w:szCs w:val="24"/>
        </w:rPr>
        <w:t>».</w:t>
      </w:r>
    </w:p>
    <w:p w14:paraId="11A0D578" w14:textId="3D512874" w:rsidR="00DF2484" w:rsidRPr="00CD3A51" w:rsidRDefault="008F45AD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>Педагоги-участники</w:t>
      </w:r>
      <w:r w:rsidR="004F22FA" w:rsidRPr="00CD3A51">
        <w:rPr>
          <w:sz w:val="24"/>
          <w:szCs w:val="24"/>
        </w:rPr>
        <w:t xml:space="preserve"> пров</w:t>
      </w:r>
      <w:r w:rsidRPr="00CD3A51">
        <w:rPr>
          <w:sz w:val="24"/>
          <w:szCs w:val="24"/>
        </w:rPr>
        <w:t>одят</w:t>
      </w:r>
      <w:r w:rsidR="004F22FA" w:rsidRPr="00CD3A51">
        <w:rPr>
          <w:sz w:val="24"/>
          <w:szCs w:val="24"/>
        </w:rPr>
        <w:t xml:space="preserve"> мастер-класс/тренинг/урок/занятие, связанное с темой Добра в современном мире в нестандартной форме. </w:t>
      </w:r>
      <w:r w:rsidRPr="00CD3A51">
        <w:rPr>
          <w:sz w:val="24"/>
          <w:szCs w:val="24"/>
        </w:rPr>
        <w:t>Пост - о</w:t>
      </w:r>
      <w:r w:rsidR="004F22FA" w:rsidRPr="00CD3A51">
        <w:rPr>
          <w:sz w:val="24"/>
          <w:szCs w:val="24"/>
        </w:rPr>
        <w:t>писание мероприятия</w:t>
      </w:r>
      <w:r w:rsidRPr="00CD3A51">
        <w:rPr>
          <w:sz w:val="24"/>
          <w:szCs w:val="24"/>
        </w:rPr>
        <w:t xml:space="preserve"> </w:t>
      </w:r>
      <w:r w:rsidR="005706D9">
        <w:rPr>
          <w:sz w:val="24"/>
          <w:szCs w:val="24"/>
        </w:rPr>
        <w:t xml:space="preserve">с фотографиями </w:t>
      </w:r>
      <w:r w:rsidRPr="00CD3A51">
        <w:rPr>
          <w:sz w:val="24"/>
          <w:szCs w:val="24"/>
        </w:rPr>
        <w:t xml:space="preserve">необходимо </w:t>
      </w:r>
      <w:r w:rsidR="004F22FA" w:rsidRPr="00CD3A51">
        <w:rPr>
          <w:sz w:val="24"/>
          <w:szCs w:val="24"/>
        </w:rPr>
        <w:t>выставить в социальную сеть ВКонтакте</w:t>
      </w:r>
      <w:r w:rsidR="005706D9">
        <w:rPr>
          <w:sz w:val="24"/>
          <w:szCs w:val="24"/>
        </w:rPr>
        <w:t xml:space="preserve"> на личной странице или на странице образовательной организации</w:t>
      </w:r>
      <w:r w:rsidR="004F22FA" w:rsidRPr="00CD3A51">
        <w:rPr>
          <w:sz w:val="24"/>
          <w:szCs w:val="24"/>
        </w:rPr>
        <w:t>, сопроводив хештегами #ФестивальДобраУльяновск</w:t>
      </w:r>
      <w:r w:rsidR="003101F3">
        <w:rPr>
          <w:sz w:val="24"/>
          <w:szCs w:val="24"/>
        </w:rPr>
        <w:t>,</w:t>
      </w:r>
      <w:r w:rsidR="004F22FA" w:rsidRPr="00CD3A51">
        <w:rPr>
          <w:sz w:val="24"/>
          <w:szCs w:val="24"/>
        </w:rPr>
        <w:t xml:space="preserve"> #ДариДобро</w:t>
      </w:r>
      <w:r w:rsidR="003101F3">
        <w:rPr>
          <w:sz w:val="24"/>
          <w:szCs w:val="24"/>
        </w:rPr>
        <w:t xml:space="preserve"> и </w:t>
      </w:r>
      <w:r w:rsidR="003101F3" w:rsidRPr="003101F3">
        <w:rPr>
          <w:sz w:val="24"/>
          <w:szCs w:val="24"/>
        </w:rPr>
        <w:t>#МолМинПрос</w:t>
      </w:r>
      <w:r w:rsidR="00DF2484" w:rsidRPr="00CD3A51">
        <w:rPr>
          <w:sz w:val="24"/>
          <w:szCs w:val="24"/>
        </w:rPr>
        <w:t>.</w:t>
      </w:r>
      <w:r w:rsidR="004F22FA" w:rsidRPr="00CD3A51">
        <w:rPr>
          <w:sz w:val="24"/>
          <w:szCs w:val="24"/>
        </w:rPr>
        <w:t xml:space="preserve"> </w:t>
      </w:r>
      <w:r w:rsidRPr="00CD3A51">
        <w:rPr>
          <w:sz w:val="24"/>
          <w:szCs w:val="24"/>
        </w:rPr>
        <w:t>Также участники заполняют</w:t>
      </w:r>
      <w:r w:rsidR="0058543E" w:rsidRPr="00CD3A51">
        <w:rPr>
          <w:sz w:val="24"/>
          <w:szCs w:val="24"/>
        </w:rPr>
        <w:t xml:space="preserve"> заявку на участие в Фестивале</w:t>
      </w:r>
      <w:r w:rsidR="00DF2484" w:rsidRPr="00CD3A51">
        <w:rPr>
          <w:sz w:val="24"/>
          <w:szCs w:val="24"/>
        </w:rPr>
        <w:t xml:space="preserve">:  </w:t>
      </w:r>
      <w:hyperlink r:id="rId7" w:history="1">
        <w:r w:rsidR="00750DD2" w:rsidRPr="00CD3A51">
          <w:rPr>
            <w:rStyle w:val="a4"/>
            <w:sz w:val="24"/>
            <w:szCs w:val="24"/>
          </w:rPr>
          <w:t>https://molminpros73.timepad.ru/event/2165749/</w:t>
        </w:r>
      </w:hyperlink>
      <w:r w:rsidR="00DF2484" w:rsidRPr="00CD3A51">
        <w:rPr>
          <w:sz w:val="24"/>
          <w:szCs w:val="24"/>
        </w:rPr>
        <w:t xml:space="preserve">, указав ссылку на пост. </w:t>
      </w:r>
    </w:p>
    <w:p w14:paraId="32C185A7" w14:textId="40B819AB" w:rsidR="004F22FA" w:rsidRPr="00CD3A51" w:rsidRDefault="002859CC" w:rsidP="00CD3A51">
      <w:pPr>
        <w:pStyle w:val="20"/>
        <w:shd w:val="clear" w:color="auto" w:fill="auto"/>
        <w:tabs>
          <w:tab w:val="left" w:pos="1346"/>
        </w:tabs>
        <w:spacing w:before="0" w:line="360" w:lineRule="auto"/>
        <w:ind w:firstLine="0"/>
        <w:rPr>
          <w:sz w:val="24"/>
          <w:szCs w:val="24"/>
        </w:rPr>
      </w:pPr>
      <w:r w:rsidRPr="00CD3A51">
        <w:rPr>
          <w:sz w:val="24"/>
          <w:szCs w:val="24"/>
        </w:rPr>
        <w:t>Участники номинации «Педагогический взгляд»</w:t>
      </w:r>
      <w:r w:rsidR="0058543E" w:rsidRPr="00CD3A51">
        <w:rPr>
          <w:sz w:val="24"/>
          <w:szCs w:val="24"/>
        </w:rPr>
        <w:t xml:space="preserve"> </w:t>
      </w:r>
      <w:r w:rsidRPr="00CD3A51">
        <w:rPr>
          <w:sz w:val="24"/>
          <w:szCs w:val="24"/>
        </w:rPr>
        <w:t>могут поделиться опытом проведения мероприятий воспитательной направленности, связанное с темой Добра в современном мир</w:t>
      </w:r>
      <w:r w:rsidR="00CD3A51" w:rsidRPr="00CD3A51">
        <w:rPr>
          <w:sz w:val="24"/>
          <w:szCs w:val="24"/>
        </w:rPr>
        <w:t xml:space="preserve">е, на Круглом столе в очно-заочной форме. Для этого необходимо отправить </w:t>
      </w:r>
      <w:r w:rsidR="00DA4734" w:rsidRPr="00CD3A51">
        <w:rPr>
          <w:sz w:val="24"/>
          <w:szCs w:val="24"/>
        </w:rPr>
        <w:t>текст методической</w:t>
      </w:r>
      <w:r w:rsidR="004F22FA" w:rsidRPr="00CD3A51">
        <w:rPr>
          <w:sz w:val="24"/>
          <w:szCs w:val="24"/>
        </w:rPr>
        <w:t xml:space="preserve"> разработк</w:t>
      </w:r>
      <w:r w:rsidR="00DA4734" w:rsidRPr="00CD3A51">
        <w:rPr>
          <w:sz w:val="24"/>
          <w:szCs w:val="24"/>
        </w:rPr>
        <w:t>и</w:t>
      </w:r>
      <w:r w:rsidR="004F22FA" w:rsidRPr="00CD3A51">
        <w:rPr>
          <w:sz w:val="24"/>
          <w:szCs w:val="24"/>
        </w:rPr>
        <w:t xml:space="preserve"> </w:t>
      </w:r>
      <w:r w:rsidR="00DA4734" w:rsidRPr="00CD3A51">
        <w:rPr>
          <w:sz w:val="24"/>
          <w:szCs w:val="24"/>
        </w:rPr>
        <w:t>(сценарий)</w:t>
      </w:r>
      <w:r w:rsidR="00CD3A51" w:rsidRPr="00CD3A51">
        <w:rPr>
          <w:sz w:val="24"/>
          <w:szCs w:val="24"/>
        </w:rPr>
        <w:t xml:space="preserve"> </w:t>
      </w:r>
      <w:r w:rsidR="00DA4734" w:rsidRPr="00CD3A51">
        <w:rPr>
          <w:sz w:val="24"/>
          <w:szCs w:val="24"/>
        </w:rPr>
        <w:t xml:space="preserve">на почту Фестиваля </w:t>
      </w:r>
      <w:hyperlink r:id="rId8" w:history="1">
        <w:r w:rsidR="00DA4734" w:rsidRPr="00CD3A51">
          <w:rPr>
            <w:sz w:val="24"/>
            <w:szCs w:val="24"/>
          </w:rPr>
          <w:t>daridobro73@yandex.ru</w:t>
        </w:r>
      </w:hyperlink>
      <w:r w:rsidR="00DA4734" w:rsidRPr="00CD3A51">
        <w:rPr>
          <w:sz w:val="24"/>
          <w:szCs w:val="24"/>
        </w:rPr>
        <w:t xml:space="preserve"> с пометкой «Круглый стол»</w:t>
      </w:r>
      <w:r w:rsidR="004F22FA" w:rsidRPr="00CD3A51">
        <w:rPr>
          <w:sz w:val="24"/>
          <w:szCs w:val="24"/>
        </w:rPr>
        <w:t xml:space="preserve">. </w:t>
      </w:r>
      <w:r w:rsidR="00DA4734" w:rsidRPr="00CD3A51">
        <w:rPr>
          <w:sz w:val="24"/>
          <w:szCs w:val="24"/>
        </w:rPr>
        <w:t>Т</w:t>
      </w:r>
      <w:r w:rsidR="004F22FA" w:rsidRPr="00CD3A51">
        <w:rPr>
          <w:sz w:val="24"/>
          <w:szCs w:val="24"/>
        </w:rPr>
        <w:t>екстовые файлы</w:t>
      </w:r>
      <w:r w:rsidR="00DA4734" w:rsidRPr="00CD3A51">
        <w:rPr>
          <w:sz w:val="24"/>
          <w:szCs w:val="24"/>
        </w:rPr>
        <w:t xml:space="preserve"> могут быть сопро</w:t>
      </w:r>
      <w:r w:rsidR="004F22FA" w:rsidRPr="00CD3A51">
        <w:rPr>
          <w:sz w:val="24"/>
          <w:szCs w:val="24"/>
        </w:rPr>
        <w:t>в</w:t>
      </w:r>
      <w:r w:rsidR="00DA4734" w:rsidRPr="00CD3A51">
        <w:rPr>
          <w:sz w:val="24"/>
          <w:szCs w:val="24"/>
        </w:rPr>
        <w:t>ождены</w:t>
      </w:r>
      <w:r w:rsidR="004F22FA" w:rsidRPr="00CD3A51">
        <w:rPr>
          <w:sz w:val="24"/>
          <w:szCs w:val="24"/>
        </w:rPr>
        <w:t xml:space="preserve"> презентациями, видео и фотографиями, рисунками и схемами.</w:t>
      </w:r>
      <w:r w:rsidR="00DA4734" w:rsidRPr="00CD3A51">
        <w:rPr>
          <w:sz w:val="24"/>
          <w:szCs w:val="24"/>
        </w:rPr>
        <w:t xml:space="preserve"> В тексте письма указывается ФИО автора, место работы и должность</w:t>
      </w:r>
      <w:r w:rsidR="005706D9">
        <w:rPr>
          <w:sz w:val="24"/>
          <w:szCs w:val="24"/>
        </w:rPr>
        <w:t>, регион</w:t>
      </w:r>
      <w:r w:rsidR="00DA4734" w:rsidRPr="00CD3A51">
        <w:rPr>
          <w:sz w:val="24"/>
          <w:szCs w:val="24"/>
        </w:rPr>
        <w:t xml:space="preserve">. </w:t>
      </w:r>
    </w:p>
    <w:p w14:paraId="45313062" w14:textId="77777777" w:rsidR="00A543F6" w:rsidRPr="00CD3A51" w:rsidRDefault="00A543F6" w:rsidP="00CD3A51">
      <w:pPr>
        <w:pStyle w:val="20"/>
        <w:shd w:val="clear" w:color="auto" w:fill="auto"/>
        <w:tabs>
          <w:tab w:val="left" w:pos="1138"/>
        </w:tabs>
        <w:spacing w:before="0" w:line="360" w:lineRule="auto"/>
        <w:ind w:firstLine="0"/>
        <w:rPr>
          <w:sz w:val="24"/>
          <w:szCs w:val="24"/>
        </w:rPr>
      </w:pPr>
    </w:p>
    <w:p w14:paraId="0B19FBD8" w14:textId="77777777" w:rsidR="00A543F6" w:rsidRPr="00CD3A51" w:rsidRDefault="00A543F6" w:rsidP="00AF2FE4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>Порядок проведения Фестиваля</w:t>
      </w:r>
    </w:p>
    <w:p w14:paraId="537E1019" w14:textId="77777777" w:rsidR="00A543F6" w:rsidRPr="00CD3A51" w:rsidRDefault="00E92C70" w:rsidP="00CD3A51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360" w:lineRule="auto"/>
        <w:ind w:left="0" w:firstLine="0"/>
        <w:rPr>
          <w:sz w:val="24"/>
          <w:szCs w:val="24"/>
        </w:rPr>
      </w:pPr>
      <w:r w:rsidRPr="00CD3A51">
        <w:rPr>
          <w:sz w:val="24"/>
          <w:szCs w:val="24"/>
        </w:rPr>
        <w:t>Фестиваль проводится в 3</w:t>
      </w:r>
      <w:r w:rsidR="00A543F6" w:rsidRPr="00CD3A51">
        <w:rPr>
          <w:sz w:val="24"/>
          <w:szCs w:val="24"/>
        </w:rPr>
        <w:t xml:space="preserve"> этапа:</w:t>
      </w:r>
    </w:p>
    <w:p w14:paraId="263C695F" w14:textId="77777777" w:rsidR="00A543F6" w:rsidRPr="00CD3A51" w:rsidRDefault="004A2437" w:rsidP="00CD3A51">
      <w:pPr>
        <w:pStyle w:val="20"/>
        <w:shd w:val="clear" w:color="auto" w:fill="auto"/>
        <w:spacing w:before="0" w:line="360" w:lineRule="auto"/>
        <w:ind w:firstLine="0"/>
        <w:rPr>
          <w:bCs/>
          <w:sz w:val="24"/>
          <w:szCs w:val="24"/>
        </w:rPr>
      </w:pPr>
      <w:r w:rsidRPr="00CD3A51">
        <w:rPr>
          <w:bCs/>
          <w:sz w:val="24"/>
          <w:szCs w:val="24"/>
        </w:rPr>
        <w:t>Первый этап проводится с 20</w:t>
      </w:r>
      <w:r w:rsidR="00A543F6" w:rsidRPr="00CD3A51">
        <w:rPr>
          <w:bCs/>
          <w:sz w:val="24"/>
          <w:szCs w:val="24"/>
        </w:rPr>
        <w:t xml:space="preserve"> </w:t>
      </w:r>
      <w:r w:rsidRPr="00CD3A51">
        <w:rPr>
          <w:bCs/>
          <w:sz w:val="24"/>
          <w:szCs w:val="24"/>
        </w:rPr>
        <w:t>сен</w:t>
      </w:r>
      <w:r w:rsidR="00E92C70" w:rsidRPr="00CD3A51">
        <w:rPr>
          <w:bCs/>
          <w:sz w:val="24"/>
          <w:szCs w:val="24"/>
        </w:rPr>
        <w:t>тября по 20</w:t>
      </w:r>
      <w:r w:rsidR="001D612B" w:rsidRPr="00CD3A51">
        <w:rPr>
          <w:bCs/>
          <w:sz w:val="24"/>
          <w:szCs w:val="24"/>
        </w:rPr>
        <w:t xml:space="preserve"> октября 2022</w:t>
      </w:r>
      <w:r w:rsidR="00BB558F" w:rsidRPr="00CD3A51">
        <w:rPr>
          <w:bCs/>
          <w:sz w:val="24"/>
          <w:szCs w:val="24"/>
        </w:rPr>
        <w:t xml:space="preserve"> года. В этот период проходит сбор заявок на участие в Фестивале и приём работ.</w:t>
      </w:r>
    </w:p>
    <w:p w14:paraId="76A336A1" w14:textId="4BDC39A8" w:rsidR="00A543F6" w:rsidRPr="00CD3A51" w:rsidRDefault="00E92C70" w:rsidP="00CD3A51">
      <w:pPr>
        <w:pStyle w:val="20"/>
        <w:shd w:val="clear" w:color="auto" w:fill="auto"/>
        <w:spacing w:before="0" w:line="360" w:lineRule="auto"/>
        <w:ind w:firstLine="0"/>
        <w:rPr>
          <w:bCs/>
          <w:sz w:val="24"/>
          <w:szCs w:val="24"/>
        </w:rPr>
      </w:pPr>
      <w:r w:rsidRPr="00CD3A51">
        <w:rPr>
          <w:bCs/>
          <w:sz w:val="24"/>
          <w:szCs w:val="24"/>
        </w:rPr>
        <w:t>Второй этап проводится с 21</w:t>
      </w:r>
      <w:r w:rsidR="00BB558F" w:rsidRPr="00CD3A51">
        <w:rPr>
          <w:bCs/>
          <w:sz w:val="24"/>
          <w:szCs w:val="24"/>
        </w:rPr>
        <w:t xml:space="preserve"> </w:t>
      </w:r>
      <w:r w:rsidR="004A2437" w:rsidRPr="00CD3A51">
        <w:rPr>
          <w:bCs/>
          <w:sz w:val="24"/>
          <w:szCs w:val="24"/>
        </w:rPr>
        <w:t>по 5</w:t>
      </w:r>
      <w:r w:rsidR="00BB558F" w:rsidRPr="00CD3A51">
        <w:rPr>
          <w:bCs/>
          <w:sz w:val="24"/>
          <w:szCs w:val="24"/>
        </w:rPr>
        <w:t xml:space="preserve"> </w:t>
      </w:r>
      <w:r w:rsidRPr="00CD3A51">
        <w:rPr>
          <w:bCs/>
          <w:sz w:val="24"/>
          <w:szCs w:val="24"/>
        </w:rPr>
        <w:t>но</w:t>
      </w:r>
      <w:r w:rsidR="00BB558F" w:rsidRPr="00CD3A51">
        <w:rPr>
          <w:bCs/>
          <w:sz w:val="24"/>
          <w:szCs w:val="24"/>
        </w:rPr>
        <w:t>ября</w:t>
      </w:r>
      <w:r w:rsidR="001D612B" w:rsidRPr="00CD3A51">
        <w:rPr>
          <w:bCs/>
          <w:sz w:val="24"/>
          <w:szCs w:val="24"/>
        </w:rPr>
        <w:t xml:space="preserve"> 2022</w:t>
      </w:r>
      <w:r w:rsidR="00F2248F" w:rsidRPr="00CD3A51">
        <w:rPr>
          <w:bCs/>
          <w:sz w:val="24"/>
          <w:szCs w:val="24"/>
        </w:rPr>
        <w:t xml:space="preserve"> года. В этот период проходит проверка работ на соответствие заявленной теме. Происходит формирование списка участников для публичного выступления на Фестивале.</w:t>
      </w:r>
    </w:p>
    <w:p w14:paraId="6E73A583" w14:textId="125AB187" w:rsidR="00E92C70" w:rsidRPr="00CD3A51" w:rsidRDefault="00A543F6" w:rsidP="00CD3A51">
      <w:pPr>
        <w:pStyle w:val="20"/>
        <w:shd w:val="clear" w:color="auto" w:fill="auto"/>
        <w:spacing w:before="0" w:line="360" w:lineRule="auto"/>
        <w:ind w:firstLine="0"/>
        <w:rPr>
          <w:bCs/>
          <w:sz w:val="24"/>
          <w:szCs w:val="24"/>
        </w:rPr>
      </w:pPr>
      <w:r w:rsidRPr="00CD3A51">
        <w:rPr>
          <w:bCs/>
          <w:sz w:val="24"/>
          <w:szCs w:val="24"/>
        </w:rPr>
        <w:t xml:space="preserve">Третий этап </w:t>
      </w:r>
      <w:r w:rsidR="00E92C70" w:rsidRPr="00CD3A51">
        <w:rPr>
          <w:bCs/>
          <w:sz w:val="24"/>
          <w:szCs w:val="24"/>
        </w:rPr>
        <w:t>проводит</w:t>
      </w:r>
      <w:r w:rsidR="001D612B" w:rsidRPr="00CD3A51">
        <w:rPr>
          <w:bCs/>
          <w:sz w:val="24"/>
          <w:szCs w:val="24"/>
        </w:rPr>
        <w:t>ся с 11 по 13 ноября в формате К</w:t>
      </w:r>
      <w:r w:rsidR="00E92C70" w:rsidRPr="00CD3A51">
        <w:rPr>
          <w:bCs/>
          <w:sz w:val="24"/>
          <w:szCs w:val="24"/>
        </w:rPr>
        <w:t>руглого стола и мастер-классов участников Фестиваля</w:t>
      </w:r>
      <w:r w:rsidR="00DA0078" w:rsidRPr="00CD3A51">
        <w:rPr>
          <w:bCs/>
          <w:sz w:val="24"/>
          <w:szCs w:val="24"/>
        </w:rPr>
        <w:t xml:space="preserve"> в очно-заочной форме</w:t>
      </w:r>
      <w:r w:rsidR="00CD3A51" w:rsidRPr="00CD3A51">
        <w:rPr>
          <w:bCs/>
          <w:sz w:val="24"/>
          <w:szCs w:val="24"/>
        </w:rPr>
        <w:t xml:space="preserve"> (формат определяется Оргкомитетом и доводится до участников)</w:t>
      </w:r>
      <w:r w:rsidR="00E92C70" w:rsidRPr="00CD3A51">
        <w:rPr>
          <w:bCs/>
          <w:sz w:val="24"/>
          <w:szCs w:val="24"/>
        </w:rPr>
        <w:t>.</w:t>
      </w:r>
    </w:p>
    <w:p w14:paraId="65A18980" w14:textId="77777777" w:rsidR="00A543F6" w:rsidRPr="00CD3A51" w:rsidRDefault="00A543F6" w:rsidP="00CD3A51">
      <w:pPr>
        <w:pStyle w:val="20"/>
        <w:shd w:val="clear" w:color="auto" w:fill="auto"/>
        <w:spacing w:before="0" w:line="360" w:lineRule="auto"/>
        <w:ind w:firstLine="0"/>
        <w:rPr>
          <w:bCs/>
          <w:sz w:val="24"/>
          <w:szCs w:val="24"/>
        </w:rPr>
      </w:pPr>
      <w:r w:rsidRPr="00CD3A51">
        <w:rPr>
          <w:bCs/>
          <w:sz w:val="24"/>
          <w:szCs w:val="24"/>
        </w:rPr>
        <w:t>Награждение участников Фестиваля п</w:t>
      </w:r>
      <w:r w:rsidR="004A2437" w:rsidRPr="00CD3A51">
        <w:rPr>
          <w:bCs/>
          <w:sz w:val="24"/>
          <w:szCs w:val="24"/>
        </w:rPr>
        <w:t>роисходит</w:t>
      </w:r>
      <w:r w:rsidRPr="00CD3A51">
        <w:rPr>
          <w:bCs/>
          <w:sz w:val="24"/>
          <w:szCs w:val="24"/>
        </w:rPr>
        <w:t xml:space="preserve"> в период </w:t>
      </w:r>
      <w:r w:rsidR="004A2437" w:rsidRPr="00CD3A51">
        <w:rPr>
          <w:bCs/>
          <w:sz w:val="24"/>
          <w:szCs w:val="24"/>
        </w:rPr>
        <w:t>с 3 по 5 декабря 2022 года.</w:t>
      </w:r>
    </w:p>
    <w:p w14:paraId="0124D789" w14:textId="63889816" w:rsidR="00A543F6" w:rsidRPr="00693A8D" w:rsidRDefault="00A543F6" w:rsidP="00CD3A51">
      <w:pPr>
        <w:pStyle w:val="20"/>
        <w:numPr>
          <w:ilvl w:val="1"/>
          <w:numId w:val="10"/>
        </w:numPr>
        <w:shd w:val="clear" w:color="auto" w:fill="auto"/>
        <w:tabs>
          <w:tab w:val="left" w:pos="1114"/>
        </w:tabs>
        <w:spacing w:before="0" w:line="360" w:lineRule="auto"/>
        <w:ind w:left="0" w:firstLine="0"/>
        <w:rPr>
          <w:rStyle w:val="a4"/>
          <w:bCs/>
          <w:color w:val="FF0000"/>
          <w:sz w:val="24"/>
          <w:szCs w:val="24"/>
          <w:u w:val="none"/>
        </w:rPr>
      </w:pPr>
      <w:r w:rsidRPr="00CD3A51">
        <w:rPr>
          <w:sz w:val="24"/>
          <w:szCs w:val="24"/>
        </w:rPr>
        <w:t>Не подлежат рассмотрению материалы, подготовленные с нарушением требований к их оформлению</w:t>
      </w:r>
      <w:r w:rsidR="00AA02CF">
        <w:rPr>
          <w:sz w:val="24"/>
          <w:szCs w:val="24"/>
        </w:rPr>
        <w:t>, указанных в пунктах</w:t>
      </w:r>
      <w:r w:rsidR="00AA02CF" w:rsidRPr="00AA02CF">
        <w:rPr>
          <w:sz w:val="24"/>
          <w:szCs w:val="24"/>
        </w:rPr>
        <w:t xml:space="preserve"> 3.1 </w:t>
      </w:r>
      <w:r w:rsidR="00AA02CF">
        <w:rPr>
          <w:sz w:val="24"/>
          <w:szCs w:val="24"/>
        </w:rPr>
        <w:t>и 3.2</w:t>
      </w:r>
      <w:r w:rsidRPr="00CD3A51">
        <w:rPr>
          <w:sz w:val="24"/>
          <w:szCs w:val="24"/>
        </w:rPr>
        <w:t xml:space="preserve">, а также поступившие в Оргкомитет позднее срока, </w:t>
      </w:r>
      <w:r w:rsidR="00AA02CF">
        <w:rPr>
          <w:sz w:val="24"/>
          <w:szCs w:val="24"/>
        </w:rPr>
        <w:t xml:space="preserve">определенного </w:t>
      </w:r>
      <w:r w:rsidRPr="00CD3A51">
        <w:rPr>
          <w:sz w:val="24"/>
          <w:szCs w:val="24"/>
        </w:rPr>
        <w:t>настоящ</w:t>
      </w:r>
      <w:r w:rsidR="00AA02CF">
        <w:rPr>
          <w:sz w:val="24"/>
          <w:szCs w:val="24"/>
        </w:rPr>
        <w:t>им</w:t>
      </w:r>
      <w:r w:rsidRPr="00CD3A51">
        <w:rPr>
          <w:sz w:val="24"/>
          <w:szCs w:val="24"/>
        </w:rPr>
        <w:t xml:space="preserve"> Положени</w:t>
      </w:r>
      <w:r w:rsidR="00AA02CF">
        <w:rPr>
          <w:sz w:val="24"/>
          <w:szCs w:val="24"/>
        </w:rPr>
        <w:t>ем</w:t>
      </w:r>
      <w:r w:rsidRPr="00CD3A51">
        <w:rPr>
          <w:sz w:val="24"/>
          <w:szCs w:val="24"/>
        </w:rPr>
        <w:t xml:space="preserve">. Материалы, представляемые на </w:t>
      </w:r>
      <w:r w:rsidR="0073501A" w:rsidRPr="00CD3A51">
        <w:rPr>
          <w:sz w:val="24"/>
          <w:szCs w:val="24"/>
        </w:rPr>
        <w:t>Фестивал</w:t>
      </w:r>
      <w:r w:rsidR="00D57800" w:rsidRPr="00CD3A51">
        <w:rPr>
          <w:sz w:val="24"/>
          <w:szCs w:val="24"/>
        </w:rPr>
        <w:t>ь</w:t>
      </w:r>
      <w:r w:rsidRPr="00CD3A51">
        <w:rPr>
          <w:sz w:val="24"/>
          <w:szCs w:val="24"/>
        </w:rPr>
        <w:t>, не рецензируются.</w:t>
      </w:r>
      <w:r w:rsidR="0073501A" w:rsidRPr="00CD3A51">
        <w:rPr>
          <w:b/>
          <w:sz w:val="24"/>
          <w:szCs w:val="24"/>
        </w:rPr>
        <w:t xml:space="preserve"> </w:t>
      </w:r>
      <w:r w:rsidR="00D57800" w:rsidRPr="00CD3A51">
        <w:rPr>
          <w:bCs/>
          <w:sz w:val="24"/>
          <w:szCs w:val="24"/>
        </w:rPr>
        <w:t>С</w:t>
      </w:r>
      <w:r w:rsidRPr="00CD3A51">
        <w:rPr>
          <w:bCs/>
          <w:sz w:val="24"/>
          <w:szCs w:val="24"/>
        </w:rPr>
        <w:t xml:space="preserve">правки </w:t>
      </w:r>
      <w:r w:rsidR="00D57800" w:rsidRPr="00CD3A51">
        <w:rPr>
          <w:bCs/>
          <w:sz w:val="24"/>
          <w:szCs w:val="24"/>
        </w:rPr>
        <w:t>можно получить</w:t>
      </w:r>
      <w:r w:rsidR="00346EAB" w:rsidRPr="00CD3A51">
        <w:rPr>
          <w:bCs/>
          <w:sz w:val="24"/>
          <w:szCs w:val="24"/>
        </w:rPr>
        <w:t xml:space="preserve"> с 14:00 до 19:00 (</w:t>
      </w:r>
      <w:proofErr w:type="spellStart"/>
      <w:r w:rsidR="00346EAB" w:rsidRPr="00CD3A51">
        <w:rPr>
          <w:bCs/>
          <w:sz w:val="24"/>
          <w:szCs w:val="24"/>
        </w:rPr>
        <w:t>мск</w:t>
      </w:r>
      <w:proofErr w:type="spellEnd"/>
      <w:r w:rsidR="00346EAB" w:rsidRPr="00CD3A51">
        <w:rPr>
          <w:bCs/>
          <w:sz w:val="24"/>
          <w:szCs w:val="24"/>
        </w:rPr>
        <w:t>)</w:t>
      </w:r>
      <w:r w:rsidR="00D57800" w:rsidRPr="00CD3A51">
        <w:rPr>
          <w:bCs/>
          <w:sz w:val="24"/>
          <w:szCs w:val="24"/>
        </w:rPr>
        <w:t xml:space="preserve"> по </w:t>
      </w:r>
      <w:r w:rsidRPr="00CD3A51">
        <w:rPr>
          <w:bCs/>
          <w:sz w:val="24"/>
          <w:szCs w:val="24"/>
        </w:rPr>
        <w:t xml:space="preserve">телефону </w:t>
      </w:r>
      <w:r w:rsidR="0073501A" w:rsidRPr="00CD3A51">
        <w:rPr>
          <w:bCs/>
          <w:sz w:val="24"/>
          <w:szCs w:val="24"/>
        </w:rPr>
        <w:t>89278087059</w:t>
      </w:r>
      <w:r w:rsidR="00E01348" w:rsidRPr="00CD3A51">
        <w:rPr>
          <w:bCs/>
          <w:sz w:val="24"/>
          <w:szCs w:val="24"/>
        </w:rPr>
        <w:t xml:space="preserve"> (</w:t>
      </w:r>
      <w:proofErr w:type="spellStart"/>
      <w:r w:rsidR="00E01348" w:rsidRPr="00CD3A51">
        <w:rPr>
          <w:bCs/>
          <w:sz w:val="24"/>
          <w:szCs w:val="24"/>
        </w:rPr>
        <w:t>Замальдинов</w:t>
      </w:r>
      <w:proofErr w:type="spellEnd"/>
      <w:r w:rsidR="00E01348" w:rsidRPr="00CD3A51">
        <w:rPr>
          <w:bCs/>
          <w:sz w:val="24"/>
          <w:szCs w:val="24"/>
        </w:rPr>
        <w:t xml:space="preserve"> Андрей Александрович)</w:t>
      </w:r>
      <w:r w:rsidR="00693A8D">
        <w:rPr>
          <w:bCs/>
          <w:sz w:val="24"/>
          <w:szCs w:val="24"/>
        </w:rPr>
        <w:t xml:space="preserve"> или </w:t>
      </w:r>
      <w:r w:rsidR="0073501A" w:rsidRPr="00CD3A51">
        <w:rPr>
          <w:bCs/>
          <w:sz w:val="24"/>
          <w:szCs w:val="24"/>
        </w:rPr>
        <w:t xml:space="preserve">на </w:t>
      </w:r>
      <w:r w:rsidR="00346EAB" w:rsidRPr="00CD3A51">
        <w:rPr>
          <w:bCs/>
          <w:sz w:val="24"/>
          <w:szCs w:val="24"/>
        </w:rPr>
        <w:t>почте</w:t>
      </w:r>
      <w:r w:rsidR="00693A8D">
        <w:rPr>
          <w:bCs/>
          <w:sz w:val="24"/>
          <w:szCs w:val="24"/>
        </w:rPr>
        <w:t xml:space="preserve"> </w:t>
      </w:r>
      <w:r w:rsidR="00D57800" w:rsidRPr="00CD3A51">
        <w:rPr>
          <w:bCs/>
          <w:sz w:val="24"/>
          <w:szCs w:val="24"/>
        </w:rPr>
        <w:t xml:space="preserve"> </w:t>
      </w:r>
      <w:hyperlink r:id="rId9" w:history="1">
        <w:r w:rsidR="00D57800" w:rsidRPr="00CD3A51">
          <w:rPr>
            <w:rStyle w:val="a4"/>
            <w:bCs/>
            <w:sz w:val="24"/>
            <w:szCs w:val="24"/>
            <w:lang w:val="en-US"/>
          </w:rPr>
          <w:t>daridobro</w:t>
        </w:r>
        <w:r w:rsidR="00D57800" w:rsidRPr="00CD3A51">
          <w:rPr>
            <w:rStyle w:val="a4"/>
            <w:bCs/>
            <w:sz w:val="24"/>
            <w:szCs w:val="24"/>
          </w:rPr>
          <w:t>73@</w:t>
        </w:r>
        <w:r w:rsidR="00D57800" w:rsidRPr="00CD3A51">
          <w:rPr>
            <w:rStyle w:val="a4"/>
            <w:bCs/>
            <w:sz w:val="24"/>
            <w:szCs w:val="24"/>
            <w:lang w:val="en-US"/>
          </w:rPr>
          <w:t>yandex</w:t>
        </w:r>
        <w:r w:rsidR="00D57800" w:rsidRPr="00CD3A51">
          <w:rPr>
            <w:rStyle w:val="a4"/>
            <w:bCs/>
            <w:sz w:val="24"/>
            <w:szCs w:val="24"/>
          </w:rPr>
          <w:t>.</w:t>
        </w:r>
        <w:proofErr w:type="spellStart"/>
        <w:r w:rsidR="00D57800" w:rsidRPr="00CD3A51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 w:rsidR="00693A8D">
        <w:rPr>
          <w:rStyle w:val="a4"/>
          <w:bCs/>
          <w:sz w:val="24"/>
          <w:szCs w:val="24"/>
        </w:rPr>
        <w:t>.</w:t>
      </w:r>
    </w:p>
    <w:p w14:paraId="21BC1134" w14:textId="33C30F85" w:rsidR="00693A8D" w:rsidRPr="00693A8D" w:rsidRDefault="00693A8D" w:rsidP="00CD3A51">
      <w:pPr>
        <w:pStyle w:val="20"/>
        <w:numPr>
          <w:ilvl w:val="1"/>
          <w:numId w:val="10"/>
        </w:numPr>
        <w:shd w:val="clear" w:color="auto" w:fill="auto"/>
        <w:tabs>
          <w:tab w:val="left" w:pos="1114"/>
        </w:tabs>
        <w:spacing w:before="0" w:line="360" w:lineRule="auto"/>
        <w:ind w:left="0" w:firstLine="0"/>
        <w:rPr>
          <w:sz w:val="24"/>
          <w:szCs w:val="24"/>
        </w:rPr>
      </w:pPr>
      <w:r w:rsidRPr="00693A8D">
        <w:rPr>
          <w:sz w:val="24"/>
          <w:szCs w:val="24"/>
        </w:rPr>
        <w:t>Информа</w:t>
      </w:r>
      <w:r>
        <w:rPr>
          <w:sz w:val="24"/>
          <w:szCs w:val="24"/>
        </w:rPr>
        <w:t xml:space="preserve">ция о Фестивале, его сроках проведения и номинациях, работы </w:t>
      </w:r>
      <w:r>
        <w:rPr>
          <w:sz w:val="24"/>
          <w:szCs w:val="24"/>
        </w:rPr>
        <w:lastRenderedPageBreak/>
        <w:t xml:space="preserve">участников, а также списки выступающих на Круглом столе будут выложены в группе Молодёжного министерства просвещения и воспитания Ульяновской области  </w:t>
      </w:r>
      <w:hyperlink r:id="rId10" w:history="1">
        <w:r w:rsidRPr="00C161C2">
          <w:rPr>
            <w:rStyle w:val="a4"/>
            <w:sz w:val="24"/>
            <w:szCs w:val="24"/>
          </w:rPr>
          <w:t>https://vk.com/molminpros</w:t>
        </w:r>
      </w:hyperlink>
      <w:r>
        <w:rPr>
          <w:sz w:val="24"/>
          <w:szCs w:val="24"/>
        </w:rPr>
        <w:t xml:space="preserve">. В сообщениях группы можно задать интересующие вопросы. </w:t>
      </w:r>
    </w:p>
    <w:p w14:paraId="7D6D42B0" w14:textId="77777777" w:rsidR="00A543F6" w:rsidRPr="00CD3A51" w:rsidRDefault="00A543F6" w:rsidP="00CD3A51">
      <w:pPr>
        <w:pStyle w:val="20"/>
        <w:shd w:val="clear" w:color="auto" w:fill="auto"/>
        <w:tabs>
          <w:tab w:val="left" w:pos="1134"/>
        </w:tabs>
        <w:spacing w:before="0" w:line="360" w:lineRule="auto"/>
        <w:ind w:firstLine="0"/>
        <w:rPr>
          <w:bCs/>
          <w:sz w:val="24"/>
          <w:szCs w:val="24"/>
        </w:rPr>
      </w:pPr>
      <w:r w:rsidRPr="00CD3A51">
        <w:rPr>
          <w:bCs/>
          <w:sz w:val="24"/>
          <w:szCs w:val="24"/>
          <w:shd w:val="clear" w:color="auto" w:fill="FFFFFF"/>
        </w:rPr>
        <w:br/>
      </w:r>
    </w:p>
    <w:p w14:paraId="63A44250" w14:textId="77777777" w:rsidR="00A543F6" w:rsidRPr="00CD3A51" w:rsidRDefault="00A543F6" w:rsidP="00AF2FE4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1418"/>
        </w:tabs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>Организационный комитет Фестиваля</w:t>
      </w:r>
    </w:p>
    <w:p w14:paraId="638DE9DC" w14:textId="77777777" w:rsidR="00A543F6" w:rsidRPr="00CD3A51" w:rsidRDefault="00A543F6" w:rsidP="00CD3A51">
      <w:pPr>
        <w:pStyle w:val="20"/>
        <w:numPr>
          <w:ilvl w:val="1"/>
          <w:numId w:val="10"/>
        </w:numPr>
        <w:shd w:val="clear" w:color="auto" w:fill="auto"/>
        <w:tabs>
          <w:tab w:val="left" w:pos="1120"/>
        </w:tabs>
        <w:spacing w:before="0" w:line="360" w:lineRule="auto"/>
        <w:ind w:left="0"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 xml:space="preserve">Для организационно-методического обеспечения проведения </w:t>
      </w:r>
      <w:r w:rsidR="00E92C70" w:rsidRPr="00CD3A51">
        <w:rPr>
          <w:sz w:val="24"/>
          <w:szCs w:val="24"/>
        </w:rPr>
        <w:t>Фестиваля</w:t>
      </w:r>
      <w:r w:rsidRPr="00CD3A51">
        <w:rPr>
          <w:sz w:val="24"/>
          <w:szCs w:val="24"/>
        </w:rPr>
        <w:t xml:space="preserve"> определяется </w:t>
      </w:r>
      <w:r w:rsidR="0073501A" w:rsidRPr="00CD3A51">
        <w:rPr>
          <w:sz w:val="24"/>
          <w:szCs w:val="24"/>
        </w:rPr>
        <w:t>организационный комитет Фестиваля</w:t>
      </w:r>
      <w:r w:rsidRPr="00CD3A51">
        <w:rPr>
          <w:sz w:val="24"/>
          <w:szCs w:val="24"/>
        </w:rPr>
        <w:t xml:space="preserve">, который: </w:t>
      </w:r>
    </w:p>
    <w:p w14:paraId="56519AE0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определяет зада</w:t>
      </w:r>
      <w:r w:rsidR="0073501A" w:rsidRPr="00CD3A51">
        <w:rPr>
          <w:sz w:val="24"/>
          <w:szCs w:val="24"/>
        </w:rPr>
        <w:t>чи и порядок проведения Фестиваля</w:t>
      </w:r>
      <w:r w:rsidRPr="00CD3A51">
        <w:rPr>
          <w:sz w:val="24"/>
          <w:szCs w:val="24"/>
        </w:rPr>
        <w:t>;</w:t>
      </w:r>
    </w:p>
    <w:p w14:paraId="13AF6A2E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принима</w:t>
      </w:r>
      <w:r w:rsidR="0073501A" w:rsidRPr="00CD3A51">
        <w:rPr>
          <w:sz w:val="24"/>
          <w:szCs w:val="24"/>
        </w:rPr>
        <w:t>ет материалы участников Фестиваля</w:t>
      </w:r>
      <w:r w:rsidRPr="00CD3A51">
        <w:rPr>
          <w:sz w:val="24"/>
          <w:szCs w:val="24"/>
        </w:rPr>
        <w:t>;</w:t>
      </w:r>
    </w:p>
    <w:p w14:paraId="4B892247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принимае</w:t>
      </w:r>
      <w:r w:rsidR="0073501A" w:rsidRPr="00CD3A51">
        <w:rPr>
          <w:sz w:val="24"/>
          <w:szCs w:val="24"/>
        </w:rPr>
        <w:t xml:space="preserve">т решение о проведении Фестиваля </w:t>
      </w:r>
      <w:r w:rsidRPr="00CD3A51">
        <w:rPr>
          <w:sz w:val="24"/>
          <w:szCs w:val="24"/>
        </w:rPr>
        <w:t>в номинациях;</w:t>
      </w:r>
    </w:p>
    <w:p w14:paraId="66F4E724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определяет порядок, форму, м</w:t>
      </w:r>
      <w:r w:rsidR="0073501A" w:rsidRPr="00CD3A51">
        <w:rPr>
          <w:sz w:val="24"/>
          <w:szCs w:val="24"/>
        </w:rPr>
        <w:t>есто и сроки проведения Фестиваля</w:t>
      </w:r>
      <w:r w:rsidRPr="00CD3A51">
        <w:rPr>
          <w:sz w:val="24"/>
          <w:szCs w:val="24"/>
        </w:rPr>
        <w:t>;</w:t>
      </w:r>
    </w:p>
    <w:p w14:paraId="26121470" w14:textId="77777777" w:rsidR="00A543F6" w:rsidRPr="00CD3A51" w:rsidRDefault="0073501A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ведёт документацию Фестиваля</w:t>
      </w:r>
      <w:r w:rsidR="00A543F6" w:rsidRPr="00CD3A51">
        <w:rPr>
          <w:sz w:val="24"/>
          <w:szCs w:val="24"/>
        </w:rPr>
        <w:t>;</w:t>
      </w:r>
    </w:p>
    <w:p w14:paraId="1EA6DBBD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решает спорные вопросы;</w:t>
      </w:r>
    </w:p>
    <w:p w14:paraId="0248AD58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 xml:space="preserve">информирует средства массовой </w:t>
      </w:r>
      <w:r w:rsidR="0073501A" w:rsidRPr="00CD3A51">
        <w:rPr>
          <w:sz w:val="24"/>
          <w:szCs w:val="24"/>
        </w:rPr>
        <w:t>информации о проведении Фестиваля</w:t>
      </w:r>
      <w:r w:rsidRPr="00CD3A51">
        <w:rPr>
          <w:sz w:val="24"/>
          <w:szCs w:val="24"/>
        </w:rPr>
        <w:t>;</w:t>
      </w:r>
    </w:p>
    <w:p w14:paraId="392EA79D" w14:textId="77777777" w:rsidR="00A543F6" w:rsidRPr="00CD3A51" w:rsidRDefault="00A543F6" w:rsidP="00CD3A5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организует церемонию</w:t>
      </w:r>
      <w:r w:rsidR="0073501A" w:rsidRPr="00CD3A51">
        <w:rPr>
          <w:sz w:val="24"/>
          <w:szCs w:val="24"/>
        </w:rPr>
        <w:t xml:space="preserve"> награждения участников Фестиваля</w:t>
      </w:r>
      <w:r w:rsidRPr="00CD3A51">
        <w:rPr>
          <w:sz w:val="24"/>
          <w:szCs w:val="24"/>
        </w:rPr>
        <w:t>.</w:t>
      </w:r>
    </w:p>
    <w:p w14:paraId="4F3DC5C8" w14:textId="4204687D" w:rsidR="00A543F6" w:rsidRPr="00CD3A51" w:rsidRDefault="00A543F6" w:rsidP="00CD3A51">
      <w:pPr>
        <w:pStyle w:val="20"/>
        <w:numPr>
          <w:ilvl w:val="1"/>
          <w:numId w:val="10"/>
        </w:numPr>
        <w:shd w:val="clear" w:color="auto" w:fill="auto"/>
        <w:tabs>
          <w:tab w:val="left" w:pos="1098"/>
        </w:tabs>
        <w:spacing w:before="0" w:line="360" w:lineRule="auto"/>
        <w:ind w:left="0" w:firstLine="0"/>
        <w:contextualSpacing/>
        <w:rPr>
          <w:sz w:val="24"/>
          <w:szCs w:val="24"/>
        </w:rPr>
      </w:pPr>
      <w:r w:rsidRPr="00CD3A51">
        <w:rPr>
          <w:sz w:val="24"/>
          <w:szCs w:val="24"/>
        </w:rPr>
        <w:t>Решение Оргкомитета считается принятым, если за него проголосовало более половины списочного состава. При равенстве голосов дополнительный голос имеет председатель Оргкомитета. Решение оформляется протоколом за подписью председателя Оргкомитета, а в его отсутствие - заместителя и секретаря.</w:t>
      </w:r>
    </w:p>
    <w:p w14:paraId="0FD959C2" w14:textId="77777777" w:rsidR="00335A50" w:rsidRPr="00CD3A51" w:rsidRDefault="00335A50" w:rsidP="00CD3A51">
      <w:pPr>
        <w:pStyle w:val="20"/>
        <w:shd w:val="clear" w:color="auto" w:fill="auto"/>
        <w:tabs>
          <w:tab w:val="left" w:pos="1098"/>
        </w:tabs>
        <w:spacing w:before="0" w:line="360" w:lineRule="auto"/>
        <w:ind w:firstLine="0"/>
        <w:contextualSpacing/>
        <w:rPr>
          <w:sz w:val="24"/>
          <w:szCs w:val="24"/>
        </w:rPr>
      </w:pPr>
    </w:p>
    <w:p w14:paraId="19E32F5A" w14:textId="77777777" w:rsidR="00A543F6" w:rsidRPr="00CD3A51" w:rsidRDefault="00A543F6" w:rsidP="00CD3A51">
      <w:pPr>
        <w:pStyle w:val="20"/>
        <w:shd w:val="clear" w:color="auto" w:fill="auto"/>
        <w:tabs>
          <w:tab w:val="left" w:pos="1098"/>
        </w:tabs>
        <w:spacing w:before="0" w:line="360" w:lineRule="auto"/>
        <w:ind w:firstLine="0"/>
        <w:rPr>
          <w:sz w:val="24"/>
          <w:szCs w:val="24"/>
        </w:rPr>
      </w:pPr>
    </w:p>
    <w:p w14:paraId="3B9C583A" w14:textId="39427624" w:rsidR="00A543F6" w:rsidRPr="00CD3A51" w:rsidRDefault="00A543F6" w:rsidP="00AF2FE4">
      <w:pPr>
        <w:pStyle w:val="20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jc w:val="center"/>
        <w:rPr>
          <w:b/>
          <w:sz w:val="24"/>
          <w:szCs w:val="24"/>
        </w:rPr>
      </w:pPr>
      <w:r w:rsidRPr="00CD3A51">
        <w:rPr>
          <w:b/>
          <w:sz w:val="24"/>
          <w:szCs w:val="24"/>
        </w:rPr>
        <w:t xml:space="preserve">Подведение итогов </w:t>
      </w:r>
      <w:r w:rsidR="00E92C70" w:rsidRPr="00CD3A51">
        <w:rPr>
          <w:b/>
          <w:sz w:val="24"/>
          <w:szCs w:val="24"/>
        </w:rPr>
        <w:t>Фестиваля</w:t>
      </w:r>
    </w:p>
    <w:p w14:paraId="77F17C50" w14:textId="77777777" w:rsidR="00A543F6" w:rsidRPr="00CD3A51" w:rsidRDefault="00A543F6" w:rsidP="00CD3A51">
      <w:pPr>
        <w:pStyle w:val="20"/>
        <w:numPr>
          <w:ilvl w:val="1"/>
          <w:numId w:val="11"/>
        </w:numPr>
        <w:shd w:val="clear" w:color="auto" w:fill="auto"/>
        <w:tabs>
          <w:tab w:val="left" w:pos="1380"/>
        </w:tabs>
        <w:spacing w:before="0" w:line="360" w:lineRule="auto"/>
        <w:ind w:left="0" w:firstLine="0"/>
        <w:rPr>
          <w:sz w:val="24"/>
          <w:szCs w:val="24"/>
        </w:rPr>
      </w:pPr>
      <w:r w:rsidRPr="00CD3A51">
        <w:rPr>
          <w:sz w:val="24"/>
          <w:szCs w:val="24"/>
        </w:rPr>
        <w:t xml:space="preserve">Все участники </w:t>
      </w:r>
      <w:r w:rsidR="00E92C70" w:rsidRPr="00CD3A51">
        <w:rPr>
          <w:sz w:val="24"/>
          <w:szCs w:val="24"/>
        </w:rPr>
        <w:t>Фестиваля</w:t>
      </w:r>
      <w:r w:rsidRPr="00CD3A51">
        <w:rPr>
          <w:sz w:val="24"/>
          <w:szCs w:val="24"/>
        </w:rPr>
        <w:t xml:space="preserve"> награждаются </w:t>
      </w:r>
      <w:r w:rsidR="00E92C70" w:rsidRPr="00CD3A51">
        <w:rPr>
          <w:sz w:val="24"/>
          <w:szCs w:val="24"/>
        </w:rPr>
        <w:t xml:space="preserve">сертификатами </w:t>
      </w:r>
      <w:r w:rsidR="00A260D0" w:rsidRPr="00CD3A51">
        <w:rPr>
          <w:sz w:val="24"/>
          <w:szCs w:val="24"/>
        </w:rPr>
        <w:t>от</w:t>
      </w:r>
      <w:r w:rsidRPr="00CD3A51">
        <w:rPr>
          <w:sz w:val="24"/>
          <w:szCs w:val="24"/>
        </w:rPr>
        <w:t xml:space="preserve"> Министерства просвещения и воспитания Ульяновской области.</w:t>
      </w:r>
    </w:p>
    <w:p w14:paraId="13DA2016" w14:textId="7CF2AF0B" w:rsidR="008626F1" w:rsidRPr="00CD3A51" w:rsidRDefault="008626F1" w:rsidP="00CD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6F1" w:rsidRPr="00CD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526"/>
    <w:multiLevelType w:val="multilevel"/>
    <w:tmpl w:val="272E54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002FF"/>
    <w:multiLevelType w:val="multilevel"/>
    <w:tmpl w:val="50D8D72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3930"/>
    <w:multiLevelType w:val="multilevel"/>
    <w:tmpl w:val="B0AAFB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A0735"/>
    <w:multiLevelType w:val="multilevel"/>
    <w:tmpl w:val="7B922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A2F0F"/>
    <w:multiLevelType w:val="multilevel"/>
    <w:tmpl w:val="77241DA4"/>
    <w:lvl w:ilvl="0">
      <w:start w:val="4"/>
      <w:numFmt w:val="decimal"/>
      <w:lvlText w:val="%1."/>
      <w:lvlJc w:val="left"/>
      <w:pPr>
        <w:ind w:left="563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710D07"/>
    <w:multiLevelType w:val="hybridMultilevel"/>
    <w:tmpl w:val="04B63BDE"/>
    <w:lvl w:ilvl="0" w:tplc="53C291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4C2"/>
    <w:multiLevelType w:val="multilevel"/>
    <w:tmpl w:val="8B746A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9F5557"/>
    <w:multiLevelType w:val="multilevel"/>
    <w:tmpl w:val="865E39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11389"/>
    <w:multiLevelType w:val="multilevel"/>
    <w:tmpl w:val="259C47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314C7"/>
    <w:multiLevelType w:val="multilevel"/>
    <w:tmpl w:val="ACB2C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D7581"/>
    <w:multiLevelType w:val="multilevel"/>
    <w:tmpl w:val="865E39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250809"/>
    <w:multiLevelType w:val="multilevel"/>
    <w:tmpl w:val="DAA0E0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8065B0"/>
    <w:multiLevelType w:val="multilevel"/>
    <w:tmpl w:val="CF9A0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0438429">
    <w:abstractNumId w:val="12"/>
  </w:num>
  <w:num w:numId="2" w16cid:durableId="1884244074">
    <w:abstractNumId w:val="0"/>
  </w:num>
  <w:num w:numId="3" w16cid:durableId="619535859">
    <w:abstractNumId w:val="9"/>
  </w:num>
  <w:num w:numId="4" w16cid:durableId="992955435">
    <w:abstractNumId w:val="11"/>
  </w:num>
  <w:num w:numId="5" w16cid:durableId="1364592897">
    <w:abstractNumId w:val="8"/>
  </w:num>
  <w:num w:numId="6" w16cid:durableId="1323698599">
    <w:abstractNumId w:val="2"/>
  </w:num>
  <w:num w:numId="7" w16cid:durableId="1254507864">
    <w:abstractNumId w:val="1"/>
  </w:num>
  <w:num w:numId="8" w16cid:durableId="881208643">
    <w:abstractNumId w:val="3"/>
  </w:num>
  <w:num w:numId="9" w16cid:durableId="143939591">
    <w:abstractNumId w:val="7"/>
  </w:num>
  <w:num w:numId="10" w16cid:durableId="1037773019">
    <w:abstractNumId w:val="4"/>
  </w:num>
  <w:num w:numId="11" w16cid:durableId="2006475678">
    <w:abstractNumId w:val="6"/>
  </w:num>
  <w:num w:numId="12" w16cid:durableId="1941185353">
    <w:abstractNumId w:val="5"/>
  </w:num>
  <w:num w:numId="13" w16cid:durableId="1691486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67"/>
    <w:rsid w:val="001005BD"/>
    <w:rsid w:val="00180471"/>
    <w:rsid w:val="001D612B"/>
    <w:rsid w:val="002859CC"/>
    <w:rsid w:val="002F2D02"/>
    <w:rsid w:val="003101F3"/>
    <w:rsid w:val="00335A50"/>
    <w:rsid w:val="003408B4"/>
    <w:rsid w:val="00346EAB"/>
    <w:rsid w:val="00382434"/>
    <w:rsid w:val="0038436E"/>
    <w:rsid w:val="004329E2"/>
    <w:rsid w:val="004A2437"/>
    <w:rsid w:val="004F22FA"/>
    <w:rsid w:val="004F6F60"/>
    <w:rsid w:val="00537190"/>
    <w:rsid w:val="005706D9"/>
    <w:rsid w:val="00576D9B"/>
    <w:rsid w:val="0058543E"/>
    <w:rsid w:val="00667351"/>
    <w:rsid w:val="00680F42"/>
    <w:rsid w:val="00693A8D"/>
    <w:rsid w:val="0073501A"/>
    <w:rsid w:val="00750DD2"/>
    <w:rsid w:val="007A3D75"/>
    <w:rsid w:val="00813DB7"/>
    <w:rsid w:val="008626F1"/>
    <w:rsid w:val="008933DA"/>
    <w:rsid w:val="008F45AD"/>
    <w:rsid w:val="00927AF7"/>
    <w:rsid w:val="00A260D0"/>
    <w:rsid w:val="00A543F6"/>
    <w:rsid w:val="00AA02CF"/>
    <w:rsid w:val="00AF2FE4"/>
    <w:rsid w:val="00B3075A"/>
    <w:rsid w:val="00BB558F"/>
    <w:rsid w:val="00BE75EA"/>
    <w:rsid w:val="00C21667"/>
    <w:rsid w:val="00CD3A51"/>
    <w:rsid w:val="00CE7379"/>
    <w:rsid w:val="00D05E55"/>
    <w:rsid w:val="00D33E6E"/>
    <w:rsid w:val="00D57800"/>
    <w:rsid w:val="00D6671C"/>
    <w:rsid w:val="00DA0078"/>
    <w:rsid w:val="00DA4734"/>
    <w:rsid w:val="00DB61E2"/>
    <w:rsid w:val="00DF2484"/>
    <w:rsid w:val="00E01348"/>
    <w:rsid w:val="00E0394C"/>
    <w:rsid w:val="00E6660E"/>
    <w:rsid w:val="00E92C70"/>
    <w:rsid w:val="00EA0CD5"/>
    <w:rsid w:val="00EA178E"/>
    <w:rsid w:val="00EE051C"/>
    <w:rsid w:val="00F2248F"/>
    <w:rsid w:val="00F35959"/>
    <w:rsid w:val="00F77B94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6E1"/>
  <w15:docId w15:val="{ED7B7687-7328-4E5D-8C9A-53314DA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166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216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C216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667"/>
    <w:pPr>
      <w:widowControl w:val="0"/>
      <w:shd w:val="clear" w:color="auto" w:fill="FFFFFF"/>
      <w:spacing w:before="360" w:after="0" w:line="320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Hyperlink"/>
    <w:basedOn w:val="a0"/>
    <w:rsid w:val="00A543F6"/>
    <w:rPr>
      <w:color w:val="0066CC"/>
      <w:u w:val="single"/>
    </w:rPr>
  </w:style>
  <w:style w:type="paragraph" w:styleId="a5">
    <w:name w:val="No Spacing"/>
    <w:uiPriority w:val="1"/>
    <w:qFormat/>
    <w:rsid w:val="00F3595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626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rsid w:val="0086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8626F1"/>
    <w:pPr>
      <w:widowControl w:val="0"/>
      <w:shd w:val="clear" w:color="auto" w:fill="FFFFFF"/>
      <w:spacing w:after="300" w:line="288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;Полужирный"/>
    <w:basedOn w:val="2"/>
    <w:rsid w:val="0086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86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8626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8626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626F1"/>
    <w:pPr>
      <w:widowControl w:val="0"/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Подпись к таблице (4)"/>
    <w:basedOn w:val="a"/>
    <w:link w:val="4"/>
    <w:rsid w:val="008626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тиль"/>
    <w:rsid w:val="00E66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DF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dobro7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minpros73.timepad.ru/event/216574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dobro7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lminpros73.timepad.ru/event/2168195/" TargetMode="External"/><Relationship Id="rId10" Type="http://schemas.openxmlformats.org/officeDocument/2006/relationships/hyperlink" Target="https://vk.com/molminp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dobro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Мартыненко Ольга</cp:lastModifiedBy>
  <cp:revision>3</cp:revision>
  <dcterms:created xsi:type="dcterms:W3CDTF">2022-09-26T13:54:00Z</dcterms:created>
  <dcterms:modified xsi:type="dcterms:W3CDTF">2022-09-26T14:03:00Z</dcterms:modified>
</cp:coreProperties>
</file>